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29D8" w14:textId="77777777" w:rsidR="00EF0F63" w:rsidRDefault="00EF0F63" w:rsidP="00EF0F63">
      <w:pPr>
        <w:shd w:val="clear" w:color="auto" w:fill="FFFFFF"/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</w:pPr>
    </w:p>
    <w:p w14:paraId="30760E2C" w14:textId="61AE0922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</w:pPr>
      <w:r w:rsidRPr="001F7F4E">
        <w:rPr>
          <w:rFonts w:ascii="Georgia" w:hAnsi="Georgia"/>
          <w:noProof/>
          <w:sz w:val="44"/>
          <w:szCs w:val="44"/>
          <w:lang w:eastAsia="sv-SE"/>
        </w:rPr>
        <w:drawing>
          <wp:anchor distT="0" distB="0" distL="180340" distR="180340" simplePos="0" relativeHeight="251659264" behindDoc="0" locked="0" layoutInCell="1" allowOverlap="1" wp14:anchorId="4838C63A" wp14:editId="451980ED">
            <wp:simplePos x="0" y="0"/>
            <wp:positionH relativeFrom="column">
              <wp:posOffset>0</wp:posOffset>
            </wp:positionH>
            <wp:positionV relativeFrom="page">
              <wp:posOffset>1605280</wp:posOffset>
            </wp:positionV>
            <wp:extent cx="1693545" cy="229933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Brita-Stina_liten2.ep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Umeå Universitet utlyser Brita-Stina </w:t>
      </w:r>
      <w:proofErr w:type="spellStart"/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Nordenstedts</w:t>
      </w:r>
      <w:proofErr w:type="spellEnd"/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 stipendium vid </w:t>
      </w:r>
      <w:r w:rsidR="008656B4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ett 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tillfälle</w:t>
      </w:r>
      <w:r w:rsidR="002A7C07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,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 under </w:t>
      </w:r>
      <w:r w:rsidR="002A7C07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hösten 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202</w:t>
      </w:r>
      <w:r w:rsidR="002A7C07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3. 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Ändamålet för stipendiet är att främja tvärvetenskapligt samarbete</w:t>
      </w:r>
      <w:r w:rsidRPr="001F7F4E">
        <w:rPr>
          <w:rFonts w:ascii="Georgia" w:eastAsia="Times New Roman" w:hAnsi="Georgia" w:cs="Times New Roman"/>
          <w:bCs/>
          <w:i/>
          <w:color w:val="000000"/>
          <w:sz w:val="20"/>
          <w:szCs w:val="20"/>
          <w:lang w:eastAsia="sv-SE"/>
        </w:rPr>
        <w:t xml:space="preserve"> 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inom e</w:t>
      </w:r>
      <w:r w:rsidR="002A7C07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tt,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 eller </w:t>
      </w:r>
      <w:r w:rsidR="002A7C07"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mellan två och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 xml:space="preserve"> tre av följande områden: kostvetenskap, design eller teknik. Ansökningarna ska beröra något av följande områden: </w:t>
      </w:r>
      <w:r w:rsidRPr="001F7F4E">
        <w:rPr>
          <w:rFonts w:ascii="Georgia" w:eastAsia="Times New Roman" w:hAnsi="Georgia" w:cs="Times New Roman"/>
          <w:bCs/>
          <w:i/>
          <w:color w:val="000000"/>
          <w:sz w:val="20"/>
          <w:szCs w:val="20"/>
          <w:lang w:eastAsia="sv-SE"/>
        </w:rPr>
        <w:t xml:space="preserve">funktionellt boende, arbetsmiljö, måltider, design och arkitektur i privat och offentlig miljö. </w:t>
      </w:r>
      <w:r w:rsidRPr="001F7F4E"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  <w:t>Om det projekt som ansökan berör inte tydligt beskriver kopplingen till någon av dessa områden faller den utanför ramarna för detta stipendium.</w:t>
      </w:r>
    </w:p>
    <w:p w14:paraId="3C0A8B7F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</w:pPr>
    </w:p>
    <w:p w14:paraId="51473D2F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Cs/>
          <w:color w:val="000000"/>
          <w:sz w:val="20"/>
          <w:szCs w:val="20"/>
          <w:lang w:eastAsia="sv-SE"/>
        </w:rPr>
      </w:pPr>
    </w:p>
    <w:p w14:paraId="350314CF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1F7F4E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Vid utseende av stipendiat tas särskild hänsyn till sökandes projektinriktning och tvärvetenskaplighet. Dokumenterad kontakt med eventuella samarbetspartners är fördelaktigt.</w:t>
      </w:r>
    </w:p>
    <w:p w14:paraId="52420FC8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</w:p>
    <w:p w14:paraId="4B64498B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Mottagare</w:t>
      </w:r>
    </w:p>
    <w:p w14:paraId="616623D3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Arial"/>
          <w:bCs/>
          <w:color w:val="333333"/>
          <w:sz w:val="16"/>
          <w:szCs w:val="16"/>
          <w:lang w:eastAsia="sv-SE"/>
        </w:rPr>
        <w:t>Sö</w:t>
      </w:r>
      <w:r w:rsidRPr="001F7F4E">
        <w:rPr>
          <w:rFonts w:ascii="Georgia" w:eastAsia="Times New Roman" w:hAnsi="Georgia" w:cs="Arial"/>
          <w:color w:val="333333"/>
          <w:sz w:val="16"/>
          <w:szCs w:val="16"/>
          <w:lang w:eastAsia="sv-SE"/>
        </w:rPr>
        <w:t xml:space="preserve">kande skall vid ansökningstillfället vara inskriven vid utbildning vid Institutionen för kost- och måltidsvetenskap, Designhögskolan eller tekniska utbildningar vid den Teknisk-naturvetenskapliga fakulteten, inklusive Arkitekthögskolan, Umeå universitet. Stipendiet kan inte delas ut till någon som är anställd vid Umeå universitet, exempelvis som amanuens. </w:t>
      </w:r>
    </w:p>
    <w:p w14:paraId="267936B0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</w:p>
    <w:p w14:paraId="1333BA08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Stipendieform och stipendiesumma</w:t>
      </w:r>
    </w:p>
    <w:p w14:paraId="4274924F" w14:textId="77777777" w:rsidR="00EF0F63" w:rsidRPr="00EF0F63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Cs/>
          <w:color w:val="000000"/>
          <w:sz w:val="13"/>
          <w:szCs w:val="16"/>
          <w:lang w:eastAsia="sv-SE"/>
        </w:rPr>
      </w:pP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Stipendierna delas ut i form av:</w:t>
      </w:r>
    </w:p>
    <w:p w14:paraId="0D1DAC88" w14:textId="727CC858" w:rsidR="00EF0F63" w:rsidRPr="00EF0F63" w:rsidRDefault="00EF0F63" w:rsidP="00EF0F6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bCs/>
          <w:color w:val="000000"/>
          <w:sz w:val="16"/>
          <w:szCs w:val="20"/>
          <w:lang w:eastAsia="sv-SE"/>
        </w:rPr>
      </w:pPr>
      <w:r w:rsidRPr="00EF0F63">
        <w:rPr>
          <w:rFonts w:ascii="Georgia" w:eastAsia="Times New Roman" w:hAnsi="Georgia" w:cs="Times New Roman"/>
          <w:bCs/>
          <w:i/>
          <w:color w:val="000000"/>
          <w:sz w:val="16"/>
          <w:szCs w:val="20"/>
          <w:lang w:eastAsia="sv-SE"/>
        </w:rPr>
        <w:t xml:space="preserve">Resebidrag: </w:t>
      </w:r>
      <w:proofErr w:type="gramStart"/>
      <w:r w:rsidRPr="00EF0F63">
        <w:rPr>
          <w:rFonts w:ascii="Georgia" w:eastAsia="Times New Roman" w:hAnsi="Georgia" w:cs="Times New Roman"/>
          <w:bCs/>
          <w:color w:val="000000"/>
          <w:sz w:val="16"/>
          <w:szCs w:val="20"/>
          <w:lang w:eastAsia="sv-SE"/>
        </w:rPr>
        <w:t>5-10</w:t>
      </w:r>
      <w:proofErr w:type="gramEnd"/>
      <w:r w:rsidRPr="00EF0F63">
        <w:rPr>
          <w:rFonts w:ascii="Georgia" w:eastAsia="Times New Roman" w:hAnsi="Georgia" w:cs="Times New Roman"/>
          <w:bCs/>
          <w:color w:val="000000"/>
          <w:sz w:val="16"/>
          <w:szCs w:val="20"/>
          <w:lang w:eastAsia="sv-SE"/>
        </w:rPr>
        <w:t xml:space="preserve"> bidrag till resor med </w:t>
      </w:r>
      <w:r w:rsidR="001A4535">
        <w:rPr>
          <w:rFonts w:ascii="Georgia" w:eastAsia="Times New Roman" w:hAnsi="Georgia" w:cs="Times New Roman"/>
          <w:bCs/>
          <w:color w:val="000000"/>
          <w:sz w:val="16"/>
          <w:szCs w:val="20"/>
          <w:lang w:eastAsia="sv-SE"/>
        </w:rPr>
        <w:t>max</w:t>
      </w:r>
      <w:r w:rsidRPr="00EF0F63">
        <w:rPr>
          <w:rFonts w:ascii="Georgia" w:eastAsia="Times New Roman" w:hAnsi="Georgia" w:cs="Times New Roman"/>
          <w:bCs/>
          <w:color w:val="000000"/>
          <w:sz w:val="16"/>
          <w:szCs w:val="20"/>
          <w:lang w:eastAsia="sv-SE"/>
        </w:rPr>
        <w:t xml:space="preserve"> 1</w:t>
      </w:r>
      <w:r w:rsidR="002A7C07">
        <w:rPr>
          <w:rFonts w:ascii="Georgia" w:eastAsia="Times New Roman" w:hAnsi="Georgia" w:cs="Times New Roman"/>
          <w:bCs/>
          <w:color w:val="000000"/>
          <w:sz w:val="16"/>
          <w:szCs w:val="20"/>
          <w:lang w:eastAsia="sv-SE"/>
        </w:rPr>
        <w:t>5</w:t>
      </w:r>
      <w:r w:rsidRPr="00EF0F63">
        <w:rPr>
          <w:rFonts w:ascii="Georgia" w:eastAsia="Times New Roman" w:hAnsi="Georgia" w:cs="Times New Roman"/>
          <w:bCs/>
          <w:color w:val="000000"/>
          <w:sz w:val="16"/>
          <w:szCs w:val="20"/>
          <w:lang w:eastAsia="sv-SE"/>
        </w:rPr>
        <w:t> 000 kr per bidrag.</w:t>
      </w:r>
    </w:p>
    <w:p w14:paraId="467089FD" w14:textId="40A5EEFA" w:rsidR="00EF0F63" w:rsidRPr="001F7F4E" w:rsidRDefault="00EF0F63" w:rsidP="00EF0F6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Cs/>
          <w:i/>
          <w:color w:val="000000"/>
          <w:sz w:val="16"/>
          <w:szCs w:val="16"/>
          <w:lang w:eastAsia="sv-SE"/>
        </w:rPr>
        <w:t xml:space="preserve">Bidrag till lovande forskning: </w:t>
      </w:r>
      <w:proofErr w:type="gramStart"/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5-7</w:t>
      </w:r>
      <w:proofErr w:type="gramEnd"/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 bidrag till lovande projekt/forskning med </w:t>
      </w:r>
      <w:r w:rsidR="001A4535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max</w:t>
      </w: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 25 000 kr per bidrag.</w:t>
      </w:r>
    </w:p>
    <w:p w14:paraId="666A8BAB" w14:textId="77777777" w:rsidR="00EF0F63" w:rsidRPr="001F7F4E" w:rsidRDefault="00EF0F63" w:rsidP="00EF0F6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Cs/>
          <w:i/>
          <w:color w:val="000000"/>
          <w:sz w:val="16"/>
          <w:szCs w:val="16"/>
          <w:lang w:eastAsia="sv-SE"/>
        </w:rPr>
        <w:t xml:space="preserve">Övriga stipendier: </w:t>
      </w: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Stipendiekommittén kan komma överens om att dela ut stipendier till andra typer av projekt i enlighet med donationens syfte.</w:t>
      </w:r>
    </w:p>
    <w:p w14:paraId="207D1A61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</w:pPr>
    </w:p>
    <w:p w14:paraId="7A69CD5B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Ansökan</w:t>
      </w:r>
    </w:p>
    <w:p w14:paraId="47F81F42" w14:textId="38CDCB15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Ansökan skall innehålla ett fullständigt ifyllt ansökningsformulär. </w:t>
      </w: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Ett och samma</w:t>
      </w: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 formulär skall användas för ansökan för såväl resa som forskning när ansökan avser samma projekt. Ansökningsformulär finns här: </w:t>
      </w:r>
      <w:hyperlink r:id="rId11" w:history="1">
        <w:r w:rsidRPr="001F7F4E">
          <w:rPr>
            <w:rStyle w:val="Hyperlnk"/>
            <w:rFonts w:ascii="Georgia" w:eastAsia="Times New Roman" w:hAnsi="Georgia" w:cs="Times New Roman"/>
            <w:bCs/>
            <w:sz w:val="16"/>
            <w:szCs w:val="16"/>
            <w:lang w:eastAsia="sv-SE"/>
          </w:rPr>
          <w:t>https://www.umu.se/en/student/umea-institute-of-design/grants-and-scholarships/britta-stina-nordenstedts-donation/</w:t>
        </w:r>
      </w:hyperlink>
      <w:r>
        <w:rPr>
          <w:rStyle w:val="Hyperlnk"/>
          <w:rFonts w:ascii="Georgia" w:eastAsia="Times New Roman" w:hAnsi="Georgia" w:cs="Times New Roman"/>
          <w:bCs/>
          <w:sz w:val="16"/>
          <w:szCs w:val="16"/>
          <w:lang w:eastAsia="sv-SE"/>
        </w:rPr>
        <w:t xml:space="preserve"> </w:t>
      </w:r>
    </w:p>
    <w:p w14:paraId="14D402EB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</w:p>
    <w:p w14:paraId="24809FFA" w14:textId="77777777" w:rsidR="00EF0F63" w:rsidRPr="001F7F4E" w:rsidRDefault="00EF0F63" w:rsidP="00EF0F63">
      <w:pPr>
        <w:shd w:val="clear" w:color="auto" w:fill="FFFFFF"/>
        <w:outlineLvl w:val="3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Tidpunkt för ansökan</w:t>
      </w:r>
    </w:p>
    <w:p w14:paraId="758612E8" w14:textId="695B8284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Ansökan om stipendium skall insändas </w:t>
      </w: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 xml:space="preserve">senast den 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 xml:space="preserve">30 </w:t>
      </w:r>
      <w:r w:rsidR="002A7C07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november</w:t>
      </w: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 xml:space="preserve"> 202</w:t>
      </w:r>
      <w:r w:rsidR="002A7C07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3</w:t>
      </w: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 xml:space="preserve"> </w:t>
      </w: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(helst via e-post</w:t>
      </w:r>
      <w:r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) till </w:t>
      </w:r>
      <w:r w:rsidR="001A4535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Demian Horst</w:t>
      </w: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>,</w:t>
      </w:r>
      <w:r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</w:t>
      </w: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E-post: </w:t>
      </w:r>
      <w:hyperlink r:id="rId12" w:history="1">
        <w:r w:rsidR="001A4535" w:rsidRPr="0041302D">
          <w:rPr>
            <w:rStyle w:val="Hyperlnk"/>
            <w:rFonts w:ascii="Georgia" w:eastAsia="Times New Roman" w:hAnsi="Georgia" w:cs="Times New Roman"/>
            <w:sz w:val="16"/>
            <w:szCs w:val="16"/>
            <w:lang w:eastAsia="sv-SE"/>
          </w:rPr>
          <w:t>demian.horst@umu.se</w:t>
        </w:r>
      </w:hyperlink>
      <w:r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eller Designhögskolan</w:t>
      </w: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Umeå Universitet, </w:t>
      </w:r>
      <w:r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Östra Strandgatan 28 A 903 33 </w:t>
      </w: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Umeå. </w:t>
      </w:r>
      <w:r w:rsidRPr="001F7F4E">
        <w:rPr>
          <w:rFonts w:ascii="Georgia" w:eastAsia="Times New Roman" w:hAnsi="Georgia" w:cs="Times New Roman"/>
          <w:i/>
          <w:color w:val="000000"/>
          <w:sz w:val="16"/>
          <w:szCs w:val="16"/>
          <w:lang w:eastAsia="sv-SE"/>
        </w:rPr>
        <w:t>Observera att</w:t>
      </w: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för sent inkommen ansökan inte kommer att behandlas. Datum- eller tidsstämpel (svensk tid) på postförsändelse respektive e-brev gäller. </w:t>
      </w:r>
    </w:p>
    <w:p w14:paraId="33904D5C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</w:pPr>
    </w:p>
    <w:p w14:paraId="41F49EA9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sv-SE"/>
        </w:rPr>
        <w:t>Beslut</w:t>
      </w:r>
    </w:p>
    <w:p w14:paraId="607783DF" w14:textId="211A24E4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Beslut om tilldelning av stipendium fattas av stipendiekommittén i </w:t>
      </w:r>
      <w:r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januari</w:t>
      </w: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 månad efter ansökningstidens utgång. Kommittén består av ledningsrepresentanter för Institutionen för kost</w:t>
      </w:r>
      <w:r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- och måltids</w:t>
      </w:r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vetenskap, Designhögskolan och </w:t>
      </w:r>
      <w:proofErr w:type="gramStart"/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Teknisk- naturvetenskaplig</w:t>
      </w:r>
      <w:proofErr w:type="gramEnd"/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 fakultet, samt tre representanter för Brita-Stina </w:t>
      </w:r>
      <w:proofErr w:type="spellStart"/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>Nordenstedts</w:t>
      </w:r>
      <w:proofErr w:type="spellEnd"/>
      <w:r w:rsidRPr="001F7F4E">
        <w:rPr>
          <w:rFonts w:ascii="Georgia" w:eastAsia="Times New Roman" w:hAnsi="Georgia" w:cs="Times New Roman"/>
          <w:bCs/>
          <w:color w:val="000000"/>
          <w:sz w:val="16"/>
          <w:szCs w:val="16"/>
          <w:lang w:eastAsia="sv-SE"/>
        </w:rPr>
        <w:t xml:space="preserve"> familj. </w:t>
      </w:r>
    </w:p>
    <w:p w14:paraId="640AF0FB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</w:pPr>
    </w:p>
    <w:p w14:paraId="12CBA766" w14:textId="77777777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b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b/>
          <w:color w:val="000000"/>
          <w:sz w:val="16"/>
          <w:szCs w:val="16"/>
          <w:lang w:eastAsia="sv-SE"/>
        </w:rPr>
        <w:t>Redovisning</w:t>
      </w:r>
    </w:p>
    <w:p w14:paraId="29E1C235" w14:textId="52B45071" w:rsidR="00EF0F63" w:rsidRPr="001F7F4E" w:rsidRDefault="00EF0F63" w:rsidP="00EF0F63">
      <w:pPr>
        <w:shd w:val="clear" w:color="auto" w:fill="FFFFFF"/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Alla som beviljats stipendium skall senast den 15 </w:t>
      </w:r>
      <w:r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>november</w:t>
      </w: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</w:t>
      </w:r>
      <w:r w:rsidR="001A4535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>2024</w:t>
      </w: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skicka in redovisning för projektet, inklusive ekonomisk redovisning och kort populärvetenskaplig rapport (med bilder). </w:t>
      </w:r>
    </w:p>
    <w:p w14:paraId="54E4300A" w14:textId="54F3A477" w:rsidR="00EF0F63" w:rsidRDefault="00EF0F63" w:rsidP="00EF0F63">
      <w:pPr>
        <w:shd w:val="clear" w:color="auto" w:fill="FFFFFF"/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</w:pPr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Samtliga stipendiater skall också vara beredda att ge en kort presentation, i Umeå eller via videolänk/Skype, vid stipendiekommitténs möte då </w:t>
      </w:r>
      <w:proofErr w:type="gramStart"/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>2-3</w:t>
      </w:r>
      <w:proofErr w:type="gramEnd"/>
      <w:r w:rsidRPr="001F7F4E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stipendiater kommer att inbjudas för att presentera sina projekt.</w:t>
      </w:r>
    </w:p>
    <w:p w14:paraId="6CFB60C1" w14:textId="29B0CAF6" w:rsidR="00475317" w:rsidRDefault="00475317" w:rsidP="00EF0F63">
      <w:pPr>
        <w:shd w:val="clear" w:color="auto" w:fill="FFFFFF"/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</w:pPr>
      <w:r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Du hittar </w:t>
      </w:r>
      <w:r w:rsidR="00061545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redovisningsblanketten via samma </w:t>
      </w:r>
      <w:r w:rsidR="00155DA3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>websida</w:t>
      </w:r>
      <w:r w:rsidR="00061545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 som </w:t>
      </w:r>
      <w:r w:rsidR="00155DA3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 xml:space="preserve">ansökan (se </w:t>
      </w:r>
      <w:r w:rsidR="00FE5A87"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  <w:t>under punkt ”ansökan” ovan)</w:t>
      </w:r>
    </w:p>
    <w:p w14:paraId="21F955F4" w14:textId="75633A9E" w:rsidR="004A6EB3" w:rsidRDefault="004A6EB3" w:rsidP="00EF0F63">
      <w:pPr>
        <w:shd w:val="clear" w:color="auto" w:fill="FFFFFF"/>
        <w:rPr>
          <w:rFonts w:ascii="Georgia" w:eastAsia="Times New Roman" w:hAnsi="Georgia" w:cs="Times New Roman"/>
          <w:color w:val="000000"/>
          <w:sz w:val="16"/>
          <w:szCs w:val="16"/>
          <w:lang w:eastAsia="sv-SE"/>
        </w:rPr>
      </w:pPr>
    </w:p>
    <w:p w14:paraId="7DAF4970" w14:textId="77777777" w:rsidR="00EF0F63" w:rsidRPr="000C4287" w:rsidRDefault="00EF0F63" w:rsidP="00EF0F63">
      <w:pPr>
        <w:shd w:val="clear" w:color="auto" w:fill="FFFFFF"/>
        <w:rPr>
          <w:rFonts w:ascii="Georgia" w:hAnsi="Georgia"/>
          <w:b/>
          <w:sz w:val="16"/>
          <w:szCs w:val="16"/>
        </w:rPr>
      </w:pPr>
      <w:r w:rsidRPr="000C4287">
        <w:rPr>
          <w:rFonts w:ascii="Georgia" w:hAnsi="Georgia"/>
          <w:b/>
          <w:sz w:val="16"/>
          <w:szCs w:val="16"/>
        </w:rPr>
        <w:t>Frågor</w:t>
      </w:r>
    </w:p>
    <w:p w14:paraId="2D80FB63" w14:textId="3F569BC8" w:rsidR="00EF0F63" w:rsidRPr="000C4287" w:rsidRDefault="00EF0F63" w:rsidP="00EF0F63">
      <w:pPr>
        <w:shd w:val="clear" w:color="auto" w:fill="FFFFFF"/>
        <w:rPr>
          <w:rFonts w:ascii="Georgia" w:hAnsi="Georgia"/>
          <w:sz w:val="20"/>
          <w:szCs w:val="20"/>
        </w:rPr>
      </w:pPr>
      <w:r w:rsidRPr="000C4287">
        <w:rPr>
          <w:rFonts w:ascii="Georgia" w:hAnsi="Georgia"/>
          <w:sz w:val="16"/>
          <w:szCs w:val="16"/>
        </w:rPr>
        <w:t>Vid frågor om stipendiet kontakta</w:t>
      </w:r>
      <w:r>
        <w:rPr>
          <w:rFonts w:ascii="Georgia" w:hAnsi="Georgia"/>
          <w:sz w:val="16"/>
          <w:szCs w:val="16"/>
        </w:rPr>
        <w:t xml:space="preserve">, </w:t>
      </w:r>
      <w:r w:rsidR="001A4535">
        <w:rPr>
          <w:rFonts w:ascii="Georgia" w:hAnsi="Georgia"/>
          <w:sz w:val="16"/>
          <w:szCs w:val="16"/>
        </w:rPr>
        <w:t>Demian Horst</w:t>
      </w:r>
      <w:r>
        <w:rPr>
          <w:rFonts w:ascii="Georgia" w:hAnsi="Georgia"/>
          <w:sz w:val="16"/>
          <w:szCs w:val="16"/>
        </w:rPr>
        <w:t xml:space="preserve">, prefekt Designhögskolan </w:t>
      </w:r>
      <w:proofErr w:type="gramStart"/>
      <w:r>
        <w:rPr>
          <w:rFonts w:ascii="Georgia" w:hAnsi="Georgia"/>
          <w:sz w:val="16"/>
          <w:szCs w:val="16"/>
        </w:rPr>
        <w:t>Epost :</w:t>
      </w:r>
      <w:proofErr w:type="gramEnd"/>
      <w:r>
        <w:rPr>
          <w:rFonts w:ascii="Georgia" w:hAnsi="Georgia"/>
          <w:sz w:val="16"/>
          <w:szCs w:val="16"/>
        </w:rPr>
        <w:t xml:space="preserve"> </w:t>
      </w:r>
      <w:hyperlink r:id="rId13" w:history="1">
        <w:r w:rsidR="001A4535" w:rsidRPr="0041302D">
          <w:rPr>
            <w:rStyle w:val="Hyperlnk"/>
            <w:rFonts w:ascii="Georgia" w:eastAsia="Times New Roman" w:hAnsi="Georgia" w:cs="Times New Roman"/>
            <w:sz w:val="16"/>
            <w:szCs w:val="16"/>
            <w:lang w:eastAsia="sv-SE"/>
          </w:rPr>
          <w:t>demian.horst@umu.se</w:t>
        </w:r>
      </w:hyperlink>
      <w:r w:rsidR="001A4535">
        <w:rPr>
          <w:rFonts w:ascii="Georgia" w:eastAsia="Times New Roman" w:hAnsi="Georgia" w:cs="Times New Roman"/>
          <w:sz w:val="16"/>
          <w:szCs w:val="16"/>
          <w:lang w:eastAsia="sv-SE"/>
        </w:rPr>
        <w:t>.</w:t>
      </w:r>
      <w:r>
        <w:rPr>
          <w:rFonts w:ascii="Georgia" w:hAnsi="Georgia"/>
          <w:sz w:val="16"/>
          <w:szCs w:val="16"/>
        </w:rPr>
        <w:t xml:space="preserve"> Tel: 090-</w:t>
      </w:r>
      <w:r w:rsidRPr="00EF0F63">
        <w:rPr>
          <w:rFonts w:ascii="Georgia" w:hAnsi="Georgia"/>
          <w:sz w:val="16"/>
          <w:szCs w:val="16"/>
          <w:lang w:val="en-US"/>
        </w:rPr>
        <w:t xml:space="preserve">786 </w:t>
      </w:r>
      <w:r w:rsidR="001A4535">
        <w:rPr>
          <w:rFonts w:ascii="Georgia" w:hAnsi="Georgia"/>
          <w:sz w:val="16"/>
          <w:szCs w:val="16"/>
          <w:lang w:val="en-US"/>
        </w:rPr>
        <w:t>97</w:t>
      </w:r>
      <w:r w:rsidRPr="00EF0F63">
        <w:rPr>
          <w:rFonts w:ascii="Georgia" w:hAnsi="Georgia"/>
          <w:sz w:val="16"/>
          <w:szCs w:val="16"/>
          <w:lang w:val="en-US"/>
        </w:rPr>
        <w:t xml:space="preserve"> </w:t>
      </w:r>
      <w:r w:rsidR="001A4535">
        <w:rPr>
          <w:rFonts w:ascii="Georgia" w:hAnsi="Georgia"/>
          <w:sz w:val="16"/>
          <w:szCs w:val="16"/>
          <w:lang w:val="en-US"/>
        </w:rPr>
        <w:t>82</w:t>
      </w:r>
      <w:r w:rsidRPr="000C4287">
        <w:rPr>
          <w:rFonts w:ascii="Georgia" w:hAnsi="Georgia"/>
          <w:sz w:val="20"/>
          <w:szCs w:val="20"/>
        </w:rPr>
        <w:tab/>
      </w:r>
    </w:p>
    <w:p w14:paraId="699E7758" w14:textId="77777777" w:rsidR="00000000" w:rsidRDefault="00000000"/>
    <w:sectPr w:rsidR="00F1092B" w:rsidSect="001F7F4E">
      <w:headerReference w:type="default" r:id="rId14"/>
      <w:footerReference w:type="default" r:id="rId15"/>
      <w:pgSz w:w="11906" w:h="16838"/>
      <w:pgMar w:top="1440" w:right="1440" w:bottom="9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DF2B" w14:textId="77777777" w:rsidR="00380D0C" w:rsidRDefault="00380D0C" w:rsidP="00EF0F63">
      <w:r>
        <w:separator/>
      </w:r>
    </w:p>
  </w:endnote>
  <w:endnote w:type="continuationSeparator" w:id="0">
    <w:p w14:paraId="1D0C9B92" w14:textId="77777777" w:rsidR="00380D0C" w:rsidRDefault="00380D0C" w:rsidP="00EF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7D84" w14:textId="77777777" w:rsidR="00000000" w:rsidRPr="00286CE2" w:rsidRDefault="00000000" w:rsidP="001F7F4E">
    <w:pPr>
      <w:pStyle w:val="Sidfot"/>
      <w:rPr>
        <w:rFonts w:ascii="Georgia" w:hAnsi="Georgia"/>
        <w:sz w:val="16"/>
        <w:szCs w:val="16"/>
      </w:rPr>
    </w:pPr>
  </w:p>
  <w:p w14:paraId="244A186E" w14:textId="77777777" w:rsidR="0000000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461E" w14:textId="77777777" w:rsidR="00380D0C" w:rsidRDefault="00380D0C" w:rsidP="00EF0F63">
      <w:r>
        <w:separator/>
      </w:r>
    </w:p>
  </w:footnote>
  <w:footnote w:type="continuationSeparator" w:id="0">
    <w:p w14:paraId="3611AAA5" w14:textId="77777777" w:rsidR="00380D0C" w:rsidRDefault="00380D0C" w:rsidP="00EF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tblInd w:w="-34" w:type="dxa"/>
      <w:tblBorders>
        <w:top w:val="single" w:sz="4" w:space="0" w:color="auto"/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070"/>
    </w:tblGrid>
    <w:tr w:rsidR="00F91291" w:rsidRPr="00275AF2" w14:paraId="0C46779B" w14:textId="77777777" w:rsidTr="0049729E">
      <w:trPr>
        <w:trHeight w:hRule="exact" w:val="1247"/>
      </w:trPr>
      <w:tc>
        <w:tcPr>
          <w:tcW w:w="9070" w:type="dxa"/>
          <w:tcMar>
            <w:left w:w="0" w:type="dxa"/>
          </w:tcMar>
          <w:vAlign w:val="center"/>
        </w:tcPr>
        <w:p w14:paraId="789FC866" w14:textId="072DA275" w:rsidR="00000000" w:rsidRPr="0036137E" w:rsidRDefault="00280993" w:rsidP="0036137E">
          <w:pPr>
            <w:pStyle w:val="Sidhuvud"/>
            <w:rPr>
              <w:rFonts w:ascii="Georgia" w:hAnsi="Georgia"/>
              <w:i/>
              <w:sz w:val="36"/>
              <w:szCs w:val="36"/>
            </w:rPr>
          </w:pPr>
          <w:r w:rsidRPr="0036137E">
            <w:rPr>
              <w:rFonts w:ascii="Georgia" w:hAnsi="Georgia"/>
              <w:i/>
              <w:sz w:val="36"/>
              <w:szCs w:val="36"/>
            </w:rPr>
            <w:t>Utlysning</w:t>
          </w:r>
          <w:r>
            <w:rPr>
              <w:rFonts w:ascii="Georgia" w:hAnsi="Georgia"/>
              <w:i/>
              <w:sz w:val="36"/>
              <w:szCs w:val="36"/>
            </w:rPr>
            <w:t xml:space="preserve"> hösten 202</w:t>
          </w:r>
          <w:r w:rsidR="002A7C07">
            <w:rPr>
              <w:rFonts w:ascii="Georgia" w:hAnsi="Georgia"/>
              <w:i/>
              <w:sz w:val="36"/>
              <w:szCs w:val="36"/>
            </w:rPr>
            <w:t>3</w:t>
          </w:r>
        </w:p>
        <w:p w14:paraId="24D7F7B4" w14:textId="77777777" w:rsidR="00000000" w:rsidRPr="0036137E" w:rsidRDefault="00280993" w:rsidP="0036137E">
          <w:pPr>
            <w:pStyle w:val="Sidhuvud"/>
            <w:rPr>
              <w:rFonts w:ascii="Georgia" w:hAnsi="Georgia"/>
              <w:sz w:val="56"/>
              <w:szCs w:val="56"/>
            </w:rPr>
          </w:pPr>
          <w:r w:rsidRPr="0036137E">
            <w:rPr>
              <w:rFonts w:ascii="Georgia" w:hAnsi="Georgia"/>
              <w:sz w:val="56"/>
              <w:szCs w:val="56"/>
            </w:rPr>
            <w:t xml:space="preserve">Brita-Stina </w:t>
          </w:r>
          <w:proofErr w:type="spellStart"/>
          <w:r w:rsidRPr="0036137E">
            <w:rPr>
              <w:rFonts w:ascii="Georgia" w:hAnsi="Georgia"/>
              <w:sz w:val="56"/>
              <w:szCs w:val="56"/>
            </w:rPr>
            <w:t>Nordenstedts</w:t>
          </w:r>
          <w:proofErr w:type="spellEnd"/>
          <w:r w:rsidRPr="0036137E">
            <w:rPr>
              <w:rFonts w:ascii="Georgia" w:hAnsi="Georgia"/>
              <w:sz w:val="56"/>
              <w:szCs w:val="56"/>
            </w:rPr>
            <w:t xml:space="preserve"> donation</w:t>
          </w:r>
        </w:p>
      </w:tc>
    </w:tr>
  </w:tbl>
  <w:p w14:paraId="0667262A" w14:textId="77777777" w:rsidR="00000000" w:rsidRPr="002F4499" w:rsidRDefault="00000000" w:rsidP="00A11B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3BB"/>
    <w:multiLevelType w:val="hybridMultilevel"/>
    <w:tmpl w:val="05888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05020"/>
    <w:multiLevelType w:val="hybridMultilevel"/>
    <w:tmpl w:val="2954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43465633">
    <w:abstractNumId w:val="1"/>
  </w:num>
  <w:num w:numId="2" w16cid:durableId="8920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63"/>
    <w:rsid w:val="00061545"/>
    <w:rsid w:val="00155DA3"/>
    <w:rsid w:val="00157E2F"/>
    <w:rsid w:val="001A4535"/>
    <w:rsid w:val="002226B7"/>
    <w:rsid w:val="00280993"/>
    <w:rsid w:val="002A7C07"/>
    <w:rsid w:val="002D3DEA"/>
    <w:rsid w:val="00307625"/>
    <w:rsid w:val="00380D0C"/>
    <w:rsid w:val="003C378C"/>
    <w:rsid w:val="003E4960"/>
    <w:rsid w:val="00425104"/>
    <w:rsid w:val="00475317"/>
    <w:rsid w:val="0048221D"/>
    <w:rsid w:val="004A52BE"/>
    <w:rsid w:val="004A6EB3"/>
    <w:rsid w:val="0075328A"/>
    <w:rsid w:val="008656B4"/>
    <w:rsid w:val="008752C1"/>
    <w:rsid w:val="0088386F"/>
    <w:rsid w:val="009F192A"/>
    <w:rsid w:val="00B84380"/>
    <w:rsid w:val="00DA6833"/>
    <w:rsid w:val="00EF0F63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2456"/>
  <w15:chartTrackingRefBased/>
  <w15:docId w15:val="{8A31A5E0-FED5-6841-BD82-0197E39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F0F6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EF0F63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EF0F6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EF0F63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EF0F63"/>
    <w:rPr>
      <w:strike w:val="0"/>
      <w:dstrike w:val="0"/>
      <w:color w:val="666666"/>
      <w:u w:val="none"/>
      <w:effect w:val="none"/>
    </w:rPr>
  </w:style>
  <w:style w:type="paragraph" w:styleId="Liststycke">
    <w:name w:val="List Paragraph"/>
    <w:basedOn w:val="Normal"/>
    <w:uiPriority w:val="34"/>
    <w:qFormat/>
    <w:rsid w:val="00EF0F6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F0F6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F0F6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F0F63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4A6EB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D3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mian.horst@umu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mian.horst@umu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mu.se/en/student/umea-institute-of-design/grants-and-scholarships/britta-stina-nordenstedts-donatio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C1E21ED06084798A1F1DF908D5FA3" ma:contentTypeVersion="4" ma:contentTypeDescription="Skapa ett nytt dokument." ma:contentTypeScope="" ma:versionID="1755705f1c6809ce017f4ba7d1a64726">
  <xsd:schema xmlns:xsd="http://www.w3.org/2001/XMLSchema" xmlns:xs="http://www.w3.org/2001/XMLSchema" xmlns:p="http://schemas.microsoft.com/office/2006/metadata/properties" xmlns:ns2="daab19a1-7247-46a5-a24d-99f9fa6eacee" targetNamespace="http://schemas.microsoft.com/office/2006/metadata/properties" ma:root="true" ma:fieldsID="298fa69e3aee89c2575b5e2cb16bfeb0" ns2:_="">
    <xsd:import namespace="daab19a1-7247-46a5-a24d-99f9fa6ea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9a1-7247-46a5-a24d-99f9fa6ea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CDEFB-37CC-4A28-9A71-F452244BF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b19a1-7247-46a5-a24d-99f9fa6e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85F73-BCBA-4B44-8B34-59566C4EE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8A29F-612B-4D4B-8CE5-03B0E8727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Persson</dc:creator>
  <cp:keywords/>
  <dc:description/>
  <cp:lastModifiedBy>Jens Persson</cp:lastModifiedBy>
  <cp:revision>2</cp:revision>
  <dcterms:created xsi:type="dcterms:W3CDTF">2023-10-04T08:34:00Z</dcterms:created>
  <dcterms:modified xsi:type="dcterms:W3CDTF">2023-10-04T08:34:00Z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0x0101003CDC1E21ED06084798A1F1DF908D5FA3</vt:lpwstr>
  </property>
</Properties>
</file>