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DD0" w:rsidRDefault="00553DD0" w:rsidP="00B44AD7">
      <w:pPr>
        <w:pStyle w:val="NormalUmU"/>
      </w:pPr>
      <w:bookmarkStart w:id="0" w:name="_GoBack"/>
      <w:bookmarkEnd w:id="0"/>
    </w:p>
    <w:p w:rsidR="00553DD0" w:rsidRDefault="00553DD0" w:rsidP="00553DD0">
      <w:pPr>
        <w:spacing w:line="240" w:lineRule="auto"/>
        <w:rPr>
          <w:rFonts w:ascii="Calibri" w:hAnsi="Calibri"/>
          <w:sz w:val="22"/>
          <w:szCs w:val="22"/>
          <w:lang w:eastAsia="en-US"/>
        </w:rPr>
      </w:pPr>
      <w:r>
        <w:rPr>
          <w:rFonts w:ascii="Calibri" w:hAnsi="Calibri"/>
          <w:sz w:val="22"/>
          <w:szCs w:val="22"/>
          <w:lang w:eastAsia="en-US"/>
        </w:rPr>
        <w:t>Närvarande</w:t>
      </w:r>
    </w:p>
    <w:p w:rsidR="00553DD0" w:rsidRDefault="00476F17" w:rsidP="00553DD0">
      <w:pPr>
        <w:spacing w:line="240" w:lineRule="auto"/>
        <w:rPr>
          <w:rFonts w:ascii="Calibri" w:hAnsi="Calibri"/>
          <w:sz w:val="22"/>
          <w:szCs w:val="22"/>
          <w:lang w:eastAsia="en-US"/>
        </w:rPr>
      </w:pPr>
      <w:r>
        <w:rPr>
          <w:rFonts w:ascii="Calibri" w:hAnsi="Calibri"/>
          <w:sz w:val="22"/>
          <w:szCs w:val="22"/>
          <w:lang w:eastAsia="en-US"/>
        </w:rPr>
        <w:t>Fredrik Häggström</w:t>
      </w:r>
      <w:r w:rsidR="00553DD0">
        <w:rPr>
          <w:rFonts w:ascii="Calibri" w:hAnsi="Calibri"/>
          <w:sz w:val="22"/>
          <w:szCs w:val="22"/>
          <w:lang w:eastAsia="en-US"/>
        </w:rPr>
        <w:t>, Tfe</w:t>
      </w:r>
      <w:r w:rsidR="00553DD0">
        <w:rPr>
          <w:rFonts w:ascii="Calibri" w:hAnsi="Calibri"/>
          <w:sz w:val="22"/>
          <w:szCs w:val="22"/>
          <w:lang w:eastAsia="en-US"/>
        </w:rPr>
        <w:br/>
      </w:r>
      <w:r>
        <w:rPr>
          <w:rFonts w:ascii="Calibri" w:hAnsi="Calibri"/>
          <w:sz w:val="22"/>
          <w:szCs w:val="22"/>
          <w:lang w:eastAsia="en-US"/>
        </w:rPr>
        <w:t>Annika Moström</w:t>
      </w:r>
      <w:r w:rsidR="00553DD0">
        <w:rPr>
          <w:rFonts w:ascii="Calibri" w:hAnsi="Calibri"/>
          <w:sz w:val="22"/>
          <w:szCs w:val="22"/>
          <w:lang w:eastAsia="en-US"/>
        </w:rPr>
        <w:t>, Tfe</w:t>
      </w:r>
      <w:r w:rsidR="00553DD0">
        <w:rPr>
          <w:rFonts w:ascii="Calibri" w:hAnsi="Calibri"/>
          <w:sz w:val="22"/>
          <w:szCs w:val="22"/>
          <w:lang w:eastAsia="en-US"/>
        </w:rPr>
        <w:br/>
        <w:t>Catharina Åhgren, Tfe</w:t>
      </w:r>
    </w:p>
    <w:p w:rsidR="00553DD0" w:rsidRDefault="0090324F" w:rsidP="00553DD0">
      <w:pPr>
        <w:spacing w:line="240" w:lineRule="auto"/>
        <w:rPr>
          <w:rFonts w:ascii="Calibri" w:hAnsi="Calibri"/>
          <w:sz w:val="22"/>
          <w:szCs w:val="22"/>
          <w:lang w:eastAsia="en-US"/>
        </w:rPr>
      </w:pPr>
      <w:r>
        <w:rPr>
          <w:rFonts w:ascii="Calibri" w:hAnsi="Calibri"/>
          <w:sz w:val="22"/>
          <w:szCs w:val="22"/>
          <w:lang w:eastAsia="en-US"/>
        </w:rPr>
        <w:t>Felicia Rödén, Kvalitetsamanuens</w:t>
      </w:r>
      <w:r>
        <w:rPr>
          <w:rFonts w:ascii="Calibri" w:hAnsi="Calibri"/>
          <w:sz w:val="22"/>
          <w:szCs w:val="22"/>
          <w:lang w:eastAsia="en-US"/>
        </w:rPr>
        <w:br/>
        <w:t>Jerry Jonsson, År 1</w:t>
      </w:r>
      <w:r>
        <w:rPr>
          <w:rFonts w:ascii="Calibri" w:hAnsi="Calibri"/>
          <w:sz w:val="22"/>
          <w:szCs w:val="22"/>
          <w:lang w:eastAsia="en-US"/>
        </w:rPr>
        <w:br/>
        <w:t>Kristoffer Svensson, År 1</w:t>
      </w:r>
    </w:p>
    <w:p w:rsidR="00553DD0" w:rsidRDefault="00553DD0" w:rsidP="00553DD0">
      <w:pPr>
        <w:spacing w:line="240" w:lineRule="auto"/>
        <w:rPr>
          <w:rFonts w:ascii="Calibri" w:hAnsi="Calibri"/>
          <w:sz w:val="22"/>
          <w:szCs w:val="22"/>
          <w:lang w:eastAsia="en-US"/>
        </w:rPr>
      </w:pPr>
    </w:p>
    <w:p w:rsidR="00553DD0" w:rsidRDefault="00553DD0" w:rsidP="00553DD0">
      <w:pPr>
        <w:spacing w:line="240" w:lineRule="auto"/>
        <w:rPr>
          <w:rFonts w:ascii="Calibri" w:hAnsi="Calibri"/>
          <w:sz w:val="22"/>
          <w:szCs w:val="22"/>
          <w:lang w:eastAsia="en-US"/>
        </w:rPr>
      </w:pPr>
    </w:p>
    <w:p w:rsidR="00553DD0" w:rsidRDefault="00553DD0" w:rsidP="00553DD0">
      <w:pPr>
        <w:spacing w:line="240" w:lineRule="auto"/>
        <w:rPr>
          <w:rFonts w:ascii="Calibri" w:hAnsi="Calibri"/>
          <w:sz w:val="22"/>
          <w:szCs w:val="22"/>
          <w:lang w:eastAsia="en-US"/>
        </w:rPr>
      </w:pPr>
    </w:p>
    <w:p w:rsidR="00553DD0" w:rsidRDefault="00553DD0" w:rsidP="00553DD0">
      <w:pPr>
        <w:spacing w:line="240" w:lineRule="auto"/>
        <w:rPr>
          <w:rFonts w:ascii="Calibri" w:hAnsi="Calibri"/>
          <w:sz w:val="22"/>
          <w:szCs w:val="22"/>
          <w:lang w:eastAsia="en-US"/>
        </w:rPr>
      </w:pPr>
    </w:p>
    <w:p w:rsidR="00CA748B" w:rsidRPr="00CA748B" w:rsidRDefault="00CA748B" w:rsidP="00553DD0">
      <w:pPr>
        <w:spacing w:line="240" w:lineRule="auto"/>
        <w:rPr>
          <w:rFonts w:ascii="Calibri" w:hAnsi="Calibri"/>
          <w:sz w:val="22"/>
          <w:szCs w:val="22"/>
          <w:u w:val="single"/>
          <w:lang w:eastAsia="en-US"/>
        </w:rPr>
      </w:pPr>
      <w:r w:rsidRPr="00CA748B">
        <w:rPr>
          <w:rFonts w:ascii="Calibri" w:hAnsi="Calibri"/>
          <w:sz w:val="22"/>
          <w:szCs w:val="22"/>
          <w:u w:val="single"/>
          <w:lang w:eastAsia="en-US"/>
        </w:rPr>
        <w:t>Extern granskning av programmet.</w:t>
      </w:r>
    </w:p>
    <w:p w:rsidR="00CA748B" w:rsidRDefault="00CA748B" w:rsidP="00553DD0">
      <w:pPr>
        <w:spacing w:line="240" w:lineRule="auto"/>
        <w:rPr>
          <w:rFonts w:ascii="Calibri" w:hAnsi="Calibri"/>
          <w:sz w:val="22"/>
          <w:szCs w:val="22"/>
          <w:lang w:eastAsia="en-US"/>
        </w:rPr>
      </w:pPr>
    </w:p>
    <w:p w:rsidR="00902D70" w:rsidRPr="0082568B" w:rsidRDefault="00CA748B" w:rsidP="00553DD0">
      <w:pPr>
        <w:spacing w:line="240" w:lineRule="auto"/>
        <w:rPr>
          <w:rFonts w:ascii="Calibri" w:hAnsi="Calibri"/>
          <w:sz w:val="22"/>
          <w:szCs w:val="22"/>
          <w:lang w:eastAsia="en-US"/>
        </w:rPr>
      </w:pPr>
      <w:r>
        <w:rPr>
          <w:rFonts w:ascii="Calibri" w:hAnsi="Calibri"/>
          <w:sz w:val="22"/>
          <w:szCs w:val="22"/>
          <w:lang w:eastAsia="en-US"/>
        </w:rPr>
        <w:t>Linköpings univ</w:t>
      </w:r>
      <w:r w:rsidR="00042DB7">
        <w:rPr>
          <w:rFonts w:ascii="Calibri" w:hAnsi="Calibri"/>
          <w:sz w:val="22"/>
          <w:szCs w:val="22"/>
          <w:lang w:eastAsia="en-US"/>
        </w:rPr>
        <w:t xml:space="preserve">ersitet och och Högskolan Väst </w:t>
      </w:r>
      <w:r>
        <w:rPr>
          <w:rFonts w:ascii="Calibri" w:hAnsi="Calibri"/>
          <w:sz w:val="22"/>
          <w:szCs w:val="22"/>
          <w:lang w:eastAsia="en-US"/>
        </w:rPr>
        <w:t xml:space="preserve">har </w:t>
      </w:r>
      <w:r w:rsidR="00042DB7">
        <w:rPr>
          <w:rFonts w:ascii="Calibri" w:hAnsi="Calibri"/>
          <w:sz w:val="22"/>
          <w:szCs w:val="22"/>
          <w:lang w:eastAsia="en-US"/>
        </w:rPr>
        <w:t xml:space="preserve">granskat senaste </w:t>
      </w:r>
      <w:r>
        <w:rPr>
          <w:rFonts w:ascii="Calibri" w:hAnsi="Calibri"/>
          <w:sz w:val="22"/>
          <w:szCs w:val="22"/>
          <w:lang w:eastAsia="en-US"/>
        </w:rPr>
        <w:t>programanalys</w:t>
      </w:r>
      <w:r w:rsidR="00042DB7">
        <w:rPr>
          <w:rFonts w:ascii="Calibri" w:hAnsi="Calibri"/>
          <w:sz w:val="22"/>
          <w:szCs w:val="22"/>
          <w:lang w:eastAsia="en-US"/>
        </w:rPr>
        <w:t>en</w:t>
      </w:r>
      <w:r w:rsidR="0090324F">
        <w:rPr>
          <w:rFonts w:ascii="Calibri" w:hAnsi="Calibri"/>
          <w:sz w:val="22"/>
          <w:szCs w:val="22"/>
          <w:lang w:eastAsia="en-US"/>
        </w:rPr>
        <w:t xml:space="preserve"> som gjordes 2016-2017</w:t>
      </w:r>
      <w:r>
        <w:rPr>
          <w:rFonts w:ascii="Calibri" w:hAnsi="Calibri"/>
          <w:sz w:val="22"/>
          <w:szCs w:val="22"/>
          <w:lang w:eastAsia="en-US"/>
        </w:rPr>
        <w:t xml:space="preserve"> samt granskat tre examensarbeten. </w:t>
      </w:r>
      <w:r w:rsidR="00882267">
        <w:rPr>
          <w:rFonts w:ascii="Calibri" w:hAnsi="Calibri"/>
          <w:sz w:val="22"/>
          <w:szCs w:val="22"/>
          <w:lang w:eastAsia="en-US"/>
        </w:rPr>
        <w:t xml:space="preserve">Dessa tre uppfyllde målen och blev godkända. </w:t>
      </w:r>
      <w:r w:rsidR="001B440E">
        <w:rPr>
          <w:rFonts w:ascii="Calibri" w:hAnsi="Calibri"/>
          <w:sz w:val="22"/>
          <w:szCs w:val="22"/>
          <w:lang w:eastAsia="en-US"/>
        </w:rPr>
        <w:t>Kommentarerna handlade bl.a om att det saknas kurs i programmering, detta gäller dock alla högskoleingenjörer</w:t>
      </w:r>
      <w:r w:rsidR="00934201">
        <w:rPr>
          <w:rFonts w:ascii="Calibri" w:hAnsi="Calibri"/>
          <w:sz w:val="22"/>
          <w:szCs w:val="22"/>
          <w:lang w:eastAsia="en-US"/>
        </w:rPr>
        <w:t xml:space="preserve"> samt att det bör vara mindre valbart och mer styrt</w:t>
      </w:r>
      <w:r w:rsidR="00034097">
        <w:rPr>
          <w:rFonts w:ascii="Calibri" w:hAnsi="Calibri"/>
          <w:sz w:val="22"/>
          <w:szCs w:val="22"/>
          <w:lang w:eastAsia="en-US"/>
        </w:rPr>
        <w:t xml:space="preserve"> för att säkerställa att alla nationella mål</w:t>
      </w:r>
      <w:r w:rsidR="007A7C79">
        <w:rPr>
          <w:rFonts w:ascii="Calibri" w:hAnsi="Calibri"/>
          <w:sz w:val="22"/>
          <w:szCs w:val="22"/>
          <w:lang w:eastAsia="en-US"/>
        </w:rPr>
        <w:t xml:space="preserve"> uppnås</w:t>
      </w:r>
      <w:r w:rsidR="001B440E">
        <w:rPr>
          <w:rFonts w:ascii="Calibri" w:hAnsi="Calibri"/>
          <w:sz w:val="22"/>
          <w:szCs w:val="22"/>
          <w:lang w:eastAsia="en-US"/>
        </w:rPr>
        <w:t>.</w:t>
      </w:r>
      <w:r w:rsidR="00034097">
        <w:rPr>
          <w:rFonts w:ascii="Calibri" w:hAnsi="Calibri"/>
          <w:sz w:val="22"/>
          <w:szCs w:val="22"/>
          <w:lang w:eastAsia="en-US"/>
        </w:rPr>
        <w:br/>
      </w:r>
      <w:r w:rsidR="00934201">
        <w:rPr>
          <w:rFonts w:ascii="Calibri" w:hAnsi="Calibri"/>
          <w:sz w:val="22"/>
          <w:szCs w:val="22"/>
          <w:lang w:eastAsia="en-US"/>
        </w:rPr>
        <w:t>Detta löses med att det tillkommit två kurser som är obligatoriska vilket gör att det blivit mindre valbart på programmet. De kommenterade även att det inte finns forskningsanknytning till programmet och det beror på att det inte finns någon forskning kopplad till byggteknik. Vidare kommenterades det låga deltagande inom internationalisering.  Det kan dock vara svårt att få ihop en utland</w:t>
      </w:r>
      <w:r w:rsidR="003C71EE">
        <w:rPr>
          <w:rFonts w:ascii="Calibri" w:hAnsi="Calibri"/>
          <w:sz w:val="22"/>
          <w:szCs w:val="22"/>
          <w:lang w:eastAsia="en-US"/>
        </w:rPr>
        <w:t>stermin på ett treårigt program utan att studenterna måste förlänga sin utbildningstid.</w:t>
      </w:r>
      <w:r w:rsidR="001B440E">
        <w:rPr>
          <w:rFonts w:ascii="Calibri" w:hAnsi="Calibri"/>
          <w:sz w:val="22"/>
          <w:szCs w:val="22"/>
          <w:lang w:eastAsia="en-US"/>
        </w:rPr>
        <w:t xml:space="preserve">  </w:t>
      </w:r>
      <w:r w:rsidR="00E875CD" w:rsidRPr="00934201">
        <w:rPr>
          <w:rFonts w:ascii="Calibri" w:hAnsi="Calibri"/>
          <w:color w:val="FF0000"/>
          <w:sz w:val="22"/>
          <w:szCs w:val="22"/>
          <w:lang w:eastAsia="en-US"/>
        </w:rPr>
        <w:br/>
      </w:r>
    </w:p>
    <w:p w:rsidR="00A50538" w:rsidRPr="0082568B" w:rsidRDefault="005C0809" w:rsidP="00902D70">
      <w:pPr>
        <w:spacing w:line="240" w:lineRule="auto"/>
        <w:rPr>
          <w:rFonts w:ascii="Calibri" w:hAnsi="Calibri"/>
          <w:sz w:val="22"/>
          <w:szCs w:val="22"/>
          <w:u w:val="single"/>
          <w:lang w:eastAsia="en-US"/>
        </w:rPr>
      </w:pPr>
      <w:r w:rsidRPr="0082568B">
        <w:rPr>
          <w:rFonts w:ascii="Calibri" w:hAnsi="Calibri"/>
          <w:sz w:val="22"/>
          <w:szCs w:val="22"/>
          <w:u w:val="single"/>
          <w:lang w:eastAsia="en-US"/>
        </w:rPr>
        <w:t xml:space="preserve">Co-op </w:t>
      </w:r>
    </w:p>
    <w:p w:rsidR="00A50538" w:rsidRPr="0082568B" w:rsidRDefault="00A50538" w:rsidP="00902D70">
      <w:pPr>
        <w:spacing w:line="240" w:lineRule="auto"/>
        <w:rPr>
          <w:rFonts w:ascii="Calibri" w:hAnsi="Calibri"/>
          <w:sz w:val="22"/>
          <w:szCs w:val="22"/>
          <w:u w:val="single"/>
          <w:lang w:eastAsia="en-US"/>
        </w:rPr>
      </w:pPr>
    </w:p>
    <w:p w:rsidR="00A07C6D" w:rsidRPr="0082568B" w:rsidRDefault="0082568B" w:rsidP="00902D70">
      <w:pPr>
        <w:spacing w:line="240" w:lineRule="auto"/>
        <w:rPr>
          <w:rFonts w:ascii="Calibri" w:hAnsi="Calibri"/>
          <w:sz w:val="22"/>
          <w:szCs w:val="22"/>
          <w:lang w:eastAsia="en-US"/>
        </w:rPr>
      </w:pPr>
      <w:r w:rsidRPr="0082568B">
        <w:rPr>
          <w:rFonts w:ascii="Calibri" w:hAnsi="Calibri"/>
          <w:sz w:val="22"/>
          <w:szCs w:val="22"/>
          <w:lang w:eastAsia="en-US"/>
        </w:rPr>
        <w:t>Intresset har varit stort bland förstaårsstudenterna att anmäla sig till Co-op projektet. För tillfället finns det inte dokumenterat hur många som fått plats men troligen är det ca 10 st. Balticgruppan samt WSP har dock dragit sig ur.</w:t>
      </w:r>
      <w:r w:rsidR="005C0809" w:rsidRPr="0082568B">
        <w:rPr>
          <w:rFonts w:ascii="Calibri" w:hAnsi="Calibri"/>
          <w:sz w:val="22"/>
          <w:szCs w:val="22"/>
          <w:lang w:eastAsia="en-US"/>
        </w:rPr>
        <w:t xml:space="preserve"> </w:t>
      </w:r>
    </w:p>
    <w:p w:rsidR="005C0809" w:rsidRPr="00DF2572" w:rsidRDefault="005C0809" w:rsidP="00902D70">
      <w:pPr>
        <w:spacing w:line="240" w:lineRule="auto"/>
        <w:rPr>
          <w:rFonts w:ascii="Calibri" w:hAnsi="Calibri"/>
          <w:color w:val="FF0000"/>
          <w:sz w:val="22"/>
          <w:szCs w:val="22"/>
          <w:lang w:eastAsia="en-US"/>
        </w:rPr>
      </w:pPr>
    </w:p>
    <w:p w:rsidR="00553DD0" w:rsidRPr="0055695F" w:rsidRDefault="005C0809" w:rsidP="00A50538">
      <w:pPr>
        <w:spacing w:line="240" w:lineRule="auto"/>
        <w:rPr>
          <w:rFonts w:ascii="Calibri" w:hAnsi="Calibri"/>
          <w:sz w:val="22"/>
          <w:szCs w:val="22"/>
          <w:u w:val="single"/>
          <w:lang w:eastAsia="en-US"/>
        </w:rPr>
      </w:pPr>
      <w:r w:rsidRPr="0055695F">
        <w:rPr>
          <w:rFonts w:ascii="Calibri" w:hAnsi="Calibri"/>
          <w:sz w:val="22"/>
          <w:szCs w:val="22"/>
          <w:u w:val="single"/>
          <w:lang w:eastAsia="en-US"/>
        </w:rPr>
        <w:t>Ändringar i kursutbudet (blockschemat)</w:t>
      </w:r>
    </w:p>
    <w:p w:rsidR="0006002D" w:rsidRPr="0055695F" w:rsidRDefault="0006002D" w:rsidP="00A50538">
      <w:pPr>
        <w:spacing w:line="240" w:lineRule="auto"/>
        <w:rPr>
          <w:rFonts w:ascii="Calibri" w:hAnsi="Calibri"/>
          <w:sz w:val="22"/>
          <w:szCs w:val="22"/>
          <w:u w:val="single"/>
          <w:lang w:eastAsia="en-US"/>
        </w:rPr>
      </w:pPr>
    </w:p>
    <w:p w:rsidR="00B9157A" w:rsidRPr="0055695F" w:rsidRDefault="0055695F" w:rsidP="00E47940">
      <w:pPr>
        <w:spacing w:line="240" w:lineRule="auto"/>
        <w:rPr>
          <w:rFonts w:ascii="Calibri" w:hAnsi="Calibri"/>
          <w:sz w:val="22"/>
          <w:szCs w:val="22"/>
          <w:lang w:eastAsia="en-US"/>
        </w:rPr>
      </w:pPr>
      <w:r w:rsidRPr="0055695F">
        <w:rPr>
          <w:rFonts w:ascii="Calibri" w:hAnsi="Calibri"/>
          <w:sz w:val="22"/>
          <w:szCs w:val="22"/>
          <w:lang w:eastAsia="en-US"/>
        </w:rPr>
        <w:t xml:space="preserve">Programledningen har börjat skissa på ett förslag till nytt blockschema. För detta läsår så är </w:t>
      </w:r>
      <w:r w:rsidR="00E47940" w:rsidRPr="0055695F">
        <w:rPr>
          <w:rFonts w:ascii="Calibri" w:hAnsi="Calibri"/>
          <w:sz w:val="22"/>
          <w:szCs w:val="22"/>
          <w:lang w:eastAsia="en-US"/>
        </w:rPr>
        <w:t xml:space="preserve">Grundläggning, vatten och avlopp är flyttad i position och är valbar tillsammans med Dimensioneringskursen. På den gamla positionen </w:t>
      </w:r>
      <w:r w:rsidRPr="0055695F">
        <w:rPr>
          <w:rFonts w:ascii="Calibri" w:hAnsi="Calibri"/>
          <w:sz w:val="22"/>
          <w:szCs w:val="22"/>
          <w:lang w:eastAsia="en-US"/>
        </w:rPr>
        <w:t>ligger nu en ny kurs</w:t>
      </w:r>
      <w:r w:rsidR="00E47940" w:rsidRPr="0055695F">
        <w:rPr>
          <w:rFonts w:ascii="Calibri" w:hAnsi="Calibri"/>
          <w:sz w:val="22"/>
          <w:szCs w:val="22"/>
          <w:lang w:eastAsia="en-US"/>
        </w:rPr>
        <w:t xml:space="preserve">: Hållbart byggande –livscykelanalys. </w:t>
      </w:r>
      <w:r w:rsidRPr="0055695F">
        <w:rPr>
          <w:rFonts w:ascii="Calibri" w:hAnsi="Calibri"/>
          <w:sz w:val="22"/>
          <w:szCs w:val="22"/>
          <w:lang w:eastAsia="en-US"/>
        </w:rPr>
        <w:t>HT 19</w:t>
      </w:r>
      <w:r w:rsidR="00E47940" w:rsidRPr="0055695F">
        <w:rPr>
          <w:rFonts w:ascii="Calibri" w:hAnsi="Calibri"/>
          <w:sz w:val="22"/>
          <w:szCs w:val="22"/>
          <w:lang w:eastAsia="en-US"/>
        </w:rPr>
        <w:t xml:space="preserve"> startar en ny kandidatkurs som ska vara kopplad till co-op, </w:t>
      </w:r>
      <w:r w:rsidR="00E259CA" w:rsidRPr="0055695F">
        <w:rPr>
          <w:rFonts w:ascii="Calibri" w:hAnsi="Calibri"/>
          <w:sz w:val="22"/>
          <w:szCs w:val="22"/>
          <w:lang w:eastAsia="en-US"/>
        </w:rPr>
        <w:t>den kommer att vara obligatorisk för alla studenter termin 5</w:t>
      </w:r>
      <w:r w:rsidR="00E47940" w:rsidRPr="0055695F">
        <w:rPr>
          <w:rFonts w:ascii="Calibri" w:hAnsi="Calibri"/>
          <w:sz w:val="22"/>
          <w:szCs w:val="22"/>
          <w:lang w:eastAsia="en-US"/>
        </w:rPr>
        <w:t>. Vårterminen 2020 planeras det en ny kurs i juridik som ska ersätta Grun</w:t>
      </w:r>
      <w:r w:rsidRPr="0055695F">
        <w:rPr>
          <w:rFonts w:ascii="Calibri" w:hAnsi="Calibri"/>
          <w:sz w:val="22"/>
          <w:szCs w:val="22"/>
          <w:lang w:eastAsia="en-US"/>
        </w:rPr>
        <w:t>dläggande fastighetsförvaltning samt att Installationsteknik och teknisk fastighetsförvaltning utgår och ersätts med en 15 hp kurs inom installationsteknik och fastighetsteknik. Detta sker dock under förutsättning att vi får utökade lärarresurser.</w:t>
      </w:r>
    </w:p>
    <w:p w:rsidR="00E47940" w:rsidRPr="009A66A4" w:rsidRDefault="00E47940" w:rsidP="00E47940">
      <w:pPr>
        <w:spacing w:line="240" w:lineRule="auto"/>
        <w:rPr>
          <w:rFonts w:ascii="Calibri" w:hAnsi="Calibri"/>
          <w:sz w:val="22"/>
          <w:szCs w:val="22"/>
          <w:lang w:eastAsia="en-US"/>
        </w:rPr>
      </w:pPr>
    </w:p>
    <w:p w:rsidR="00553DD0" w:rsidRPr="00E943D3" w:rsidRDefault="00642367" w:rsidP="00A50538">
      <w:pPr>
        <w:spacing w:line="240" w:lineRule="auto"/>
        <w:rPr>
          <w:rFonts w:ascii="Calibri" w:hAnsi="Calibri"/>
          <w:sz w:val="22"/>
          <w:szCs w:val="22"/>
          <w:u w:val="single"/>
          <w:lang w:eastAsia="en-US"/>
        </w:rPr>
      </w:pPr>
      <w:r w:rsidRPr="00E943D3">
        <w:rPr>
          <w:rFonts w:ascii="Calibri" w:hAnsi="Calibri"/>
          <w:sz w:val="22"/>
          <w:szCs w:val="22"/>
          <w:u w:val="single"/>
          <w:lang w:eastAsia="en-US"/>
        </w:rPr>
        <w:t>Anställning av bygglärare</w:t>
      </w:r>
    </w:p>
    <w:p w:rsidR="00946F7B" w:rsidRPr="00E943D3" w:rsidRDefault="00946F7B" w:rsidP="00A50538">
      <w:pPr>
        <w:spacing w:line="240" w:lineRule="auto"/>
        <w:rPr>
          <w:rFonts w:ascii="Calibri" w:hAnsi="Calibri"/>
          <w:sz w:val="22"/>
          <w:szCs w:val="22"/>
          <w:u w:val="single"/>
          <w:lang w:eastAsia="en-US"/>
        </w:rPr>
      </w:pPr>
    </w:p>
    <w:p w:rsidR="00642367" w:rsidRDefault="003A3577" w:rsidP="00642367">
      <w:pPr>
        <w:spacing w:line="240" w:lineRule="auto"/>
        <w:rPr>
          <w:rFonts w:ascii="Calibri" w:hAnsi="Calibri"/>
          <w:sz w:val="22"/>
          <w:szCs w:val="22"/>
          <w:lang w:eastAsia="en-US"/>
        </w:rPr>
      </w:pPr>
      <w:r w:rsidRPr="00E943D3">
        <w:rPr>
          <w:rFonts w:ascii="Calibri" w:hAnsi="Calibri"/>
          <w:sz w:val="22"/>
          <w:szCs w:val="22"/>
          <w:lang w:eastAsia="en-US"/>
        </w:rPr>
        <w:t xml:space="preserve">Matilda Höök som har undervisat på Industriellt byggande har blivit erbjuden en tjänst som adjungerad lektor på 20 %. Det innebär att vi får en resurs för kursplanering, handledning av </w:t>
      </w:r>
      <w:r w:rsidRPr="00E943D3">
        <w:rPr>
          <w:rFonts w:ascii="Calibri" w:hAnsi="Calibri"/>
          <w:sz w:val="22"/>
          <w:szCs w:val="22"/>
          <w:lang w:eastAsia="en-US"/>
        </w:rPr>
        <w:lastRenderedPageBreak/>
        <w:t xml:space="preserve">exjobb samt att hon fortsättningsvis undervisar på ovanstående kurs. </w:t>
      </w:r>
      <w:r w:rsidRPr="00E943D3">
        <w:rPr>
          <w:rFonts w:ascii="Calibri" w:hAnsi="Calibri"/>
          <w:sz w:val="22"/>
          <w:szCs w:val="22"/>
          <w:lang w:eastAsia="en-US"/>
        </w:rPr>
        <w:br/>
        <w:t>För övrigt så är det utannonserat 2 st lektorstjänster som ej ännu är tillsatta. Thyréns har varit inköpt av institutionen för att hålla i kursen Dimensionering av stålkonstruktioner och förhoppningsvis kommer de att vara involverade även nästa läsår.</w:t>
      </w:r>
    </w:p>
    <w:p w:rsidR="00E943D3" w:rsidRDefault="00E943D3" w:rsidP="00642367">
      <w:pPr>
        <w:spacing w:line="240" w:lineRule="auto"/>
        <w:rPr>
          <w:rFonts w:ascii="Calibri" w:hAnsi="Calibri"/>
          <w:sz w:val="22"/>
          <w:szCs w:val="22"/>
          <w:lang w:eastAsia="en-US"/>
        </w:rPr>
      </w:pPr>
    </w:p>
    <w:p w:rsidR="00E943D3" w:rsidRPr="00E943D3" w:rsidRDefault="00E943D3" w:rsidP="00642367">
      <w:pPr>
        <w:spacing w:line="240" w:lineRule="auto"/>
        <w:rPr>
          <w:rFonts w:ascii="Calibri" w:hAnsi="Calibri"/>
          <w:sz w:val="22"/>
          <w:szCs w:val="22"/>
          <w:lang w:eastAsia="en-US"/>
        </w:rPr>
      </w:pPr>
      <w:r>
        <w:rPr>
          <w:rFonts w:ascii="Calibri" w:hAnsi="Calibri"/>
          <w:sz w:val="22"/>
          <w:szCs w:val="22"/>
          <w:lang w:eastAsia="en-US"/>
        </w:rPr>
        <w:t xml:space="preserve">Då det är ont om resurser på programmet och intresset från branschen att hjälpa till i undervisningen är svag så kommer det inte att bli någon utökning av platser </w:t>
      </w:r>
      <w:r w:rsidR="00034097">
        <w:rPr>
          <w:rFonts w:ascii="Calibri" w:hAnsi="Calibri"/>
          <w:sz w:val="22"/>
          <w:szCs w:val="22"/>
          <w:lang w:eastAsia="en-US"/>
        </w:rPr>
        <w:t>till hösten</w:t>
      </w:r>
      <w:r>
        <w:rPr>
          <w:rFonts w:ascii="Calibri" w:hAnsi="Calibri"/>
          <w:sz w:val="22"/>
          <w:szCs w:val="22"/>
          <w:lang w:eastAsia="en-US"/>
        </w:rPr>
        <w:t>.</w:t>
      </w:r>
    </w:p>
    <w:p w:rsidR="003F7F15" w:rsidRPr="00E943D3" w:rsidRDefault="00277F5A" w:rsidP="00E943D3">
      <w:pPr>
        <w:spacing w:line="240" w:lineRule="auto"/>
        <w:rPr>
          <w:rFonts w:ascii="Calibri" w:hAnsi="Calibri"/>
          <w:sz w:val="22"/>
          <w:szCs w:val="22"/>
          <w:lang w:eastAsia="en-US"/>
        </w:rPr>
      </w:pPr>
      <w:r w:rsidRPr="00DF2572">
        <w:rPr>
          <w:rFonts w:ascii="Calibri" w:hAnsi="Calibri"/>
          <w:color w:val="FF0000"/>
          <w:sz w:val="22"/>
          <w:szCs w:val="22"/>
          <w:lang w:eastAsia="en-US"/>
        </w:rPr>
        <w:br/>
      </w:r>
      <w:r w:rsidRPr="00E943D3">
        <w:rPr>
          <w:rFonts w:ascii="Calibri" w:hAnsi="Calibri"/>
          <w:sz w:val="22"/>
          <w:szCs w:val="22"/>
          <w:u w:val="single"/>
          <w:lang w:eastAsia="en-US"/>
        </w:rPr>
        <w:t>Kvalitetsarbetet</w:t>
      </w:r>
      <w:r w:rsidRPr="00E943D3">
        <w:rPr>
          <w:rFonts w:ascii="Calibri" w:hAnsi="Calibri"/>
          <w:sz w:val="22"/>
          <w:szCs w:val="22"/>
          <w:u w:val="single"/>
          <w:lang w:eastAsia="en-US"/>
        </w:rPr>
        <w:br/>
      </w:r>
      <w:r w:rsidRPr="00E943D3">
        <w:rPr>
          <w:rFonts w:ascii="Calibri" w:hAnsi="Calibri"/>
          <w:sz w:val="22"/>
          <w:szCs w:val="22"/>
          <w:lang w:eastAsia="en-US"/>
        </w:rPr>
        <w:br/>
      </w:r>
      <w:r w:rsidR="00E943D3" w:rsidRPr="00E943D3">
        <w:rPr>
          <w:rFonts w:ascii="Calibri" w:hAnsi="Calibri"/>
          <w:sz w:val="22"/>
          <w:szCs w:val="22"/>
          <w:lang w:eastAsia="en-US"/>
        </w:rPr>
        <w:t>Sammanställning av kursutvärdering 2018/2019 visar på att det fungerar bra och utvärderingarna är antingen fastställda eller påbörjade. Två kurser är ännu ej avslutade så de kommer förhoppningsvis att vara klara till efter midsommar.</w:t>
      </w:r>
    </w:p>
    <w:p w:rsidR="00E943D3" w:rsidRDefault="00E943D3" w:rsidP="00E943D3">
      <w:pPr>
        <w:spacing w:line="240" w:lineRule="auto"/>
        <w:rPr>
          <w:rFonts w:ascii="Calibri" w:hAnsi="Calibri"/>
          <w:sz w:val="22"/>
          <w:szCs w:val="22"/>
          <w:lang w:eastAsia="en-US"/>
        </w:rPr>
      </w:pPr>
      <w:r w:rsidRPr="00E943D3">
        <w:rPr>
          <w:rFonts w:ascii="Calibri" w:hAnsi="Calibri"/>
          <w:sz w:val="22"/>
          <w:szCs w:val="22"/>
          <w:lang w:eastAsia="en-US"/>
        </w:rPr>
        <w:t xml:space="preserve">Kvalitetsamanuensen kommer att skicka ut en enkät till co-op studenterna för att </w:t>
      </w:r>
      <w:r>
        <w:rPr>
          <w:rFonts w:ascii="Calibri" w:hAnsi="Calibri"/>
          <w:sz w:val="22"/>
          <w:szCs w:val="22"/>
          <w:lang w:eastAsia="en-US"/>
        </w:rPr>
        <w:t xml:space="preserve">se </w:t>
      </w:r>
      <w:r w:rsidR="00130EE0">
        <w:rPr>
          <w:rFonts w:ascii="Calibri" w:hAnsi="Calibri"/>
          <w:sz w:val="22"/>
          <w:szCs w:val="22"/>
          <w:lang w:eastAsia="en-US"/>
        </w:rPr>
        <w:t>hur det fungerar som co-op student.</w:t>
      </w:r>
      <w:r w:rsidRPr="00E943D3">
        <w:rPr>
          <w:rFonts w:ascii="Calibri" w:hAnsi="Calibri"/>
          <w:sz w:val="22"/>
          <w:szCs w:val="22"/>
          <w:lang w:eastAsia="en-US"/>
        </w:rPr>
        <w:t xml:space="preserve"> Det kommer även att gå ut en enkät till företag och handledare.</w:t>
      </w:r>
    </w:p>
    <w:p w:rsidR="00E943D3" w:rsidRDefault="00E943D3" w:rsidP="00E943D3">
      <w:pPr>
        <w:spacing w:line="240" w:lineRule="auto"/>
        <w:rPr>
          <w:rFonts w:ascii="Calibri" w:hAnsi="Calibri"/>
          <w:sz w:val="22"/>
          <w:szCs w:val="22"/>
          <w:lang w:eastAsia="en-US"/>
        </w:rPr>
      </w:pPr>
    </w:p>
    <w:p w:rsidR="00E943D3" w:rsidRPr="00E943D3" w:rsidRDefault="00E943D3" w:rsidP="00E943D3">
      <w:pPr>
        <w:spacing w:line="240" w:lineRule="auto"/>
        <w:rPr>
          <w:rFonts w:ascii="Calibri" w:hAnsi="Calibri"/>
          <w:sz w:val="22"/>
          <w:szCs w:val="22"/>
          <w:u w:val="single"/>
          <w:lang w:eastAsia="en-US"/>
        </w:rPr>
      </w:pPr>
      <w:r w:rsidRPr="00E943D3">
        <w:rPr>
          <w:rFonts w:ascii="Calibri" w:hAnsi="Calibri"/>
          <w:sz w:val="22"/>
          <w:szCs w:val="22"/>
          <w:u w:val="single"/>
          <w:lang w:eastAsia="en-US"/>
        </w:rPr>
        <w:t>Övriga frågor</w:t>
      </w:r>
    </w:p>
    <w:p w:rsidR="00642367" w:rsidRPr="005A247D" w:rsidRDefault="00130EE0" w:rsidP="003A0063">
      <w:pPr>
        <w:spacing w:line="240" w:lineRule="auto"/>
        <w:rPr>
          <w:rFonts w:ascii="Calibri" w:hAnsi="Calibri"/>
          <w:sz w:val="22"/>
          <w:szCs w:val="22"/>
          <w:lang w:eastAsia="en-US"/>
        </w:rPr>
      </w:pPr>
      <w:r>
        <w:rPr>
          <w:rFonts w:ascii="Calibri" w:hAnsi="Calibri"/>
          <w:color w:val="FF0000"/>
          <w:sz w:val="22"/>
          <w:szCs w:val="22"/>
          <w:lang w:eastAsia="en-US"/>
        </w:rPr>
        <w:br/>
      </w:r>
      <w:r w:rsidRPr="005A247D">
        <w:rPr>
          <w:rFonts w:ascii="Calibri" w:hAnsi="Calibri"/>
          <w:sz w:val="22"/>
          <w:szCs w:val="22"/>
          <w:lang w:eastAsia="en-US"/>
        </w:rPr>
        <w:t xml:space="preserve">Studenterna har önskemål om tydligare information gällande inriktningarna. </w:t>
      </w:r>
      <w:r w:rsidR="005A247D" w:rsidRPr="005A247D">
        <w:rPr>
          <w:rFonts w:ascii="Calibri" w:hAnsi="Calibri"/>
          <w:sz w:val="22"/>
          <w:szCs w:val="22"/>
          <w:lang w:eastAsia="en-US"/>
        </w:rPr>
        <w:t>Bättre struktur gärna med färgschema som visar vilka kurser som är viktiga för de olika inriktningarna.</w:t>
      </w:r>
    </w:p>
    <w:p w:rsidR="005A247D" w:rsidRPr="005A247D" w:rsidRDefault="005A247D" w:rsidP="003A0063">
      <w:pPr>
        <w:spacing w:line="240" w:lineRule="auto"/>
        <w:rPr>
          <w:rFonts w:ascii="Calibri" w:hAnsi="Calibri"/>
          <w:sz w:val="22"/>
          <w:szCs w:val="22"/>
          <w:lang w:eastAsia="en-US"/>
        </w:rPr>
      </w:pPr>
    </w:p>
    <w:p w:rsidR="005A247D" w:rsidRDefault="005A247D" w:rsidP="003A0063">
      <w:pPr>
        <w:spacing w:line="240" w:lineRule="auto"/>
        <w:rPr>
          <w:rFonts w:ascii="Calibri" w:hAnsi="Calibri"/>
          <w:color w:val="FF0000"/>
          <w:sz w:val="22"/>
          <w:szCs w:val="22"/>
          <w:lang w:eastAsia="en-US"/>
        </w:rPr>
      </w:pPr>
      <w:r w:rsidRPr="005A247D">
        <w:rPr>
          <w:rFonts w:ascii="Calibri" w:hAnsi="Calibri"/>
          <w:sz w:val="22"/>
          <w:szCs w:val="22"/>
          <w:lang w:eastAsia="en-US"/>
        </w:rPr>
        <w:t>Ett tips: Skapa en Moodlesida för programmet där all</w:t>
      </w:r>
      <w:r w:rsidR="001B0097">
        <w:rPr>
          <w:rFonts w:ascii="Calibri" w:hAnsi="Calibri"/>
          <w:sz w:val="22"/>
          <w:szCs w:val="22"/>
          <w:lang w:eastAsia="en-US"/>
        </w:rPr>
        <w:t xml:space="preserve"> </w:t>
      </w:r>
      <w:r w:rsidRPr="005A247D">
        <w:rPr>
          <w:rFonts w:ascii="Calibri" w:hAnsi="Calibri"/>
          <w:sz w:val="22"/>
          <w:szCs w:val="22"/>
          <w:lang w:eastAsia="en-US"/>
        </w:rPr>
        <w:t>information och olika forum finns samlat</w:t>
      </w:r>
      <w:r>
        <w:rPr>
          <w:rFonts w:ascii="Calibri" w:hAnsi="Calibri"/>
          <w:color w:val="FF0000"/>
          <w:sz w:val="22"/>
          <w:szCs w:val="22"/>
          <w:lang w:eastAsia="en-US"/>
        </w:rPr>
        <w:t>.</w:t>
      </w:r>
    </w:p>
    <w:p w:rsidR="00E943D3" w:rsidRPr="00DF2572" w:rsidRDefault="00E943D3" w:rsidP="003A0063">
      <w:pPr>
        <w:spacing w:line="240" w:lineRule="auto"/>
        <w:rPr>
          <w:rFonts w:ascii="Calibri" w:hAnsi="Calibri"/>
          <w:color w:val="FF0000"/>
          <w:sz w:val="22"/>
          <w:szCs w:val="22"/>
          <w:lang w:eastAsia="en-US"/>
        </w:rPr>
      </w:pPr>
    </w:p>
    <w:p w:rsidR="009E0301" w:rsidRPr="005A247D" w:rsidRDefault="009E0301" w:rsidP="00B44AD7">
      <w:pPr>
        <w:pStyle w:val="NormalUmU"/>
      </w:pPr>
      <w:r w:rsidRPr="005A247D">
        <w:t>Vid pennan</w:t>
      </w:r>
    </w:p>
    <w:p w:rsidR="0060265A" w:rsidRPr="005A247D" w:rsidRDefault="00CC6618" w:rsidP="00B44AD7">
      <w:pPr>
        <w:pStyle w:val="NormalUmU"/>
      </w:pPr>
      <w:r w:rsidRPr="005A247D">
        <w:br/>
        <w:t>Catharina Åhgren</w:t>
      </w:r>
    </w:p>
    <w:sectPr w:rsidR="0060265A" w:rsidRPr="005A247D" w:rsidSect="005D54C4">
      <w:headerReference w:type="default" r:id="rId8"/>
      <w:footerReference w:type="default" r:id="rId9"/>
      <w:headerReference w:type="first" r:id="rId10"/>
      <w:footerReference w:type="first" r:id="rId11"/>
      <w:pgSz w:w="11907" w:h="16839" w:code="9"/>
      <w:pgMar w:top="2211" w:right="1588" w:bottom="1701" w:left="1588" w:header="680" w:footer="68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B93" w:rsidRDefault="001C7B93" w:rsidP="00190C50">
      <w:pPr>
        <w:spacing w:line="240" w:lineRule="auto"/>
      </w:pPr>
      <w:r>
        <w:separator/>
      </w:r>
    </w:p>
  </w:endnote>
  <w:endnote w:type="continuationSeparator" w:id="0">
    <w:p w:rsidR="001C7B93" w:rsidRDefault="001C7B93" w:rsidP="00190C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5932" w:type="pct"/>
      <w:tblInd w:w="-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52"/>
      <w:gridCol w:w="6854"/>
      <w:gridCol w:w="1752"/>
    </w:tblGrid>
    <w:tr w:rsidR="006D7F85" w:rsidTr="008B2776">
      <w:trPr>
        <w:trHeight w:val="426"/>
      </w:trPr>
      <w:tc>
        <w:tcPr>
          <w:tcW w:w="1752" w:type="dxa"/>
          <w:vAlign w:val="bottom"/>
        </w:tcPr>
        <w:p w:rsidR="006D7F85" w:rsidRDefault="006D7F85" w:rsidP="006D7F85">
          <w:pPr>
            <w:pStyle w:val="Sidhuvud"/>
          </w:pPr>
        </w:p>
      </w:tc>
      <w:tc>
        <w:tcPr>
          <w:tcW w:w="6854" w:type="dxa"/>
          <w:vAlign w:val="bottom"/>
        </w:tcPr>
        <w:p w:rsidR="006D7F85" w:rsidRDefault="00CC6618" w:rsidP="00CC6618">
          <w:pPr>
            <w:pStyle w:val="Sidhuvud"/>
            <w:spacing w:before="40"/>
            <w:jc w:val="center"/>
          </w:pPr>
          <w:r>
            <w:t>Tillämpad fysik och elektronik</w:t>
          </w:r>
          <w:r w:rsidR="006D7F85">
            <w:t> 901 87 Umeå www.umu.se</w:t>
          </w:r>
        </w:p>
      </w:tc>
      <w:tc>
        <w:tcPr>
          <w:tcW w:w="1752" w:type="dxa"/>
          <w:vAlign w:val="bottom"/>
        </w:tcPr>
        <w:p w:rsidR="006D7F85" w:rsidRDefault="006D7F85" w:rsidP="006D7F85">
          <w:pPr>
            <w:pStyle w:val="Sidhuvud"/>
            <w:jc w:val="right"/>
          </w:pPr>
          <w:r>
            <w:t xml:space="preserve"> </w:t>
          </w:r>
        </w:p>
      </w:tc>
    </w:tr>
  </w:tbl>
  <w:p w:rsidR="000E14EA" w:rsidRPr="007B47F4" w:rsidRDefault="000E14EA" w:rsidP="007B47F4">
    <w:pPr>
      <w:pStyle w:val="Sidfot"/>
      <w:spacing w:line="240" w:lineRule="auto"/>
      <w:rPr>
        <w:sz w:val="2"/>
        <w:szCs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880" w:rsidRDefault="00546880" w:rsidP="00801F09">
    <w:pPr>
      <w:pStyle w:val="Tomtstycke"/>
    </w:pPr>
  </w:p>
  <w:tbl>
    <w:tblPr>
      <w:tblStyle w:val="Tabellrutnt"/>
      <w:tblW w:w="5932" w:type="pct"/>
      <w:tblInd w:w="-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52"/>
      <w:gridCol w:w="6854"/>
      <w:gridCol w:w="1752"/>
    </w:tblGrid>
    <w:tr w:rsidR="00904ECD" w:rsidTr="008B2776">
      <w:trPr>
        <w:trHeight w:val="426"/>
      </w:trPr>
      <w:tc>
        <w:tcPr>
          <w:tcW w:w="1752" w:type="dxa"/>
          <w:vAlign w:val="bottom"/>
        </w:tcPr>
        <w:p w:rsidR="00904ECD" w:rsidRDefault="00904ECD" w:rsidP="00904ECD">
          <w:pPr>
            <w:pStyle w:val="Sidhuvud"/>
          </w:pPr>
        </w:p>
      </w:tc>
      <w:tc>
        <w:tcPr>
          <w:tcW w:w="6854" w:type="dxa"/>
          <w:vAlign w:val="bottom"/>
        </w:tcPr>
        <w:p w:rsidR="00904ECD" w:rsidRDefault="00904ECD" w:rsidP="00904ECD">
          <w:pPr>
            <w:pStyle w:val="Sidhuvud"/>
            <w:spacing w:before="40"/>
            <w:jc w:val="center"/>
          </w:pPr>
          <w:r>
            <w:t>Institution/enhet eller motsvarande 901 87 Umeå www.umu.se</w:t>
          </w:r>
        </w:p>
      </w:tc>
      <w:tc>
        <w:tcPr>
          <w:tcW w:w="1752" w:type="dxa"/>
          <w:vAlign w:val="bottom"/>
        </w:tcPr>
        <w:p w:rsidR="00904ECD" w:rsidRDefault="00904ECD" w:rsidP="00904ECD">
          <w:pPr>
            <w:pStyle w:val="Sidhuvud"/>
            <w:jc w:val="right"/>
          </w:pPr>
          <w:r>
            <w:t xml:space="preserve"> </w:t>
          </w:r>
        </w:p>
      </w:tc>
    </w:tr>
  </w:tbl>
  <w:p w:rsidR="00904ECD" w:rsidRDefault="00904ECD" w:rsidP="00801F09">
    <w:pPr>
      <w:pStyle w:val="Tomtstycke"/>
    </w:pPr>
  </w:p>
  <w:p w:rsidR="00904ECD" w:rsidRPr="006D7F85" w:rsidRDefault="00904ECD" w:rsidP="006D7F85">
    <w:pPr>
      <w:pStyle w:val="Tomtstyck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B93" w:rsidRDefault="001C7B93" w:rsidP="00190C50">
      <w:pPr>
        <w:spacing w:line="240" w:lineRule="auto"/>
      </w:pPr>
      <w:r>
        <w:separator/>
      </w:r>
    </w:p>
  </w:footnote>
  <w:footnote w:type="continuationSeparator" w:id="0">
    <w:p w:rsidR="001C7B93" w:rsidRDefault="001C7B93" w:rsidP="00190C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F56" w:rsidRDefault="00427F56" w:rsidP="000E14EA">
    <w:pPr>
      <w:pStyle w:val="Tomtstycke"/>
    </w:pPr>
  </w:p>
  <w:tbl>
    <w:tblPr>
      <w:tblStyle w:val="Tabellrutnt"/>
      <w:tblW w:w="5906" w:type="pct"/>
      <w:tblInd w:w="-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37"/>
      <w:gridCol w:w="3438"/>
      <w:gridCol w:w="3438"/>
    </w:tblGrid>
    <w:tr w:rsidR="00904ECD" w:rsidTr="008B2776">
      <w:trPr>
        <w:trHeight w:val="426"/>
      </w:trPr>
      <w:tc>
        <w:tcPr>
          <w:tcW w:w="3437" w:type="dxa"/>
        </w:tcPr>
        <w:p w:rsidR="005E3B04" w:rsidRPr="002F104F" w:rsidRDefault="00553DD0" w:rsidP="005E3B04">
          <w:pPr>
            <w:pStyle w:val="Sidhuvud"/>
          </w:pPr>
          <w:r>
            <w:t>Minnesanteckningar</w:t>
          </w:r>
        </w:p>
        <w:p w:rsidR="005E3B04" w:rsidRPr="002F104F" w:rsidRDefault="00553DD0" w:rsidP="005E3B04">
          <w:pPr>
            <w:pStyle w:val="Sidhuvud"/>
          </w:pPr>
          <w:r>
            <w:t>Programråd</w:t>
          </w:r>
        </w:p>
        <w:p w:rsidR="005E3B04" w:rsidRPr="002F104F" w:rsidRDefault="00553DD0" w:rsidP="005E3B04">
          <w:pPr>
            <w:pStyle w:val="Sidhuvud"/>
          </w:pPr>
          <w:r>
            <w:t xml:space="preserve">Högskoleingenjörsprogrammet i </w:t>
          </w:r>
          <w:r w:rsidR="00476F17">
            <w:t>byggt</w:t>
          </w:r>
          <w:r>
            <w:t>eknik</w:t>
          </w:r>
        </w:p>
        <w:p w:rsidR="00904ECD" w:rsidRDefault="00553DD0" w:rsidP="0090324F">
          <w:pPr>
            <w:pStyle w:val="Sidhuvud"/>
          </w:pPr>
          <w:r>
            <w:t>201</w:t>
          </w:r>
          <w:r w:rsidR="0090324F">
            <w:t>9</w:t>
          </w:r>
          <w:r>
            <w:t>-</w:t>
          </w:r>
          <w:r w:rsidR="0090324F">
            <w:t>05</w:t>
          </w:r>
          <w:r>
            <w:t>-</w:t>
          </w:r>
          <w:r w:rsidR="0090324F">
            <w:t>28</w:t>
          </w:r>
        </w:p>
      </w:tc>
      <w:tc>
        <w:tcPr>
          <w:tcW w:w="3438" w:type="dxa"/>
        </w:tcPr>
        <w:p w:rsidR="00904ECD" w:rsidRDefault="00904ECD" w:rsidP="00904ECD">
          <w:pPr>
            <w:pStyle w:val="Sidhuvud"/>
            <w:spacing w:before="40" w:after="20"/>
            <w:jc w:val="center"/>
          </w:pPr>
          <w:r>
            <w:drawing>
              <wp:inline distT="0" distB="0" distL="0" distR="0" wp14:anchorId="178A71D6" wp14:editId="353DD13F">
                <wp:extent cx="1761254" cy="614181"/>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 svart.png"/>
                        <pic:cNvPicPr/>
                      </pic:nvPicPr>
                      <pic:blipFill>
                        <a:blip r:embed="rId1">
                          <a:extLst>
                            <a:ext uri="{28A0092B-C50C-407E-A947-70E740481C1C}">
                              <a14:useLocalDpi xmlns:a14="http://schemas.microsoft.com/office/drawing/2010/main" val="0"/>
                            </a:ext>
                          </a:extLst>
                        </a:blip>
                        <a:stretch>
                          <a:fillRect/>
                        </a:stretch>
                      </pic:blipFill>
                      <pic:spPr>
                        <a:xfrm>
                          <a:off x="0" y="0"/>
                          <a:ext cx="1761254" cy="614181"/>
                        </a:xfrm>
                        <a:prstGeom prst="rect">
                          <a:avLst/>
                        </a:prstGeom>
                      </pic:spPr>
                    </pic:pic>
                  </a:graphicData>
                </a:graphic>
              </wp:inline>
            </w:drawing>
          </w:r>
        </w:p>
      </w:tc>
      <w:tc>
        <w:tcPr>
          <w:tcW w:w="3438" w:type="dxa"/>
        </w:tcPr>
        <w:p w:rsidR="00904ECD" w:rsidRDefault="00553DD0" w:rsidP="00904ECD">
          <w:pPr>
            <w:pStyle w:val="Sidhuvud"/>
            <w:jc w:val="right"/>
          </w:pPr>
          <w:r>
            <w:t>2018-05-30</w:t>
          </w:r>
        </w:p>
        <w:p w:rsidR="00904ECD" w:rsidRDefault="00904ECD" w:rsidP="00904ECD">
          <w:pPr>
            <w:pStyle w:val="Sidhuvud"/>
            <w:jc w:val="right"/>
          </w:pPr>
          <w:r>
            <w:t xml:space="preserve">Sid </w:t>
          </w:r>
          <w:r w:rsidRPr="00546880">
            <w:fldChar w:fldCharType="begin"/>
          </w:r>
          <w:r w:rsidRPr="00546880">
            <w:instrText>PAGE  \* Arabic  \* MERGEFORMAT</w:instrText>
          </w:r>
          <w:r w:rsidRPr="00546880">
            <w:fldChar w:fldCharType="separate"/>
          </w:r>
          <w:r w:rsidR="0053422D">
            <w:t>2</w:t>
          </w:r>
          <w:r w:rsidRPr="00546880">
            <w:fldChar w:fldCharType="end"/>
          </w:r>
          <w:r>
            <w:t xml:space="preserve"> (</w:t>
          </w:r>
          <w:r w:rsidR="0053422D">
            <w:fldChar w:fldCharType="begin"/>
          </w:r>
          <w:r w:rsidR="0053422D">
            <w:instrText>NUMPAGES  \* Arabic  \* MERGEFORMAT</w:instrText>
          </w:r>
          <w:r w:rsidR="0053422D">
            <w:fldChar w:fldCharType="separate"/>
          </w:r>
          <w:r w:rsidR="0053422D">
            <w:t>2</w:t>
          </w:r>
          <w:r w:rsidR="0053422D">
            <w:fldChar w:fldCharType="end"/>
          </w:r>
          <w:r>
            <w:t xml:space="preserve">) </w:t>
          </w:r>
        </w:p>
      </w:tc>
    </w:tr>
  </w:tbl>
  <w:p w:rsidR="00904ECD" w:rsidRPr="006F5914" w:rsidRDefault="00904ECD" w:rsidP="000E14EA">
    <w:pPr>
      <w:pStyle w:val="Tomtstyck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F56" w:rsidRDefault="00427F56" w:rsidP="00801F09">
    <w:pPr>
      <w:pStyle w:val="Tomtstycke"/>
    </w:pPr>
  </w:p>
  <w:tbl>
    <w:tblPr>
      <w:tblStyle w:val="Tabellrutnt"/>
      <w:tblW w:w="5906" w:type="pct"/>
      <w:tblInd w:w="-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37"/>
      <w:gridCol w:w="3438"/>
      <w:gridCol w:w="3438"/>
    </w:tblGrid>
    <w:tr w:rsidR="00904ECD" w:rsidTr="008B2776">
      <w:trPr>
        <w:trHeight w:val="426"/>
      </w:trPr>
      <w:tc>
        <w:tcPr>
          <w:tcW w:w="3437" w:type="dxa"/>
        </w:tcPr>
        <w:p w:rsidR="00904ECD" w:rsidRDefault="00904ECD" w:rsidP="00904ECD">
          <w:pPr>
            <w:pStyle w:val="Sidhuvud"/>
          </w:pPr>
          <w:r w:rsidRPr="002F104F">
            <w:t>Dokumenttyp</w:t>
          </w:r>
        </w:p>
        <w:p w:rsidR="00904ECD" w:rsidRDefault="00904ECD" w:rsidP="00904ECD">
          <w:pPr>
            <w:pStyle w:val="Sidhuvud"/>
          </w:pPr>
          <w:r w:rsidRPr="002F104F">
            <w:t>Dnr</w:t>
          </w:r>
        </w:p>
      </w:tc>
      <w:tc>
        <w:tcPr>
          <w:tcW w:w="3438" w:type="dxa"/>
        </w:tcPr>
        <w:p w:rsidR="00904ECD" w:rsidRDefault="00904ECD" w:rsidP="00904ECD">
          <w:pPr>
            <w:pStyle w:val="Sidhuvud"/>
            <w:spacing w:before="40" w:after="20"/>
            <w:jc w:val="center"/>
          </w:pPr>
          <w:r>
            <w:drawing>
              <wp:inline distT="0" distB="0" distL="0" distR="0" wp14:anchorId="3D2E26BA" wp14:editId="2E907C52">
                <wp:extent cx="1907302" cy="600721"/>
                <wp:effectExtent l="0" t="0" r="0" b="889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 sva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0037" cy="614181"/>
                        </a:xfrm>
                        <a:prstGeom prst="rect">
                          <a:avLst/>
                        </a:prstGeom>
                      </pic:spPr>
                    </pic:pic>
                  </a:graphicData>
                </a:graphic>
              </wp:inline>
            </w:drawing>
          </w:r>
        </w:p>
      </w:tc>
      <w:tc>
        <w:tcPr>
          <w:tcW w:w="3438" w:type="dxa"/>
        </w:tcPr>
        <w:p w:rsidR="00904ECD" w:rsidRDefault="00904ECD" w:rsidP="00904ECD">
          <w:pPr>
            <w:pStyle w:val="Sidhuvud"/>
            <w:jc w:val="right"/>
          </w:pPr>
          <w:r>
            <w:t>Datum</w:t>
          </w:r>
        </w:p>
        <w:p w:rsidR="00904ECD" w:rsidRDefault="00904ECD" w:rsidP="00904ECD">
          <w:pPr>
            <w:pStyle w:val="Sidhuvud"/>
            <w:jc w:val="right"/>
          </w:pPr>
          <w:r>
            <w:t xml:space="preserve">Sid </w:t>
          </w:r>
          <w:r w:rsidRPr="00546880">
            <w:fldChar w:fldCharType="begin"/>
          </w:r>
          <w:r w:rsidRPr="00546880">
            <w:instrText>PAGE  \* Arabic  \* MERGEFORMAT</w:instrText>
          </w:r>
          <w:r w:rsidRPr="00546880">
            <w:fldChar w:fldCharType="separate"/>
          </w:r>
          <w:r w:rsidR="005D54C4">
            <w:t>1</w:t>
          </w:r>
          <w:r w:rsidRPr="00546880">
            <w:fldChar w:fldCharType="end"/>
          </w:r>
          <w:r>
            <w:t xml:space="preserve"> (</w:t>
          </w:r>
          <w:r w:rsidR="0053422D">
            <w:fldChar w:fldCharType="begin"/>
          </w:r>
          <w:r w:rsidR="0053422D">
            <w:instrText>NUMPAGES  \* Arabic  \* MERGEFORMAT</w:instrText>
          </w:r>
          <w:r w:rsidR="0053422D">
            <w:fldChar w:fldCharType="separate"/>
          </w:r>
          <w:r w:rsidR="00E259CA">
            <w:t>2</w:t>
          </w:r>
          <w:r w:rsidR="0053422D">
            <w:fldChar w:fldCharType="end"/>
          </w:r>
          <w:r>
            <w:t xml:space="preserve">) </w:t>
          </w:r>
        </w:p>
      </w:tc>
    </w:tr>
  </w:tbl>
  <w:p w:rsidR="00904ECD" w:rsidRPr="00427F56" w:rsidRDefault="00904ECD" w:rsidP="00801F09">
    <w:pPr>
      <w:pStyle w:val="Tomtstyck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7pt;height:63.85pt;visibility:visible;mso-wrap-style:square" o:bullet="t">
        <v:imagedata r:id="rId1" o:title=""/>
      </v:shape>
    </w:pict>
  </w:numPicBullet>
  <w:abstractNum w:abstractNumId="0" w15:restartNumberingAfterBreak="0">
    <w:nsid w:val="FFFFFF1D"/>
    <w:multiLevelType w:val="multilevel"/>
    <w:tmpl w:val="4C583B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B8267B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326EFA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B12A2DC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6D6107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72E67C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4CC789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34ACD8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4148B1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5EA7598"/>
    <w:lvl w:ilvl="0">
      <w:start w:val="1"/>
      <w:numFmt w:val="decimal"/>
      <w:pStyle w:val="Numreradlista"/>
      <w:lvlText w:val="%1."/>
      <w:lvlJc w:val="left"/>
      <w:pPr>
        <w:tabs>
          <w:tab w:val="num" w:pos="360"/>
        </w:tabs>
        <w:ind w:left="360" w:hanging="360"/>
      </w:pPr>
    </w:lvl>
  </w:abstractNum>
  <w:abstractNum w:abstractNumId="10" w15:restartNumberingAfterBreak="0">
    <w:nsid w:val="FFFFFF89"/>
    <w:multiLevelType w:val="singleLevel"/>
    <w:tmpl w:val="699613EE"/>
    <w:lvl w:ilvl="0">
      <w:start w:val="1"/>
      <w:numFmt w:val="bullet"/>
      <w:pStyle w:val="Punktlista"/>
      <w:lvlText w:val=""/>
      <w:lvlJc w:val="left"/>
      <w:pPr>
        <w:tabs>
          <w:tab w:val="num" w:pos="360"/>
        </w:tabs>
        <w:ind w:left="360" w:hanging="360"/>
      </w:pPr>
      <w:rPr>
        <w:rFonts w:ascii="Symbol" w:hAnsi="Symbol" w:hint="default"/>
      </w:rPr>
    </w:lvl>
  </w:abstractNum>
  <w:abstractNum w:abstractNumId="11" w15:restartNumberingAfterBreak="0">
    <w:nsid w:val="1A670574"/>
    <w:multiLevelType w:val="multilevel"/>
    <w:tmpl w:val="E8664FDE"/>
    <w:styleLink w:val="CompanyList"/>
    <w:lvl w:ilvl="0">
      <w:start w:val="1"/>
      <w:numFmt w:val="decimal"/>
      <w:lvlRestart w:val="0"/>
      <w:lvlText w:val="%1."/>
      <w:lvlJc w:val="left"/>
      <w:pPr>
        <w:tabs>
          <w:tab w:val="num" w:pos="453"/>
        </w:tabs>
        <w:ind w:left="453" w:hanging="453"/>
      </w:pPr>
      <w:rPr>
        <w:rFonts w:ascii="Georgia" w:hAnsi="Georgia"/>
      </w:rPr>
    </w:lvl>
    <w:lvl w:ilvl="1">
      <w:start w:val="1"/>
      <w:numFmt w:val="lowerLetter"/>
      <w:lvlText w:val="%2)"/>
      <w:lvlJc w:val="left"/>
      <w:pPr>
        <w:tabs>
          <w:tab w:val="num" w:pos="907"/>
        </w:tabs>
        <w:ind w:left="907" w:hanging="454"/>
      </w:pPr>
      <w:rPr>
        <w:rFonts w:ascii="Georgia" w:hAnsi="Georgia"/>
      </w:rPr>
    </w:lvl>
    <w:lvl w:ilvl="2">
      <w:start w:val="1"/>
      <w:numFmt w:val="lowerRoman"/>
      <w:lvlText w:val="%3)"/>
      <w:lvlJc w:val="left"/>
      <w:pPr>
        <w:tabs>
          <w:tab w:val="num" w:pos="1360"/>
        </w:tabs>
        <w:ind w:left="1360" w:hanging="453"/>
      </w:pPr>
      <w:rPr>
        <w:rFonts w:ascii="Georgia" w:hAnsi="Georgia"/>
      </w:rPr>
    </w:lvl>
    <w:lvl w:ilvl="3">
      <w:start w:val="1"/>
      <w:numFmt w:val="lowerLetter"/>
      <w:lvlText w:val="-"/>
      <w:lvlJc w:val="left"/>
      <w:pPr>
        <w:tabs>
          <w:tab w:val="num" w:pos="1814"/>
        </w:tabs>
        <w:ind w:left="1814" w:hanging="454"/>
      </w:pPr>
      <w:rPr>
        <w:rFonts w:ascii="Georgia" w:hAnsi="Georgia"/>
      </w:rPr>
    </w:lvl>
    <w:lvl w:ilvl="4">
      <w:start w:val="1"/>
      <w:numFmt w:val="lowerLetter"/>
      <w:lvlText w:val="-"/>
      <w:lvlJc w:val="left"/>
      <w:pPr>
        <w:tabs>
          <w:tab w:val="num" w:pos="2267"/>
        </w:tabs>
        <w:ind w:left="2267" w:hanging="453"/>
      </w:pPr>
      <w:rPr>
        <w:rFonts w:ascii="Georgia" w:hAnsi="Georgia"/>
      </w:rPr>
    </w:lvl>
    <w:lvl w:ilvl="5">
      <w:start w:val="1"/>
      <w:numFmt w:val="lowerLetter"/>
      <w:lvlText w:val="-"/>
      <w:lvlJc w:val="left"/>
      <w:pPr>
        <w:tabs>
          <w:tab w:val="num" w:pos="2720"/>
        </w:tabs>
        <w:ind w:left="2720" w:hanging="453"/>
      </w:pPr>
      <w:rPr>
        <w:rFonts w:ascii="Georgia" w:hAnsi="Georgia"/>
      </w:rPr>
    </w:lvl>
    <w:lvl w:ilvl="6">
      <w:start w:val="1"/>
      <w:numFmt w:val="lowerLetter"/>
      <w:lvlText w:val="-"/>
      <w:lvlJc w:val="left"/>
      <w:pPr>
        <w:tabs>
          <w:tab w:val="num" w:pos="3174"/>
        </w:tabs>
        <w:ind w:left="3174" w:hanging="454"/>
      </w:pPr>
      <w:rPr>
        <w:rFonts w:ascii="Georgia" w:hAnsi="Georgia"/>
      </w:rPr>
    </w:lvl>
    <w:lvl w:ilvl="7">
      <w:start w:val="1"/>
      <w:numFmt w:val="lowerLetter"/>
      <w:lvlText w:val="-"/>
      <w:lvlJc w:val="left"/>
      <w:pPr>
        <w:tabs>
          <w:tab w:val="num" w:pos="3627"/>
        </w:tabs>
        <w:ind w:left="3627" w:hanging="453"/>
      </w:pPr>
      <w:rPr>
        <w:rFonts w:ascii="Georgia" w:hAnsi="Georgia"/>
      </w:rPr>
    </w:lvl>
    <w:lvl w:ilvl="8">
      <w:start w:val="1"/>
      <w:numFmt w:val="lowerLetter"/>
      <w:lvlText w:val="-"/>
      <w:lvlJc w:val="left"/>
      <w:pPr>
        <w:tabs>
          <w:tab w:val="num" w:pos="4081"/>
        </w:tabs>
        <w:ind w:left="4081" w:hanging="454"/>
      </w:pPr>
      <w:rPr>
        <w:rFonts w:ascii="Georgia" w:hAnsi="Georgia"/>
      </w:rPr>
    </w:lvl>
  </w:abstractNum>
  <w:abstractNum w:abstractNumId="12" w15:restartNumberingAfterBreak="0">
    <w:nsid w:val="21C65A3C"/>
    <w:multiLevelType w:val="multilevel"/>
    <w:tmpl w:val="FD0697CE"/>
    <w:styleLink w:val="Nummerlista"/>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3" w15:restartNumberingAfterBreak="0">
    <w:nsid w:val="2BDA75A7"/>
    <w:multiLevelType w:val="hybridMultilevel"/>
    <w:tmpl w:val="D6645D7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4" w15:restartNumberingAfterBreak="0">
    <w:nsid w:val="2E2802C5"/>
    <w:multiLevelType w:val="multilevel"/>
    <w:tmpl w:val="F7CAC552"/>
    <w:styleLink w:val="CompanyListBullet"/>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Georgia" w:hAnsi="Georgia"/>
      </w:rPr>
    </w:lvl>
    <w:lvl w:ilvl="2">
      <w:start w:val="1"/>
      <w:numFmt w:val="lowerRoman"/>
      <w:lvlText w:val="-"/>
      <w:lvlJc w:val="left"/>
      <w:pPr>
        <w:tabs>
          <w:tab w:val="num" w:pos="1360"/>
        </w:tabs>
        <w:ind w:left="1360" w:hanging="453"/>
      </w:pPr>
      <w:rPr>
        <w:rFonts w:ascii="Georgia" w:hAnsi="Georgia"/>
      </w:rPr>
    </w:lvl>
    <w:lvl w:ilvl="3">
      <w:start w:val="1"/>
      <w:numFmt w:val="bullet"/>
      <w:lvlText w:val="-"/>
      <w:lvlJc w:val="left"/>
      <w:pPr>
        <w:tabs>
          <w:tab w:val="num" w:pos="1814"/>
        </w:tabs>
        <w:ind w:left="1814" w:hanging="454"/>
      </w:pPr>
      <w:rPr>
        <w:rFonts w:ascii="Georgia" w:hAnsi="Georgia"/>
      </w:rPr>
    </w:lvl>
    <w:lvl w:ilvl="4">
      <w:start w:val="1"/>
      <w:numFmt w:val="lowerLetter"/>
      <w:lvlText w:val="-"/>
      <w:lvlJc w:val="left"/>
      <w:pPr>
        <w:tabs>
          <w:tab w:val="num" w:pos="2267"/>
        </w:tabs>
        <w:ind w:left="2267" w:hanging="453"/>
      </w:pPr>
      <w:rPr>
        <w:rFonts w:ascii="Georgia" w:hAnsi="Georgia"/>
      </w:rPr>
    </w:lvl>
    <w:lvl w:ilvl="5">
      <w:start w:val="1"/>
      <w:numFmt w:val="lowerRoman"/>
      <w:lvlText w:val="-"/>
      <w:lvlJc w:val="left"/>
      <w:pPr>
        <w:tabs>
          <w:tab w:val="num" w:pos="2720"/>
        </w:tabs>
        <w:ind w:left="2720" w:hanging="453"/>
      </w:pPr>
      <w:rPr>
        <w:rFonts w:ascii="Georgia" w:hAnsi="Georgia"/>
      </w:rPr>
    </w:lvl>
    <w:lvl w:ilvl="6">
      <w:start w:val="1"/>
      <w:numFmt w:val="bullet"/>
      <w:lvlText w:val="-"/>
      <w:lvlJc w:val="left"/>
      <w:pPr>
        <w:tabs>
          <w:tab w:val="num" w:pos="3174"/>
        </w:tabs>
        <w:ind w:left="3174" w:hanging="454"/>
      </w:pPr>
      <w:rPr>
        <w:rFonts w:ascii="Georgia" w:hAnsi="Georgia"/>
      </w:rPr>
    </w:lvl>
    <w:lvl w:ilvl="7">
      <w:start w:val="1"/>
      <w:numFmt w:val="lowerRoman"/>
      <w:lvlText w:val="-"/>
      <w:lvlJc w:val="left"/>
      <w:pPr>
        <w:tabs>
          <w:tab w:val="num" w:pos="3627"/>
        </w:tabs>
        <w:ind w:left="3627" w:hanging="453"/>
      </w:pPr>
      <w:rPr>
        <w:rFonts w:ascii="Georgia" w:hAnsi="Georgia"/>
      </w:rPr>
    </w:lvl>
    <w:lvl w:ilvl="8">
      <w:start w:val="1"/>
      <w:numFmt w:val="bullet"/>
      <w:lvlText w:val="-"/>
      <w:lvlJc w:val="left"/>
      <w:pPr>
        <w:tabs>
          <w:tab w:val="num" w:pos="4081"/>
        </w:tabs>
        <w:ind w:left="4081" w:hanging="454"/>
      </w:pPr>
      <w:rPr>
        <w:rFonts w:ascii="Georgia" w:hAnsi="Georgia"/>
      </w:rPr>
    </w:lvl>
  </w:abstractNum>
  <w:abstractNum w:abstractNumId="15" w15:restartNumberingAfterBreak="0">
    <w:nsid w:val="33C410D4"/>
    <w:multiLevelType w:val="multilevel"/>
    <w:tmpl w:val="0E54166C"/>
    <w:lvl w:ilvl="0">
      <w:start w:val="1"/>
      <w:numFmt w:val="decimal"/>
      <w:lvlRestart w:val="0"/>
      <w:lvlText w:val="%1."/>
      <w:lvlJc w:val="left"/>
      <w:pPr>
        <w:tabs>
          <w:tab w:val="num" w:pos="453"/>
        </w:tabs>
        <w:ind w:left="453" w:hanging="453"/>
      </w:pPr>
      <w:rPr>
        <w:rFonts w:ascii="Times New Roman" w:hAnsi="Times New Roman" w:hint="default"/>
      </w:rPr>
    </w:lvl>
    <w:lvl w:ilvl="1">
      <w:start w:val="1"/>
      <w:numFmt w:val="lowerLetter"/>
      <w:lvlText w:val="%2)"/>
      <w:lvlJc w:val="left"/>
      <w:pPr>
        <w:tabs>
          <w:tab w:val="num" w:pos="907"/>
        </w:tabs>
        <w:ind w:left="907" w:hanging="454"/>
      </w:pPr>
      <w:rPr>
        <w:rFonts w:ascii="Times New Roman" w:hAnsi="Times New Roman" w:hint="default"/>
      </w:rPr>
    </w:lvl>
    <w:lvl w:ilvl="2">
      <w:start w:val="1"/>
      <w:numFmt w:val="lowerRoman"/>
      <w:lvlText w:val="%3)"/>
      <w:lvlJc w:val="left"/>
      <w:pPr>
        <w:tabs>
          <w:tab w:val="num" w:pos="1360"/>
        </w:tabs>
        <w:ind w:left="1360" w:hanging="453"/>
      </w:pPr>
      <w:rPr>
        <w:rFonts w:ascii="Times New Roman" w:hAnsi="Times New Roman" w:hint="default"/>
      </w:rPr>
    </w:lvl>
    <w:lvl w:ilvl="3">
      <w:start w:val="1"/>
      <w:numFmt w:val="decimal"/>
      <w:lvlText w:val="%4"/>
      <w:lvlJc w:val="left"/>
      <w:pPr>
        <w:tabs>
          <w:tab w:val="num" w:pos="1814"/>
        </w:tabs>
        <w:ind w:left="1814" w:hanging="454"/>
      </w:pPr>
      <w:rPr>
        <w:rFonts w:ascii="Times New Roman" w:hAnsi="Times New Roman" w:hint="default"/>
      </w:rPr>
    </w:lvl>
    <w:lvl w:ilvl="4">
      <w:start w:val="1"/>
      <w:numFmt w:val="lowerLetter"/>
      <w:lvlText w:val="(%5)"/>
      <w:lvlJc w:val="left"/>
      <w:pPr>
        <w:tabs>
          <w:tab w:val="num" w:pos="2267"/>
        </w:tabs>
        <w:ind w:left="2267" w:hanging="453"/>
      </w:pPr>
      <w:rPr>
        <w:rFonts w:hint="default"/>
      </w:rPr>
    </w:lvl>
    <w:lvl w:ilvl="5">
      <w:start w:val="1"/>
      <w:numFmt w:val="lowerRoman"/>
      <w:lvlText w:val="(%6)"/>
      <w:lvlJc w:val="left"/>
      <w:pPr>
        <w:tabs>
          <w:tab w:val="num" w:pos="2720"/>
        </w:tabs>
        <w:ind w:left="2720" w:hanging="453"/>
      </w:pPr>
      <w:rPr>
        <w:rFonts w:hint="default"/>
      </w:rPr>
    </w:lvl>
    <w:lvl w:ilvl="6">
      <w:start w:val="1"/>
      <w:numFmt w:val="decimal"/>
      <w:lvlText w:val="%7."/>
      <w:lvlJc w:val="left"/>
      <w:pPr>
        <w:tabs>
          <w:tab w:val="num" w:pos="3174"/>
        </w:tabs>
        <w:ind w:left="3174" w:hanging="454"/>
      </w:pPr>
      <w:rPr>
        <w:rFonts w:hint="default"/>
      </w:rPr>
    </w:lvl>
    <w:lvl w:ilvl="7">
      <w:start w:val="1"/>
      <w:numFmt w:val="lowerLetter"/>
      <w:lvlText w:val="%8."/>
      <w:lvlJc w:val="left"/>
      <w:pPr>
        <w:tabs>
          <w:tab w:val="num" w:pos="3627"/>
        </w:tabs>
        <w:ind w:left="3627" w:hanging="453"/>
      </w:pPr>
      <w:rPr>
        <w:rFonts w:hint="default"/>
      </w:rPr>
    </w:lvl>
    <w:lvl w:ilvl="8">
      <w:start w:val="1"/>
      <w:numFmt w:val="lowerRoman"/>
      <w:lvlText w:val="%9."/>
      <w:lvlJc w:val="left"/>
      <w:pPr>
        <w:tabs>
          <w:tab w:val="num" w:pos="4081"/>
        </w:tabs>
        <w:ind w:left="4081" w:hanging="454"/>
      </w:pPr>
      <w:rPr>
        <w:rFonts w:hint="default"/>
      </w:rPr>
    </w:lvl>
  </w:abstractNum>
  <w:abstractNum w:abstractNumId="16" w15:restartNumberingAfterBreak="0">
    <w:nsid w:val="3986142D"/>
    <w:multiLevelType w:val="multilevel"/>
    <w:tmpl w:val="F732D988"/>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17" w15:restartNumberingAfterBreak="0">
    <w:nsid w:val="3D0A63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5FD39F5"/>
    <w:multiLevelType w:val="hybridMultilevel"/>
    <w:tmpl w:val="49EA202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9" w15:restartNumberingAfterBreak="0">
    <w:nsid w:val="4784646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AFA218D"/>
    <w:multiLevelType w:val="multilevel"/>
    <w:tmpl w:val="357A1C14"/>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1" w15:restartNumberingAfterBreak="0">
    <w:nsid w:val="4BC80E0A"/>
    <w:multiLevelType w:val="multilevel"/>
    <w:tmpl w:val="9B0A496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2" w15:restartNumberingAfterBreak="0">
    <w:nsid w:val="553767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B3832E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83C24C2"/>
    <w:multiLevelType w:val="hybridMultilevel"/>
    <w:tmpl w:val="222A035A"/>
    <w:lvl w:ilvl="0" w:tplc="8F50959C">
      <w:start w:val="5"/>
      <w:numFmt w:val="bullet"/>
      <w:lvlText w:val="-"/>
      <w:lvlJc w:val="left"/>
      <w:pPr>
        <w:ind w:left="2430" w:hanging="360"/>
      </w:pPr>
      <w:rPr>
        <w:rFonts w:ascii="Calibri" w:eastAsia="Calibri" w:hAnsi="Calibri" w:cs="Times New Roman" w:hint="default"/>
      </w:rPr>
    </w:lvl>
    <w:lvl w:ilvl="1" w:tplc="041D0003">
      <w:start w:val="1"/>
      <w:numFmt w:val="bullet"/>
      <w:lvlText w:val="o"/>
      <w:lvlJc w:val="left"/>
      <w:pPr>
        <w:ind w:left="3150" w:hanging="360"/>
      </w:pPr>
      <w:rPr>
        <w:rFonts w:ascii="Courier New" w:hAnsi="Courier New" w:cs="Courier New" w:hint="default"/>
      </w:rPr>
    </w:lvl>
    <w:lvl w:ilvl="2" w:tplc="041D0005">
      <w:start w:val="1"/>
      <w:numFmt w:val="bullet"/>
      <w:lvlText w:val=""/>
      <w:lvlJc w:val="left"/>
      <w:pPr>
        <w:ind w:left="3870" w:hanging="360"/>
      </w:pPr>
      <w:rPr>
        <w:rFonts w:ascii="Wingdings" w:hAnsi="Wingdings" w:hint="default"/>
      </w:rPr>
    </w:lvl>
    <w:lvl w:ilvl="3" w:tplc="041D0001">
      <w:start w:val="1"/>
      <w:numFmt w:val="bullet"/>
      <w:lvlText w:val=""/>
      <w:lvlJc w:val="left"/>
      <w:pPr>
        <w:ind w:left="4590" w:hanging="360"/>
      </w:pPr>
      <w:rPr>
        <w:rFonts w:ascii="Symbol" w:hAnsi="Symbol" w:hint="default"/>
      </w:rPr>
    </w:lvl>
    <w:lvl w:ilvl="4" w:tplc="041D0003">
      <w:start w:val="1"/>
      <w:numFmt w:val="bullet"/>
      <w:lvlText w:val="o"/>
      <w:lvlJc w:val="left"/>
      <w:pPr>
        <w:ind w:left="5310" w:hanging="360"/>
      </w:pPr>
      <w:rPr>
        <w:rFonts w:ascii="Courier New" w:hAnsi="Courier New" w:cs="Courier New" w:hint="default"/>
      </w:rPr>
    </w:lvl>
    <w:lvl w:ilvl="5" w:tplc="041D0005">
      <w:start w:val="1"/>
      <w:numFmt w:val="bullet"/>
      <w:lvlText w:val=""/>
      <w:lvlJc w:val="left"/>
      <w:pPr>
        <w:ind w:left="6030" w:hanging="360"/>
      </w:pPr>
      <w:rPr>
        <w:rFonts w:ascii="Wingdings" w:hAnsi="Wingdings" w:hint="default"/>
      </w:rPr>
    </w:lvl>
    <w:lvl w:ilvl="6" w:tplc="041D0001">
      <w:start w:val="1"/>
      <w:numFmt w:val="bullet"/>
      <w:lvlText w:val=""/>
      <w:lvlJc w:val="left"/>
      <w:pPr>
        <w:ind w:left="6750" w:hanging="360"/>
      </w:pPr>
      <w:rPr>
        <w:rFonts w:ascii="Symbol" w:hAnsi="Symbol" w:hint="default"/>
      </w:rPr>
    </w:lvl>
    <w:lvl w:ilvl="7" w:tplc="041D0003">
      <w:start w:val="1"/>
      <w:numFmt w:val="bullet"/>
      <w:lvlText w:val="o"/>
      <w:lvlJc w:val="left"/>
      <w:pPr>
        <w:ind w:left="7470" w:hanging="360"/>
      </w:pPr>
      <w:rPr>
        <w:rFonts w:ascii="Courier New" w:hAnsi="Courier New" w:cs="Courier New" w:hint="default"/>
      </w:rPr>
    </w:lvl>
    <w:lvl w:ilvl="8" w:tplc="041D0005">
      <w:start w:val="1"/>
      <w:numFmt w:val="bullet"/>
      <w:lvlText w:val=""/>
      <w:lvlJc w:val="left"/>
      <w:pPr>
        <w:ind w:left="8190" w:hanging="360"/>
      </w:pPr>
      <w:rPr>
        <w:rFonts w:ascii="Wingdings" w:hAnsi="Wingdings" w:hint="default"/>
      </w:rPr>
    </w:lvl>
  </w:abstractNum>
  <w:num w:numId="1">
    <w:abstractNumId w:val="15"/>
  </w:num>
  <w:num w:numId="2">
    <w:abstractNumId w:val="16"/>
  </w:num>
  <w:num w:numId="3">
    <w:abstractNumId w:val="10"/>
  </w:num>
  <w:num w:numId="4">
    <w:abstractNumId w:val="11"/>
  </w:num>
  <w:num w:numId="5">
    <w:abstractNumId w:val="14"/>
  </w:num>
  <w:num w:numId="6">
    <w:abstractNumId w:val="12"/>
  </w:num>
  <w:num w:numId="7">
    <w:abstractNumId w:val="9"/>
  </w:num>
  <w:num w:numId="8">
    <w:abstractNumId w:val="9"/>
  </w:num>
  <w:num w:numId="9">
    <w:abstractNumId w:val="21"/>
  </w:num>
  <w:num w:numId="10">
    <w:abstractNumId w:val="10"/>
  </w:num>
  <w:num w:numId="11">
    <w:abstractNumId w:val="21"/>
  </w:num>
  <w:num w:numId="12">
    <w:abstractNumId w:val="21"/>
  </w:num>
  <w:num w:numId="13">
    <w:abstractNumId w:val="21"/>
  </w:num>
  <w:num w:numId="14">
    <w:abstractNumId w:val="21"/>
  </w:num>
  <w:num w:numId="15">
    <w:abstractNumId w:val="21"/>
  </w:num>
  <w:num w:numId="16">
    <w:abstractNumId w:val="21"/>
  </w:num>
  <w:num w:numId="17">
    <w:abstractNumId w:val="21"/>
  </w:num>
  <w:num w:numId="18">
    <w:abstractNumId w:val="21"/>
  </w:num>
  <w:num w:numId="19">
    <w:abstractNumId w:val="20"/>
  </w:num>
  <w:num w:numId="20">
    <w:abstractNumId w:val="5"/>
  </w:num>
  <w:num w:numId="21">
    <w:abstractNumId w:val="6"/>
  </w:num>
  <w:num w:numId="22">
    <w:abstractNumId w:val="7"/>
  </w:num>
  <w:num w:numId="23">
    <w:abstractNumId w:val="8"/>
  </w:num>
  <w:num w:numId="24">
    <w:abstractNumId w:val="1"/>
  </w:num>
  <w:num w:numId="25">
    <w:abstractNumId w:val="2"/>
  </w:num>
  <w:num w:numId="26">
    <w:abstractNumId w:val="3"/>
  </w:num>
  <w:num w:numId="27">
    <w:abstractNumId w:val="4"/>
  </w:num>
  <w:num w:numId="28">
    <w:abstractNumId w:val="0"/>
  </w:num>
  <w:num w:numId="29">
    <w:abstractNumId w:val="18"/>
  </w:num>
  <w:num w:numId="30">
    <w:abstractNumId w:val="13"/>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15F"/>
    <w:rsid w:val="00022CEE"/>
    <w:rsid w:val="0002598E"/>
    <w:rsid w:val="00034097"/>
    <w:rsid w:val="000365B4"/>
    <w:rsid w:val="00040301"/>
    <w:rsid w:val="00042DB7"/>
    <w:rsid w:val="000438CB"/>
    <w:rsid w:val="0006002D"/>
    <w:rsid w:val="00067B6C"/>
    <w:rsid w:val="00074F1D"/>
    <w:rsid w:val="00082D3C"/>
    <w:rsid w:val="00091AD5"/>
    <w:rsid w:val="000972BF"/>
    <w:rsid w:val="000B3769"/>
    <w:rsid w:val="000B5233"/>
    <w:rsid w:val="000C1302"/>
    <w:rsid w:val="000C4CDC"/>
    <w:rsid w:val="000E14EA"/>
    <w:rsid w:val="000E49A7"/>
    <w:rsid w:val="000E7725"/>
    <w:rsid w:val="000F2DC6"/>
    <w:rsid w:val="00112353"/>
    <w:rsid w:val="00120BBE"/>
    <w:rsid w:val="00123F5D"/>
    <w:rsid w:val="001306A0"/>
    <w:rsid w:val="00130EE0"/>
    <w:rsid w:val="0017611C"/>
    <w:rsid w:val="00190C50"/>
    <w:rsid w:val="001B0097"/>
    <w:rsid w:val="001B440E"/>
    <w:rsid w:val="001C7B93"/>
    <w:rsid w:val="00202E08"/>
    <w:rsid w:val="002148F6"/>
    <w:rsid w:val="002231C8"/>
    <w:rsid w:val="00231104"/>
    <w:rsid w:val="00232749"/>
    <w:rsid w:val="00234EA6"/>
    <w:rsid w:val="00241369"/>
    <w:rsid w:val="002519DB"/>
    <w:rsid w:val="00253AFF"/>
    <w:rsid w:val="002710E6"/>
    <w:rsid w:val="002743E9"/>
    <w:rsid w:val="00277F5A"/>
    <w:rsid w:val="0028246C"/>
    <w:rsid w:val="002861FA"/>
    <w:rsid w:val="00286F33"/>
    <w:rsid w:val="002919E1"/>
    <w:rsid w:val="00293DD7"/>
    <w:rsid w:val="002B06BD"/>
    <w:rsid w:val="002C3E1B"/>
    <w:rsid w:val="002D19F0"/>
    <w:rsid w:val="002D5CE0"/>
    <w:rsid w:val="002F104F"/>
    <w:rsid w:val="002F3861"/>
    <w:rsid w:val="00300F86"/>
    <w:rsid w:val="0031302F"/>
    <w:rsid w:val="00313C1A"/>
    <w:rsid w:val="00314ACC"/>
    <w:rsid w:val="003165B3"/>
    <w:rsid w:val="00320BB4"/>
    <w:rsid w:val="00326F3D"/>
    <w:rsid w:val="00342672"/>
    <w:rsid w:val="00343CC4"/>
    <w:rsid w:val="0035470D"/>
    <w:rsid w:val="0037424A"/>
    <w:rsid w:val="00382A73"/>
    <w:rsid w:val="00397CDB"/>
    <w:rsid w:val="003A0063"/>
    <w:rsid w:val="003A22F0"/>
    <w:rsid w:val="003A3577"/>
    <w:rsid w:val="003A520D"/>
    <w:rsid w:val="003A53BF"/>
    <w:rsid w:val="003B5A7F"/>
    <w:rsid w:val="003C71EE"/>
    <w:rsid w:val="003D4F90"/>
    <w:rsid w:val="003E3385"/>
    <w:rsid w:val="003E56F4"/>
    <w:rsid w:val="003E5F14"/>
    <w:rsid w:val="003F6440"/>
    <w:rsid w:val="003F69D1"/>
    <w:rsid w:val="003F7F15"/>
    <w:rsid w:val="00401038"/>
    <w:rsid w:val="00411542"/>
    <w:rsid w:val="00415FF6"/>
    <w:rsid w:val="00420792"/>
    <w:rsid w:val="00422226"/>
    <w:rsid w:val="0042712B"/>
    <w:rsid w:val="00427F56"/>
    <w:rsid w:val="00475882"/>
    <w:rsid w:val="00476F17"/>
    <w:rsid w:val="004837B1"/>
    <w:rsid w:val="004A09E8"/>
    <w:rsid w:val="004A4CF0"/>
    <w:rsid w:val="004C1357"/>
    <w:rsid w:val="004C4C0C"/>
    <w:rsid w:val="004C4F81"/>
    <w:rsid w:val="004D2A0E"/>
    <w:rsid w:val="004E2266"/>
    <w:rsid w:val="004E5000"/>
    <w:rsid w:val="005158B7"/>
    <w:rsid w:val="00524B2C"/>
    <w:rsid w:val="0053422D"/>
    <w:rsid w:val="00541C03"/>
    <w:rsid w:val="00546880"/>
    <w:rsid w:val="00551A46"/>
    <w:rsid w:val="00553DD0"/>
    <w:rsid w:val="0055695F"/>
    <w:rsid w:val="005571E8"/>
    <w:rsid w:val="005606CF"/>
    <w:rsid w:val="0056435D"/>
    <w:rsid w:val="00582D90"/>
    <w:rsid w:val="005A247D"/>
    <w:rsid w:val="005C0809"/>
    <w:rsid w:val="005C2938"/>
    <w:rsid w:val="005C540D"/>
    <w:rsid w:val="005D54C4"/>
    <w:rsid w:val="005E30B9"/>
    <w:rsid w:val="005E32ED"/>
    <w:rsid w:val="005E3B04"/>
    <w:rsid w:val="005E437A"/>
    <w:rsid w:val="005F152C"/>
    <w:rsid w:val="0060265A"/>
    <w:rsid w:val="006315D7"/>
    <w:rsid w:val="006339E7"/>
    <w:rsid w:val="00637AD4"/>
    <w:rsid w:val="00642367"/>
    <w:rsid w:val="0064791A"/>
    <w:rsid w:val="006631D4"/>
    <w:rsid w:val="0067375F"/>
    <w:rsid w:val="00673B04"/>
    <w:rsid w:val="00674B19"/>
    <w:rsid w:val="00694CB2"/>
    <w:rsid w:val="006C2846"/>
    <w:rsid w:val="006C7368"/>
    <w:rsid w:val="006D2DA7"/>
    <w:rsid w:val="006D7F85"/>
    <w:rsid w:val="006E7C14"/>
    <w:rsid w:val="006F5914"/>
    <w:rsid w:val="007069CD"/>
    <w:rsid w:val="00707887"/>
    <w:rsid w:val="007175E0"/>
    <w:rsid w:val="00721F2A"/>
    <w:rsid w:val="00724054"/>
    <w:rsid w:val="00745119"/>
    <w:rsid w:val="00756388"/>
    <w:rsid w:val="00757EBB"/>
    <w:rsid w:val="007677B7"/>
    <w:rsid w:val="00777F42"/>
    <w:rsid w:val="00792503"/>
    <w:rsid w:val="007A02AB"/>
    <w:rsid w:val="007A7C79"/>
    <w:rsid w:val="007B3DAB"/>
    <w:rsid w:val="007B47F4"/>
    <w:rsid w:val="007B543B"/>
    <w:rsid w:val="007C0541"/>
    <w:rsid w:val="007C5FEF"/>
    <w:rsid w:val="007D0600"/>
    <w:rsid w:val="00801F09"/>
    <w:rsid w:val="0080309B"/>
    <w:rsid w:val="00803482"/>
    <w:rsid w:val="0082568B"/>
    <w:rsid w:val="00830A70"/>
    <w:rsid w:val="00834FE5"/>
    <w:rsid w:val="00850BA0"/>
    <w:rsid w:val="00853894"/>
    <w:rsid w:val="00876027"/>
    <w:rsid w:val="00880C1E"/>
    <w:rsid w:val="00882267"/>
    <w:rsid w:val="00891619"/>
    <w:rsid w:val="008972D2"/>
    <w:rsid w:val="008A5676"/>
    <w:rsid w:val="008D48B5"/>
    <w:rsid w:val="008F00BA"/>
    <w:rsid w:val="008F17DD"/>
    <w:rsid w:val="00900BBA"/>
    <w:rsid w:val="00902D70"/>
    <w:rsid w:val="0090324F"/>
    <w:rsid w:val="00904ECD"/>
    <w:rsid w:val="00905A45"/>
    <w:rsid w:val="009134A3"/>
    <w:rsid w:val="00934201"/>
    <w:rsid w:val="00934569"/>
    <w:rsid w:val="00946F7B"/>
    <w:rsid w:val="009507E7"/>
    <w:rsid w:val="00961561"/>
    <w:rsid w:val="00966CCC"/>
    <w:rsid w:val="00981761"/>
    <w:rsid w:val="009858C3"/>
    <w:rsid w:val="00993BD0"/>
    <w:rsid w:val="009A615A"/>
    <w:rsid w:val="009A66A4"/>
    <w:rsid w:val="009C2054"/>
    <w:rsid w:val="009C77F0"/>
    <w:rsid w:val="009D7EF4"/>
    <w:rsid w:val="009E0301"/>
    <w:rsid w:val="009E3549"/>
    <w:rsid w:val="009E6779"/>
    <w:rsid w:val="009F3E95"/>
    <w:rsid w:val="00A01592"/>
    <w:rsid w:val="00A0215C"/>
    <w:rsid w:val="00A07C6D"/>
    <w:rsid w:val="00A21001"/>
    <w:rsid w:val="00A37A46"/>
    <w:rsid w:val="00A45AA1"/>
    <w:rsid w:val="00A46220"/>
    <w:rsid w:val="00A50538"/>
    <w:rsid w:val="00A53E0B"/>
    <w:rsid w:val="00A54EBF"/>
    <w:rsid w:val="00A81710"/>
    <w:rsid w:val="00A8790F"/>
    <w:rsid w:val="00A95D9B"/>
    <w:rsid w:val="00AA1068"/>
    <w:rsid w:val="00AA1E4E"/>
    <w:rsid w:val="00AB515F"/>
    <w:rsid w:val="00AD4B52"/>
    <w:rsid w:val="00AD6600"/>
    <w:rsid w:val="00AE3F3C"/>
    <w:rsid w:val="00AF10ED"/>
    <w:rsid w:val="00AF43CB"/>
    <w:rsid w:val="00B41A37"/>
    <w:rsid w:val="00B41E11"/>
    <w:rsid w:val="00B4202B"/>
    <w:rsid w:val="00B42DB4"/>
    <w:rsid w:val="00B44AD7"/>
    <w:rsid w:val="00B8715F"/>
    <w:rsid w:val="00B9157A"/>
    <w:rsid w:val="00B92795"/>
    <w:rsid w:val="00B928F3"/>
    <w:rsid w:val="00B97A2D"/>
    <w:rsid w:val="00BB0027"/>
    <w:rsid w:val="00BD33C3"/>
    <w:rsid w:val="00BE238C"/>
    <w:rsid w:val="00BF2DB9"/>
    <w:rsid w:val="00BF413F"/>
    <w:rsid w:val="00C047D7"/>
    <w:rsid w:val="00C06DFB"/>
    <w:rsid w:val="00C1676B"/>
    <w:rsid w:val="00C23067"/>
    <w:rsid w:val="00C233BB"/>
    <w:rsid w:val="00C43500"/>
    <w:rsid w:val="00C65FC8"/>
    <w:rsid w:val="00C81B55"/>
    <w:rsid w:val="00CA748B"/>
    <w:rsid w:val="00CB705B"/>
    <w:rsid w:val="00CB70AF"/>
    <w:rsid w:val="00CC2F59"/>
    <w:rsid w:val="00CC6618"/>
    <w:rsid w:val="00CD3668"/>
    <w:rsid w:val="00CF5451"/>
    <w:rsid w:val="00D06E18"/>
    <w:rsid w:val="00D07521"/>
    <w:rsid w:val="00D16E62"/>
    <w:rsid w:val="00D21F8E"/>
    <w:rsid w:val="00D22D49"/>
    <w:rsid w:val="00D2488E"/>
    <w:rsid w:val="00D24A43"/>
    <w:rsid w:val="00D31071"/>
    <w:rsid w:val="00D43B89"/>
    <w:rsid w:val="00D54DB5"/>
    <w:rsid w:val="00D94FF2"/>
    <w:rsid w:val="00DC1D50"/>
    <w:rsid w:val="00DC41E1"/>
    <w:rsid w:val="00DD4BFA"/>
    <w:rsid w:val="00DF2572"/>
    <w:rsid w:val="00DF3D9D"/>
    <w:rsid w:val="00DF4057"/>
    <w:rsid w:val="00E00C08"/>
    <w:rsid w:val="00E01ABB"/>
    <w:rsid w:val="00E0676E"/>
    <w:rsid w:val="00E259CA"/>
    <w:rsid w:val="00E26435"/>
    <w:rsid w:val="00E31D6F"/>
    <w:rsid w:val="00E47940"/>
    <w:rsid w:val="00E57EB9"/>
    <w:rsid w:val="00E66823"/>
    <w:rsid w:val="00E70713"/>
    <w:rsid w:val="00E875CD"/>
    <w:rsid w:val="00E91E30"/>
    <w:rsid w:val="00E943D3"/>
    <w:rsid w:val="00EA593C"/>
    <w:rsid w:val="00EC3E1E"/>
    <w:rsid w:val="00EC740C"/>
    <w:rsid w:val="00ED450F"/>
    <w:rsid w:val="00F05B6F"/>
    <w:rsid w:val="00F31BC4"/>
    <w:rsid w:val="00F36CA7"/>
    <w:rsid w:val="00F44871"/>
    <w:rsid w:val="00F4790F"/>
    <w:rsid w:val="00F61A71"/>
    <w:rsid w:val="00F62FC4"/>
    <w:rsid w:val="00F9213E"/>
    <w:rsid w:val="00F94541"/>
    <w:rsid w:val="00FB49F5"/>
    <w:rsid w:val="00FC19CB"/>
    <w:rsid w:val="00FE2F08"/>
    <w:rsid w:val="00FE5183"/>
    <w:rsid w:val="00FF0CB5"/>
    <w:rsid w:val="00FF4B5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5C9B323-4492-4649-888C-7F0527F42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lang w:val="sv-SE" w:eastAsia="sv-SE" w:bidi="ar-SA"/>
      </w:rPr>
    </w:rPrDefault>
    <w:pPrDefault>
      <w:pPr>
        <w:spacing w:line="260" w:lineRule="atLeast"/>
      </w:pPr>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uiPriority="99" w:unhideWhenUsed="1"/>
    <w:lsdException w:name="FollowedHyperlink"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4790F"/>
  </w:style>
  <w:style w:type="paragraph" w:styleId="Rubrik1">
    <w:name w:val="heading 1"/>
    <w:basedOn w:val="Normal"/>
    <w:next w:val="Normal"/>
    <w:link w:val="Rubrik1Char"/>
    <w:qFormat/>
    <w:rsid w:val="00B44AD7"/>
    <w:pPr>
      <w:keepNext/>
      <w:spacing w:before="260" w:after="260" w:line="276" w:lineRule="auto"/>
      <w:outlineLvl w:val="0"/>
    </w:pPr>
    <w:rPr>
      <w:rFonts w:cs="Arial"/>
      <w:bCs/>
      <w:sz w:val="40"/>
      <w:szCs w:val="28"/>
    </w:rPr>
  </w:style>
  <w:style w:type="paragraph" w:styleId="Rubrik2">
    <w:name w:val="heading 2"/>
    <w:basedOn w:val="Normal"/>
    <w:next w:val="Normal"/>
    <w:link w:val="Rubrik2Char"/>
    <w:qFormat/>
    <w:rsid w:val="000B3769"/>
    <w:pPr>
      <w:keepNext/>
      <w:spacing w:before="260" w:line="400" w:lineRule="exact"/>
      <w:outlineLvl w:val="1"/>
    </w:pPr>
    <w:rPr>
      <w:rFonts w:cs="Arial"/>
      <w:bCs/>
      <w:sz w:val="32"/>
      <w:szCs w:val="26"/>
    </w:rPr>
  </w:style>
  <w:style w:type="paragraph" w:styleId="Rubrik3">
    <w:name w:val="heading 3"/>
    <w:basedOn w:val="Normal"/>
    <w:next w:val="Normal"/>
    <w:link w:val="Rubrik3Char"/>
    <w:qFormat/>
    <w:rsid w:val="000E49A7"/>
    <w:pPr>
      <w:keepNext/>
      <w:spacing w:before="260"/>
      <w:outlineLvl w:val="2"/>
    </w:pPr>
    <w:rPr>
      <w:rFonts w:cs="Arial"/>
      <w:bCs/>
      <w:sz w:val="26"/>
    </w:rPr>
  </w:style>
  <w:style w:type="paragraph" w:styleId="Rubrik4">
    <w:name w:val="heading 4"/>
    <w:basedOn w:val="Normal"/>
    <w:next w:val="Normal"/>
    <w:link w:val="Rubrik4Char"/>
    <w:semiHidden/>
    <w:rsid w:val="00BB0027"/>
    <w:pPr>
      <w:keepNext/>
      <w:outlineLvl w:val="3"/>
    </w:pPr>
    <w:rPr>
      <w:rFonts w:cs="Arial"/>
      <w:bCs/>
      <w:iCs/>
    </w:rPr>
  </w:style>
  <w:style w:type="paragraph" w:styleId="Rubrik5">
    <w:name w:val="heading 5"/>
    <w:basedOn w:val="Normal"/>
    <w:next w:val="Normal"/>
    <w:link w:val="Rubrik5Char"/>
    <w:semiHidden/>
    <w:rsid w:val="00BB0027"/>
    <w:pPr>
      <w:keepNext/>
      <w:outlineLvl w:val="4"/>
    </w:pPr>
    <w:rPr>
      <w:rFonts w:cs="Arial"/>
    </w:rPr>
  </w:style>
  <w:style w:type="paragraph" w:styleId="Rubrik6">
    <w:name w:val="heading 6"/>
    <w:basedOn w:val="Normal"/>
    <w:next w:val="Normal"/>
    <w:link w:val="Rubrik6Char"/>
    <w:semiHidden/>
    <w:rsid w:val="00D16E62"/>
    <w:pPr>
      <w:keepNext/>
      <w:numPr>
        <w:ilvl w:val="5"/>
        <w:numId w:val="18"/>
      </w:numPr>
      <w:outlineLvl w:val="5"/>
    </w:pPr>
    <w:rPr>
      <w:rFonts w:cs="Arial"/>
      <w:iCs/>
    </w:rPr>
  </w:style>
  <w:style w:type="paragraph" w:styleId="Rubrik7">
    <w:name w:val="heading 7"/>
    <w:basedOn w:val="Normal"/>
    <w:next w:val="Normal"/>
    <w:link w:val="Rubrik7Char"/>
    <w:semiHidden/>
    <w:qFormat/>
    <w:rsid w:val="00D16E62"/>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D16E62"/>
    <w:pPr>
      <w:keepNext/>
      <w:keepLines/>
      <w:numPr>
        <w:ilvl w:val="7"/>
        <w:numId w:val="18"/>
      </w:numPr>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semiHidden/>
    <w:qFormat/>
    <w:rsid w:val="00D16E62"/>
    <w:pPr>
      <w:keepNext/>
      <w:keepLines/>
      <w:numPr>
        <w:ilvl w:val="8"/>
        <w:numId w:val="18"/>
      </w:numPr>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B44AD7"/>
    <w:rPr>
      <w:rFonts w:cs="Arial"/>
      <w:bCs/>
      <w:sz w:val="40"/>
      <w:szCs w:val="28"/>
    </w:rPr>
  </w:style>
  <w:style w:type="character" w:customStyle="1" w:styleId="Rubrik2Char">
    <w:name w:val="Rubrik 2 Char"/>
    <w:link w:val="Rubrik2"/>
    <w:rsid w:val="000B3769"/>
    <w:rPr>
      <w:rFonts w:cs="Arial"/>
      <w:bCs/>
      <w:sz w:val="32"/>
      <w:szCs w:val="26"/>
    </w:rPr>
  </w:style>
  <w:style w:type="character" w:customStyle="1" w:styleId="Rubrik3Char">
    <w:name w:val="Rubrik 3 Char"/>
    <w:link w:val="Rubrik3"/>
    <w:rsid w:val="000E49A7"/>
    <w:rPr>
      <w:rFonts w:cs="Arial"/>
      <w:bCs/>
      <w:sz w:val="26"/>
    </w:rPr>
  </w:style>
  <w:style w:type="character" w:customStyle="1" w:styleId="Rubrik4Char">
    <w:name w:val="Rubrik 4 Char"/>
    <w:link w:val="Rubrik4"/>
    <w:semiHidden/>
    <w:rsid w:val="00343CC4"/>
    <w:rPr>
      <w:rFonts w:cs="Arial"/>
      <w:bCs/>
      <w:iCs/>
    </w:rPr>
  </w:style>
  <w:style w:type="character" w:customStyle="1" w:styleId="Rubrik5Char">
    <w:name w:val="Rubrik 5 Char"/>
    <w:link w:val="Rubrik5"/>
    <w:semiHidden/>
    <w:rsid w:val="00343CC4"/>
    <w:rPr>
      <w:rFonts w:cs="Arial"/>
    </w:rPr>
  </w:style>
  <w:style w:type="character" w:customStyle="1" w:styleId="Rubrik6Char">
    <w:name w:val="Rubrik 6 Char"/>
    <w:link w:val="Rubrik6"/>
    <w:semiHidden/>
    <w:rsid w:val="00343CC4"/>
    <w:rPr>
      <w:rFonts w:cs="Arial"/>
      <w:iCs/>
    </w:rPr>
  </w:style>
  <w:style w:type="numbering" w:customStyle="1" w:styleId="CompanyList">
    <w:name w:val="Company_List"/>
    <w:basedOn w:val="Ingenlista"/>
    <w:rsid w:val="00190C50"/>
    <w:pPr>
      <w:numPr>
        <w:numId w:val="4"/>
      </w:numPr>
    </w:pPr>
  </w:style>
  <w:style w:type="numbering" w:customStyle="1" w:styleId="CompanyListBullet">
    <w:name w:val="Company_ListBullet"/>
    <w:basedOn w:val="Ingenlista"/>
    <w:rsid w:val="00190C50"/>
    <w:pPr>
      <w:numPr>
        <w:numId w:val="5"/>
      </w:numPr>
    </w:pPr>
  </w:style>
  <w:style w:type="paragraph" w:styleId="Punktlista">
    <w:name w:val="List Bullet"/>
    <w:basedOn w:val="Normal"/>
    <w:uiPriority w:val="1"/>
    <w:qFormat/>
    <w:rsid w:val="00D16E62"/>
    <w:pPr>
      <w:numPr>
        <w:numId w:val="10"/>
      </w:numPr>
    </w:pPr>
  </w:style>
  <w:style w:type="paragraph" w:styleId="Sidhuvud">
    <w:name w:val="header"/>
    <w:basedOn w:val="Normal"/>
    <w:link w:val="SidhuvudChar"/>
    <w:uiPriority w:val="99"/>
    <w:rsid w:val="0002598E"/>
    <w:pPr>
      <w:tabs>
        <w:tab w:val="center" w:pos="4680"/>
        <w:tab w:val="right" w:pos="9360"/>
      </w:tabs>
      <w:spacing w:line="180" w:lineRule="atLeast"/>
    </w:pPr>
    <w:rPr>
      <w:rFonts w:asciiTheme="majorHAnsi" w:hAnsiTheme="majorHAnsi" w:cs="Arial"/>
      <w:noProof/>
      <w:sz w:val="14"/>
    </w:rPr>
  </w:style>
  <w:style w:type="character" w:customStyle="1" w:styleId="SidhuvudChar">
    <w:name w:val="Sidhuvud Char"/>
    <w:link w:val="Sidhuvud"/>
    <w:uiPriority w:val="99"/>
    <w:rsid w:val="0002598E"/>
    <w:rPr>
      <w:rFonts w:asciiTheme="majorHAnsi" w:hAnsiTheme="majorHAnsi" w:cs="Arial"/>
      <w:noProof/>
      <w:sz w:val="14"/>
    </w:rPr>
  </w:style>
  <w:style w:type="paragraph" w:styleId="Sidfot">
    <w:name w:val="footer"/>
    <w:basedOn w:val="Normal"/>
    <w:link w:val="SidfotChar"/>
    <w:uiPriority w:val="99"/>
    <w:rsid w:val="00546880"/>
    <w:pPr>
      <w:tabs>
        <w:tab w:val="center" w:pos="4536"/>
        <w:tab w:val="right" w:pos="9072"/>
      </w:tabs>
      <w:spacing w:line="180" w:lineRule="exact"/>
    </w:pPr>
    <w:rPr>
      <w:rFonts w:asciiTheme="majorHAnsi" w:hAnsiTheme="majorHAnsi"/>
      <w:sz w:val="14"/>
    </w:rPr>
  </w:style>
  <w:style w:type="paragraph" w:styleId="Innehll1">
    <w:name w:val="toc 1"/>
    <w:basedOn w:val="Normal"/>
    <w:next w:val="Normal"/>
    <w:uiPriority w:val="39"/>
    <w:rsid w:val="00E0676E"/>
    <w:pPr>
      <w:tabs>
        <w:tab w:val="left" w:pos="567"/>
        <w:tab w:val="right" w:leader="dot" w:pos="7938"/>
      </w:tabs>
      <w:spacing w:before="240" w:after="120"/>
    </w:pPr>
    <w:rPr>
      <w:rFonts w:cs="Arial"/>
    </w:rPr>
  </w:style>
  <w:style w:type="paragraph" w:styleId="Innehll2">
    <w:name w:val="toc 2"/>
    <w:basedOn w:val="Normal"/>
    <w:next w:val="Normal"/>
    <w:uiPriority w:val="39"/>
    <w:rsid w:val="00D16E62"/>
    <w:pPr>
      <w:tabs>
        <w:tab w:val="left" w:pos="1134"/>
        <w:tab w:val="right" w:leader="dot" w:pos="7938"/>
      </w:tabs>
      <w:spacing w:before="120"/>
      <w:ind w:left="567"/>
    </w:pPr>
    <w:rPr>
      <w:rFonts w:cs="Arial"/>
    </w:rPr>
  </w:style>
  <w:style w:type="paragraph" w:styleId="Innehll3">
    <w:name w:val="toc 3"/>
    <w:basedOn w:val="Normal"/>
    <w:next w:val="Normal"/>
    <w:uiPriority w:val="39"/>
    <w:rsid w:val="00D16E62"/>
    <w:pPr>
      <w:tabs>
        <w:tab w:val="left" w:pos="1701"/>
        <w:tab w:val="right" w:leader="dot" w:pos="7938"/>
      </w:tabs>
      <w:spacing w:before="120"/>
      <w:ind w:left="1134"/>
    </w:pPr>
    <w:rPr>
      <w:rFonts w:cs="Arial"/>
    </w:rPr>
  </w:style>
  <w:style w:type="paragraph" w:styleId="Innehll4">
    <w:name w:val="toc 4"/>
    <w:basedOn w:val="Normal"/>
    <w:next w:val="Normal"/>
    <w:autoRedefine/>
    <w:semiHidden/>
    <w:rsid w:val="00B92795"/>
    <w:pPr>
      <w:spacing w:line="280" w:lineRule="atLeast"/>
      <w:ind w:left="660"/>
    </w:pPr>
    <w:rPr>
      <w:rFonts w:cs="Arial"/>
    </w:rPr>
  </w:style>
  <w:style w:type="paragraph" w:styleId="Ballongtext">
    <w:name w:val="Balloon Text"/>
    <w:basedOn w:val="Normal"/>
    <w:link w:val="BallongtextChar"/>
    <w:uiPriority w:val="99"/>
    <w:semiHidden/>
    <w:rsid w:val="00D16E62"/>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43CC4"/>
    <w:rPr>
      <w:rFonts w:ascii="Tahoma" w:hAnsi="Tahoma" w:cs="Tahoma"/>
      <w:sz w:val="16"/>
      <w:szCs w:val="16"/>
    </w:rPr>
  </w:style>
  <w:style w:type="table" w:styleId="Tabellrutnt">
    <w:name w:val="Table Grid"/>
    <w:basedOn w:val="Normaltabell"/>
    <w:rsid w:val="00D16E62"/>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D16E62"/>
    <w:pPr>
      <w:ind w:left="720"/>
      <w:contextualSpacing/>
    </w:pPr>
  </w:style>
  <w:style w:type="table" w:customStyle="1" w:styleId="Listtabell3dekorfrg11">
    <w:name w:val="Listtabell 3 – dekorfärg 11"/>
    <w:basedOn w:val="Normaltabell"/>
    <w:uiPriority w:val="48"/>
    <w:rsid w:val="0080309B"/>
    <w:pPr>
      <w:spacing w:line="240" w:lineRule="auto"/>
    </w:pPr>
    <w:tblPr>
      <w:tblStyleRowBandSize w:val="1"/>
      <w:tblStyleColBandSize w:val="1"/>
      <w:tblBorders>
        <w:top w:val="single" w:sz="4" w:space="0" w:color="2A4765" w:themeColor="accent1"/>
        <w:left w:val="single" w:sz="4" w:space="0" w:color="2A4765" w:themeColor="accent1"/>
        <w:bottom w:val="single" w:sz="4" w:space="0" w:color="2A4765" w:themeColor="accent1"/>
        <w:right w:val="single" w:sz="4" w:space="0" w:color="2A4765" w:themeColor="accent1"/>
      </w:tblBorders>
    </w:tblPr>
    <w:tblStylePr w:type="firstRow">
      <w:rPr>
        <w:b/>
        <w:bCs/>
        <w:color w:val="FFFFFF" w:themeColor="background1"/>
      </w:rPr>
      <w:tblPr/>
      <w:tcPr>
        <w:shd w:val="clear" w:color="auto" w:fill="2A4765" w:themeFill="accent1"/>
      </w:tcPr>
    </w:tblStylePr>
    <w:tblStylePr w:type="lastRow">
      <w:rPr>
        <w:b/>
        <w:bCs/>
      </w:rPr>
      <w:tblPr/>
      <w:tcPr>
        <w:tcBorders>
          <w:top w:val="double" w:sz="4" w:space="0" w:color="2A476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A4765" w:themeColor="accent1"/>
          <w:right w:val="single" w:sz="4" w:space="0" w:color="2A4765" w:themeColor="accent1"/>
        </w:tcBorders>
      </w:tcPr>
    </w:tblStylePr>
    <w:tblStylePr w:type="band1Horz">
      <w:tblPr/>
      <w:tcPr>
        <w:tcBorders>
          <w:top w:val="single" w:sz="4" w:space="0" w:color="2A4765" w:themeColor="accent1"/>
          <w:bottom w:val="single" w:sz="4" w:space="0" w:color="2A476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A4765" w:themeColor="accent1"/>
          <w:left w:val="nil"/>
        </w:tcBorders>
      </w:tcPr>
    </w:tblStylePr>
    <w:tblStylePr w:type="swCell">
      <w:tblPr/>
      <w:tcPr>
        <w:tcBorders>
          <w:top w:val="double" w:sz="4" w:space="0" w:color="2A4765" w:themeColor="accent1"/>
          <w:right w:val="nil"/>
        </w:tcBorders>
      </w:tcPr>
    </w:tblStylePr>
  </w:style>
  <w:style w:type="paragraph" w:customStyle="1" w:styleId="Figur">
    <w:name w:val="Figur"/>
    <w:basedOn w:val="Normal"/>
    <w:uiPriority w:val="99"/>
    <w:semiHidden/>
    <w:rsid w:val="00D16E62"/>
    <w:pPr>
      <w:keepNext/>
      <w:spacing w:before="200" w:after="40"/>
    </w:pPr>
    <w:rPr>
      <w:noProof/>
    </w:rPr>
  </w:style>
  <w:style w:type="paragraph" w:customStyle="1" w:styleId="Figurtext">
    <w:name w:val="Figurtext"/>
    <w:basedOn w:val="Normal"/>
    <w:next w:val="Normal"/>
    <w:uiPriority w:val="99"/>
    <w:semiHidden/>
    <w:rsid w:val="00D16E62"/>
    <w:pPr>
      <w:spacing w:before="40" w:after="200" w:line="160" w:lineRule="atLeast"/>
    </w:pPr>
    <w:rPr>
      <w:sz w:val="16"/>
      <w:szCs w:val="12"/>
      <w:lang w:val="en-US"/>
    </w:rPr>
  </w:style>
  <w:style w:type="character" w:styleId="Fotnotsreferens">
    <w:name w:val="footnote reference"/>
    <w:basedOn w:val="Standardstycketeckensnitt"/>
    <w:uiPriority w:val="2"/>
    <w:semiHidden/>
    <w:rsid w:val="00D16E62"/>
    <w:rPr>
      <w:vertAlign w:val="superscript"/>
    </w:rPr>
  </w:style>
  <w:style w:type="paragraph" w:styleId="Fotnotstext">
    <w:name w:val="footnote text"/>
    <w:basedOn w:val="Normal"/>
    <w:link w:val="FotnotstextChar"/>
    <w:uiPriority w:val="2"/>
    <w:semiHidden/>
    <w:rsid w:val="00D16E62"/>
    <w:pPr>
      <w:spacing w:line="240" w:lineRule="auto"/>
    </w:pPr>
    <w:rPr>
      <w:sz w:val="12"/>
    </w:rPr>
  </w:style>
  <w:style w:type="character" w:customStyle="1" w:styleId="FotnotstextChar">
    <w:name w:val="Fotnotstext Char"/>
    <w:basedOn w:val="Standardstycketeckensnitt"/>
    <w:link w:val="Fotnotstext"/>
    <w:uiPriority w:val="2"/>
    <w:semiHidden/>
    <w:rsid w:val="00F4790F"/>
    <w:rPr>
      <w:sz w:val="12"/>
    </w:rPr>
  </w:style>
  <w:style w:type="character" w:styleId="Hyperlnk">
    <w:name w:val="Hyperlink"/>
    <w:basedOn w:val="Standardstycketeckensnitt"/>
    <w:uiPriority w:val="99"/>
    <w:rsid w:val="00D16E62"/>
    <w:rPr>
      <w:color w:val="000000" w:themeColor="hyperlink"/>
      <w:u w:val="single"/>
    </w:rPr>
  </w:style>
  <w:style w:type="paragraph" w:customStyle="1" w:styleId="Ingress">
    <w:name w:val="Ingress"/>
    <w:basedOn w:val="Normal"/>
    <w:next w:val="Normal"/>
    <w:uiPriority w:val="2"/>
    <w:semiHidden/>
    <w:rsid w:val="00D16E62"/>
    <w:pPr>
      <w:spacing w:before="240" w:after="120" w:line="360" w:lineRule="atLeast"/>
    </w:pPr>
    <w:rPr>
      <w:color w:val="2A4765" w:themeColor="accent1"/>
      <w:sz w:val="32"/>
      <w:szCs w:val="32"/>
    </w:rPr>
  </w:style>
  <w:style w:type="numbering" w:customStyle="1" w:styleId="Nummerlista">
    <w:name w:val="Nummerlista"/>
    <w:basedOn w:val="Ingenlista"/>
    <w:uiPriority w:val="99"/>
    <w:rsid w:val="00D16E62"/>
    <w:pPr>
      <w:numPr>
        <w:numId w:val="6"/>
      </w:numPr>
    </w:pPr>
  </w:style>
  <w:style w:type="paragraph" w:styleId="Numreradlista">
    <w:name w:val="List Number"/>
    <w:basedOn w:val="Normal"/>
    <w:uiPriority w:val="1"/>
    <w:qFormat/>
    <w:rsid w:val="00D16E62"/>
    <w:pPr>
      <w:numPr>
        <w:numId w:val="8"/>
      </w:numPr>
      <w:contextualSpacing/>
    </w:pPr>
  </w:style>
  <w:style w:type="paragraph" w:customStyle="1" w:styleId="Onumreradrubrik1">
    <w:name w:val="Onumrerad rubrik 1"/>
    <w:basedOn w:val="Rubrik1"/>
    <w:uiPriority w:val="4"/>
    <w:semiHidden/>
    <w:rsid w:val="00D16E62"/>
    <w:pPr>
      <w:outlineLvl w:val="9"/>
    </w:pPr>
  </w:style>
  <w:style w:type="character" w:styleId="Platshllartext">
    <w:name w:val="Placeholder Text"/>
    <w:basedOn w:val="Standardstycketeckensnitt"/>
    <w:semiHidden/>
    <w:rsid w:val="00D16E62"/>
    <w:rPr>
      <w:color w:val="808080"/>
    </w:rPr>
  </w:style>
  <w:style w:type="character" w:customStyle="1" w:styleId="SidfotChar">
    <w:name w:val="Sidfot Char"/>
    <w:basedOn w:val="Standardstycketeckensnitt"/>
    <w:link w:val="Sidfot"/>
    <w:uiPriority w:val="99"/>
    <w:rsid w:val="00546880"/>
    <w:rPr>
      <w:rFonts w:asciiTheme="majorHAnsi" w:hAnsiTheme="majorHAnsi"/>
      <w:sz w:val="14"/>
    </w:rPr>
  </w:style>
  <w:style w:type="character" w:customStyle="1" w:styleId="Rubrik7Char">
    <w:name w:val="Rubrik 7 Char"/>
    <w:basedOn w:val="Standardstycketeckensnitt"/>
    <w:link w:val="Rubrik7"/>
    <w:semiHidden/>
    <w:rsid w:val="00343CC4"/>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semiHidden/>
    <w:rsid w:val="00343CC4"/>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343CC4"/>
    <w:rPr>
      <w:rFonts w:asciiTheme="majorHAnsi" w:eastAsiaTheme="majorEastAsia" w:hAnsiTheme="majorHAnsi" w:cstheme="majorBidi"/>
      <w:i/>
      <w:iCs/>
      <w:color w:val="404040" w:themeColor="text1" w:themeTint="BF"/>
    </w:rPr>
  </w:style>
  <w:style w:type="paragraph" w:customStyle="1" w:styleId="Titelrubrik">
    <w:name w:val="Titelrubrik"/>
    <w:basedOn w:val="Normal"/>
    <w:next w:val="Normal"/>
    <w:uiPriority w:val="3"/>
    <w:semiHidden/>
    <w:rsid w:val="00D16E62"/>
    <w:pPr>
      <w:spacing w:before="240" w:line="240" w:lineRule="auto"/>
      <w:ind w:left="1304"/>
    </w:pPr>
    <w:rPr>
      <w:rFonts w:cs="Arial"/>
      <w:b/>
      <w:color w:val="FFFFFF" w:themeColor="background1"/>
      <w:sz w:val="60"/>
      <w:szCs w:val="60"/>
    </w:rPr>
  </w:style>
  <w:style w:type="paragraph" w:customStyle="1" w:styleId="Undertitel">
    <w:name w:val="Undertitel"/>
    <w:basedOn w:val="Normal"/>
    <w:uiPriority w:val="4"/>
    <w:semiHidden/>
    <w:rsid w:val="00D16E62"/>
    <w:pPr>
      <w:framePr w:hSpace="142" w:wrap="around" w:vAnchor="page" w:hAnchor="page" w:x="568" w:y="2666"/>
      <w:spacing w:after="240"/>
      <w:ind w:left="1304"/>
      <w:suppressOverlap/>
    </w:pPr>
    <w:rPr>
      <w:b/>
      <w:color w:val="FFFFFF" w:themeColor="background1"/>
      <w:sz w:val="28"/>
    </w:rPr>
  </w:style>
  <w:style w:type="paragraph" w:customStyle="1" w:styleId="Tomtstycke">
    <w:name w:val="Tomt stycke"/>
    <w:uiPriority w:val="40"/>
    <w:rsid w:val="000E14EA"/>
    <w:pPr>
      <w:spacing w:line="240" w:lineRule="auto"/>
    </w:pPr>
    <w:rPr>
      <w:rFonts w:cs="Arial"/>
      <w:sz w:val="2"/>
      <w:szCs w:val="2"/>
    </w:rPr>
  </w:style>
  <w:style w:type="paragraph" w:customStyle="1" w:styleId="Adressat">
    <w:name w:val="Adressat"/>
    <w:basedOn w:val="Normal"/>
    <w:uiPriority w:val="2"/>
    <w:qFormat/>
    <w:rsid w:val="00546880"/>
    <w:pPr>
      <w:spacing w:line="180" w:lineRule="atLeast"/>
    </w:pPr>
    <w:rPr>
      <w:rFonts w:asciiTheme="majorHAnsi" w:hAnsiTheme="majorHAnsi"/>
      <w:sz w:val="14"/>
      <w:szCs w:val="14"/>
    </w:rPr>
  </w:style>
  <w:style w:type="paragraph" w:styleId="Innehllsfrteckningsrubrik">
    <w:name w:val="TOC Heading"/>
    <w:basedOn w:val="Rubrik1"/>
    <w:next w:val="Normal"/>
    <w:uiPriority w:val="39"/>
    <w:unhideWhenUsed/>
    <w:qFormat/>
    <w:rsid w:val="00300F86"/>
    <w:pPr>
      <w:keepLines/>
      <w:spacing w:before="240" w:after="0" w:line="259" w:lineRule="auto"/>
      <w:outlineLvl w:val="9"/>
    </w:pPr>
    <w:rPr>
      <w:rFonts w:eastAsiaTheme="majorEastAsia" w:cstheme="majorBidi"/>
      <w:bCs w:val="0"/>
      <w:szCs w:val="32"/>
    </w:rPr>
  </w:style>
  <w:style w:type="paragraph" w:styleId="Brdtext">
    <w:name w:val="Body Text"/>
    <w:basedOn w:val="Normal"/>
    <w:link w:val="BrdtextChar"/>
    <w:semiHidden/>
    <w:rsid w:val="00E70713"/>
    <w:pPr>
      <w:spacing w:after="120"/>
    </w:pPr>
  </w:style>
  <w:style w:type="character" w:customStyle="1" w:styleId="BrdtextChar">
    <w:name w:val="Brödtext Char"/>
    <w:basedOn w:val="Standardstycketeckensnitt"/>
    <w:link w:val="Brdtext"/>
    <w:semiHidden/>
    <w:rsid w:val="00E70713"/>
  </w:style>
  <w:style w:type="paragraph" w:customStyle="1" w:styleId="NormalUmU">
    <w:name w:val="Normal UmU"/>
    <w:qFormat/>
    <w:rsid w:val="00B44AD7"/>
    <w:pPr>
      <w:spacing w:after="260"/>
    </w:pPr>
  </w:style>
  <w:style w:type="paragraph" w:customStyle="1" w:styleId="leadin">
    <w:name w:val="leadin"/>
    <w:basedOn w:val="Normal"/>
    <w:rsid w:val="00B44AD7"/>
    <w:pPr>
      <w:spacing w:before="100" w:beforeAutospacing="1" w:after="100" w:afterAutospacing="1" w:line="240" w:lineRule="auto"/>
    </w:pPr>
    <w:rPr>
      <w:rFonts w:ascii="Times" w:hAnsi="Times"/>
    </w:rPr>
  </w:style>
  <w:style w:type="paragraph" w:styleId="Normalwebb">
    <w:name w:val="Normal (Web)"/>
    <w:basedOn w:val="Normal"/>
    <w:uiPriority w:val="99"/>
    <w:semiHidden/>
    <w:unhideWhenUsed/>
    <w:rsid w:val="00B44AD7"/>
    <w:pPr>
      <w:spacing w:before="100" w:beforeAutospacing="1" w:after="100" w:afterAutospacing="1" w:line="240" w:lineRule="auto"/>
    </w:pPr>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71870">
      <w:bodyDiv w:val="1"/>
      <w:marLeft w:val="0"/>
      <w:marRight w:val="0"/>
      <w:marTop w:val="0"/>
      <w:marBottom w:val="0"/>
      <w:divBdr>
        <w:top w:val="none" w:sz="0" w:space="0" w:color="auto"/>
        <w:left w:val="none" w:sz="0" w:space="0" w:color="auto"/>
        <w:bottom w:val="none" w:sz="0" w:space="0" w:color="auto"/>
        <w:right w:val="none" w:sz="0" w:space="0" w:color="auto"/>
      </w:divBdr>
    </w:div>
    <w:div w:id="901015792">
      <w:bodyDiv w:val="1"/>
      <w:marLeft w:val="0"/>
      <w:marRight w:val="0"/>
      <w:marTop w:val="0"/>
      <w:marBottom w:val="0"/>
      <w:divBdr>
        <w:top w:val="none" w:sz="0" w:space="0" w:color="auto"/>
        <w:left w:val="none" w:sz="0" w:space="0" w:color="auto"/>
        <w:bottom w:val="none" w:sz="0" w:space="0" w:color="auto"/>
        <w:right w:val="none" w:sz="0" w:space="0" w:color="auto"/>
      </w:divBdr>
    </w:div>
    <w:div w:id="1046680077">
      <w:bodyDiv w:val="1"/>
      <w:marLeft w:val="0"/>
      <w:marRight w:val="0"/>
      <w:marTop w:val="0"/>
      <w:marBottom w:val="0"/>
      <w:divBdr>
        <w:top w:val="none" w:sz="0" w:space="0" w:color="auto"/>
        <w:left w:val="none" w:sz="0" w:space="0" w:color="auto"/>
        <w:bottom w:val="none" w:sz="0" w:space="0" w:color="auto"/>
        <w:right w:val="none" w:sz="0" w:space="0" w:color="auto"/>
      </w:divBdr>
    </w:div>
    <w:div w:id="141709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ah0002\AppData\Local\Temp\Temp1_dokument-se-en-sam.zip\dokument-se-en-sam\Dokument%20umu%20SE%20v01.dotx" TargetMode="External"/></Relationships>
</file>

<file path=word/theme/theme1.xml><?xml version="1.0" encoding="utf-8"?>
<a:theme xmlns:a="http://schemas.openxmlformats.org/drawingml/2006/main" name="Office-tema">
  <a:themeElements>
    <a:clrScheme name="Umeå Universitet">
      <a:dk1>
        <a:sysClr val="windowText" lastClr="000000"/>
      </a:dk1>
      <a:lt1>
        <a:sysClr val="window" lastClr="FFFFFF"/>
      </a:lt1>
      <a:dk2>
        <a:srgbClr val="5F5F5F"/>
      </a:dk2>
      <a:lt2>
        <a:srgbClr val="E6E6E6"/>
      </a:lt2>
      <a:accent1>
        <a:srgbClr val="2A4765"/>
      </a:accent1>
      <a:accent2>
        <a:srgbClr val="EABAB9"/>
      </a:accent2>
      <a:accent3>
        <a:srgbClr val="73A790"/>
      </a:accent3>
      <a:accent4>
        <a:srgbClr val="D7B17C"/>
      </a:accent4>
      <a:accent5>
        <a:srgbClr val="F1EFE4"/>
      </a:accent5>
      <a:accent6>
        <a:srgbClr val="EDDDDB"/>
      </a:accent6>
      <a:hlink>
        <a:srgbClr val="000000"/>
      </a:hlink>
      <a:folHlink>
        <a:srgbClr val="000000"/>
      </a:folHlink>
    </a:clrScheme>
    <a:fontScheme name="Umeå Universitet">
      <a:majorFont>
        <a:latin typeface="Verdan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E95274-59C3-499A-8E3E-E639347CC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 umu SE v01</Template>
  <TotalTime>0</TotalTime>
  <Pages>2</Pages>
  <Words>522</Words>
  <Characters>3038</Characters>
  <Application>Microsoft Office Word</Application>
  <DocSecurity>0</DocSecurity>
  <Lines>25</Lines>
  <Paragraphs>7</Paragraphs>
  <ScaleCrop>false</ScaleCrop>
  <HeadingPairs>
    <vt:vector size="6" baseType="variant">
      <vt:variant>
        <vt:lpstr>Rubrik</vt:lpstr>
      </vt:variant>
      <vt:variant>
        <vt:i4>1</vt:i4>
      </vt:variant>
      <vt:variant>
        <vt:lpstr>Titel</vt:lpstr>
      </vt:variant>
      <vt:variant>
        <vt:i4>1</vt:i4>
      </vt:variant>
      <vt:variant>
        <vt:lpstr>Headings</vt:lpstr>
      </vt:variant>
      <vt:variant>
        <vt:i4>1</vt:i4>
      </vt:variant>
    </vt:vector>
  </HeadingPairs>
  <TitlesOfParts>
    <vt:vector size="3" baseType="lpstr">
      <vt:lpstr/>
      <vt:lpstr/>
      <vt:lpstr>    Rubrik</vt:lpstr>
    </vt:vector>
  </TitlesOfParts>
  <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Catharina Åhgren</dc:creator>
  <cp:lastModifiedBy>Catharina Åhgren</cp:lastModifiedBy>
  <cp:revision>2</cp:revision>
  <cp:lastPrinted>2019-01-25T09:29:00Z</cp:lastPrinted>
  <dcterms:created xsi:type="dcterms:W3CDTF">2019-06-11T10:58:00Z</dcterms:created>
  <dcterms:modified xsi:type="dcterms:W3CDTF">2019-06-11T10:58:00Z</dcterms:modified>
</cp:coreProperties>
</file>