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D2E41" w14:textId="77777777" w:rsidR="006665A4" w:rsidRPr="00F6629C" w:rsidRDefault="006665A4" w:rsidP="006665A4">
      <w:pPr>
        <w:spacing w:before="360" w:after="180" w:line="240" w:lineRule="auto"/>
        <w:outlineLvl w:val="1"/>
        <w:rPr>
          <w:rFonts w:ascii="inherit" w:eastAsia="Times New Roman" w:hAnsi="inherit" w:cs="Times New Roman"/>
          <w:b/>
          <w:bCs/>
          <w:color w:val="4D8FBF"/>
          <w:sz w:val="39"/>
          <w:szCs w:val="39"/>
          <w:lang w:eastAsia="sv-SE"/>
        </w:rPr>
      </w:pPr>
      <w:r w:rsidRPr="00F6629C">
        <w:rPr>
          <w:rFonts w:ascii="inherit" w:eastAsia="Times New Roman" w:hAnsi="inherit" w:cs="Times New Roman"/>
          <w:b/>
          <w:bCs/>
          <w:color w:val="4D8FBF"/>
          <w:sz w:val="39"/>
          <w:szCs w:val="39"/>
          <w:lang w:eastAsia="sv-SE"/>
        </w:rPr>
        <w:t>Micro-project application</w:t>
      </w:r>
    </w:p>
    <w:p w14:paraId="3F441D20" w14:textId="77777777" w:rsidR="006665A4" w:rsidRPr="00F6629C" w:rsidRDefault="006665A4" w:rsidP="006665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v-SE"/>
        </w:rPr>
      </w:pPr>
      <w:r w:rsidRPr="00F6629C">
        <w:rPr>
          <w:rFonts w:ascii="Arial" w:eastAsia="Times New Roman" w:hAnsi="Arial" w:cs="Arial"/>
          <w:vanish/>
          <w:sz w:val="16"/>
          <w:szCs w:val="16"/>
          <w:lang w:eastAsia="sv-SE"/>
        </w:rPr>
        <w:t>Top of Form</w:t>
      </w:r>
    </w:p>
    <w:p w14:paraId="331E203B" w14:textId="77777777" w:rsidR="006665A4" w:rsidRPr="00F6629C" w:rsidRDefault="006665A4" w:rsidP="006665A4">
      <w:pPr>
        <w:spacing w:before="360" w:after="180" w:line="240" w:lineRule="auto"/>
        <w:outlineLvl w:val="2"/>
        <w:rPr>
          <w:rFonts w:ascii="inherit" w:eastAsia="Times New Roman" w:hAnsi="inherit" w:cs="Times New Roman"/>
          <w:b/>
          <w:bCs/>
          <w:color w:val="4D8FBF"/>
          <w:sz w:val="35"/>
          <w:szCs w:val="35"/>
          <w:lang w:val="en-US" w:eastAsia="sv-SE"/>
        </w:rPr>
      </w:pPr>
      <w:r w:rsidRPr="00F6629C">
        <w:rPr>
          <w:rFonts w:ascii="inherit" w:eastAsia="Times New Roman" w:hAnsi="inherit" w:cs="Times New Roman"/>
          <w:b/>
          <w:bCs/>
          <w:color w:val="4D8FBF"/>
          <w:sz w:val="35"/>
          <w:szCs w:val="35"/>
          <w:lang w:val="en-US" w:eastAsia="sv-SE"/>
        </w:rPr>
        <w:t>Project Details</w:t>
      </w:r>
    </w:p>
    <w:p w14:paraId="25C7357A" w14:textId="77777777" w:rsidR="002630CA" w:rsidRDefault="006665A4" w:rsidP="006665A4">
      <w:pPr>
        <w:rPr>
          <w:rFonts w:ascii="Helvetica" w:eastAsia="Times New Roman" w:hAnsi="Helvetica" w:cs="Times New Roman"/>
          <w:color w:val="555555"/>
          <w:sz w:val="24"/>
          <w:szCs w:val="24"/>
          <w:lang w:val="en-US" w:eastAsia="sv-SE"/>
        </w:rPr>
      </w:pPr>
      <w:r w:rsidRPr="00F6629C">
        <w:rPr>
          <w:rFonts w:ascii="Helvetica" w:eastAsia="Times New Roman" w:hAnsi="Helvetica" w:cs="Times New Roman"/>
          <w:color w:val="555555"/>
          <w:sz w:val="24"/>
          <w:szCs w:val="24"/>
          <w:lang w:val="en-US" w:eastAsia="sv-SE"/>
        </w:rPr>
        <w:t>Project title</w:t>
      </w:r>
      <w:r>
        <w:rPr>
          <w:rFonts w:ascii="Helvetica" w:eastAsia="Times New Roman" w:hAnsi="Helvetica" w:cs="Times New Roman"/>
          <w:color w:val="555555"/>
          <w:sz w:val="24"/>
          <w:szCs w:val="24"/>
          <w:lang w:val="en-US" w:eastAsia="sv-SE"/>
        </w:rPr>
        <w:t>:</w:t>
      </w:r>
    </w:p>
    <w:p w14:paraId="665B4C14" w14:textId="77777777" w:rsidR="006665A4" w:rsidRDefault="006665A4" w:rsidP="006665A4">
      <w:pPr>
        <w:rPr>
          <w:rFonts w:ascii="Helvetica" w:eastAsia="Times New Roman" w:hAnsi="Helvetica" w:cs="Times New Roman"/>
          <w:color w:val="555555"/>
          <w:sz w:val="24"/>
          <w:szCs w:val="24"/>
          <w:lang w:val="en-US" w:eastAsia="sv-SE"/>
        </w:rPr>
      </w:pPr>
    </w:p>
    <w:p w14:paraId="57829566" w14:textId="77777777" w:rsidR="006665A4" w:rsidRDefault="006665A4" w:rsidP="006665A4">
      <w:pPr>
        <w:rPr>
          <w:rFonts w:ascii="Helvetica" w:eastAsia="Times New Roman" w:hAnsi="Helvetica" w:cs="Times New Roman"/>
          <w:color w:val="555555"/>
          <w:sz w:val="24"/>
          <w:szCs w:val="24"/>
          <w:lang w:val="en-US" w:eastAsia="sv-SE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val="en-US" w:eastAsia="sv-SE"/>
        </w:rPr>
        <w:t>Tagline (oneliner about the project):</w:t>
      </w:r>
    </w:p>
    <w:p w14:paraId="47AA46BE" w14:textId="77777777" w:rsidR="006665A4" w:rsidRDefault="006665A4" w:rsidP="006665A4">
      <w:pPr>
        <w:rPr>
          <w:rFonts w:ascii="Helvetica" w:eastAsia="Times New Roman" w:hAnsi="Helvetica" w:cs="Times New Roman"/>
          <w:color w:val="555555"/>
          <w:sz w:val="24"/>
          <w:szCs w:val="24"/>
          <w:lang w:val="en-US" w:eastAsia="sv-SE"/>
        </w:rPr>
      </w:pPr>
    </w:p>
    <w:p w14:paraId="6A68B4F2" w14:textId="77777777" w:rsidR="006665A4" w:rsidRDefault="006665A4" w:rsidP="006665A4">
      <w:pPr>
        <w:rPr>
          <w:rFonts w:ascii="Helvetica" w:eastAsia="Times New Roman" w:hAnsi="Helvetica" w:cs="Times New Roman"/>
          <w:color w:val="555555"/>
          <w:sz w:val="24"/>
          <w:szCs w:val="24"/>
          <w:lang w:val="en-US" w:eastAsia="sv-SE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val="en-US" w:eastAsia="sv-SE"/>
        </w:rPr>
        <w:t>Project description (600 words), including how it supports the focus area and/or TAIGA as a whole:</w:t>
      </w:r>
    </w:p>
    <w:p w14:paraId="4DF2A485" w14:textId="77777777" w:rsidR="006665A4" w:rsidRDefault="006665A4" w:rsidP="006665A4">
      <w:pPr>
        <w:rPr>
          <w:rFonts w:ascii="Helvetica" w:eastAsia="Times New Roman" w:hAnsi="Helvetica" w:cs="Times New Roman"/>
          <w:color w:val="555555"/>
          <w:sz w:val="24"/>
          <w:szCs w:val="24"/>
          <w:lang w:val="en-US" w:eastAsia="sv-SE"/>
        </w:rPr>
      </w:pPr>
    </w:p>
    <w:p w14:paraId="709E5EC6" w14:textId="77777777" w:rsidR="006665A4" w:rsidRDefault="006665A4" w:rsidP="006665A4">
      <w:pPr>
        <w:rPr>
          <w:rFonts w:ascii="Helvetica" w:eastAsia="Times New Roman" w:hAnsi="Helvetica" w:cs="Times New Roman"/>
          <w:color w:val="555555"/>
          <w:sz w:val="24"/>
          <w:szCs w:val="24"/>
          <w:lang w:val="en-US" w:eastAsia="sv-SE"/>
        </w:rPr>
      </w:pPr>
      <w:r>
        <w:rPr>
          <w:rFonts w:ascii="Helvetica" w:eastAsia="Times New Roman" w:hAnsi="Helvetica" w:cs="Times New Roman"/>
          <w:color w:val="555555"/>
          <w:sz w:val="24"/>
          <w:szCs w:val="24"/>
          <w:lang w:val="en-US" w:eastAsia="sv-SE"/>
        </w:rPr>
        <w:t>List of tangible results:</w:t>
      </w:r>
    </w:p>
    <w:p w14:paraId="06A6D7AE" w14:textId="77777777" w:rsidR="006665A4" w:rsidRDefault="006665A4" w:rsidP="006665A4">
      <w:pPr>
        <w:rPr>
          <w:lang w:val="en-US"/>
        </w:rPr>
      </w:pPr>
    </w:p>
    <w:p w14:paraId="49ACEA87" w14:textId="77777777" w:rsidR="006665A4" w:rsidRDefault="006665A4" w:rsidP="006665A4">
      <w:pPr>
        <w:rPr>
          <w:rFonts w:ascii="Helvetica" w:hAnsi="Helvetica"/>
          <w:sz w:val="24"/>
          <w:szCs w:val="24"/>
          <w:lang w:val="en-US"/>
        </w:rPr>
      </w:pPr>
      <w:r w:rsidRPr="006665A4">
        <w:rPr>
          <w:rFonts w:ascii="Helvetica" w:hAnsi="Helvetica"/>
          <w:sz w:val="24"/>
          <w:szCs w:val="24"/>
          <w:lang w:val="en-US"/>
        </w:rPr>
        <w:t xml:space="preserve">Start date: </w:t>
      </w:r>
      <w:r>
        <w:rPr>
          <w:rFonts w:ascii="Helvetica" w:hAnsi="Helvetica"/>
          <w:sz w:val="24"/>
          <w:szCs w:val="24"/>
          <w:lang w:val="en-US"/>
        </w:rPr>
        <w:tab/>
      </w:r>
      <w:r>
        <w:rPr>
          <w:rFonts w:ascii="Helvetica" w:hAnsi="Helvetica"/>
          <w:sz w:val="24"/>
          <w:szCs w:val="24"/>
          <w:lang w:val="en-US"/>
        </w:rPr>
        <w:tab/>
      </w:r>
      <w:r>
        <w:rPr>
          <w:rFonts w:ascii="Helvetica" w:hAnsi="Helvetica"/>
          <w:sz w:val="24"/>
          <w:szCs w:val="24"/>
          <w:lang w:val="en-US"/>
        </w:rPr>
        <w:tab/>
        <w:t>End date:</w:t>
      </w:r>
    </w:p>
    <w:p w14:paraId="09AE1F5A" w14:textId="77777777" w:rsidR="006665A4" w:rsidRDefault="006665A4" w:rsidP="006665A4">
      <w:pPr>
        <w:rPr>
          <w:rFonts w:ascii="Helvetica" w:hAnsi="Helvetica"/>
          <w:sz w:val="24"/>
          <w:szCs w:val="24"/>
          <w:lang w:val="en-US"/>
        </w:rPr>
      </w:pPr>
    </w:p>
    <w:p w14:paraId="77F57F28" w14:textId="77777777" w:rsidR="006665A4" w:rsidRDefault="006665A4" w:rsidP="006665A4">
      <w:pPr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t>Responsible person(s):</w:t>
      </w:r>
    </w:p>
    <w:p w14:paraId="201C1BF7" w14:textId="77777777" w:rsidR="006665A4" w:rsidRDefault="006665A4" w:rsidP="006665A4">
      <w:pPr>
        <w:rPr>
          <w:rFonts w:ascii="Helvetica" w:hAnsi="Helvetica"/>
          <w:sz w:val="24"/>
          <w:szCs w:val="24"/>
          <w:lang w:val="en-US"/>
        </w:rPr>
      </w:pPr>
    </w:p>
    <w:p w14:paraId="7169A513" w14:textId="77777777" w:rsidR="006665A4" w:rsidRDefault="006665A4" w:rsidP="006665A4">
      <w:pPr>
        <w:rPr>
          <w:rFonts w:ascii="Helvetica" w:hAnsi="Helvetica"/>
          <w:sz w:val="24"/>
          <w:szCs w:val="24"/>
          <w:lang w:val="en-US"/>
        </w:rPr>
      </w:pPr>
      <w:r>
        <w:rPr>
          <w:rFonts w:ascii="Helvetica" w:hAnsi="Helvetica"/>
          <w:sz w:val="24"/>
          <w:szCs w:val="24"/>
          <w:lang w:val="en-US"/>
        </w:rPr>
        <w:t>Contact e-mail:</w:t>
      </w:r>
    </w:p>
    <w:p w14:paraId="7CEEBBA4" w14:textId="77777777" w:rsidR="006665A4" w:rsidRDefault="006665A4" w:rsidP="006665A4">
      <w:pPr>
        <w:rPr>
          <w:rFonts w:ascii="Helvetica" w:hAnsi="Helvetica"/>
          <w:sz w:val="24"/>
          <w:szCs w:val="24"/>
          <w:lang w:val="en-US"/>
        </w:rPr>
      </w:pPr>
    </w:p>
    <w:p w14:paraId="6DA17896" w14:textId="77777777" w:rsidR="006665A4" w:rsidRDefault="006665A4" w:rsidP="006665A4">
      <w:pPr>
        <w:spacing w:before="360" w:after="180" w:line="240" w:lineRule="auto"/>
        <w:outlineLvl w:val="2"/>
        <w:rPr>
          <w:rFonts w:ascii="Times New Roman" w:eastAsia="Times New Roman" w:hAnsi="Times New Roman" w:cs="Times New Roman"/>
          <w:b/>
          <w:bCs/>
          <w:color w:val="4D8FBF"/>
          <w:sz w:val="35"/>
          <w:szCs w:val="35"/>
          <w:lang w:eastAsia="sv-SE"/>
        </w:rPr>
      </w:pPr>
      <w:r w:rsidRPr="00F6629C">
        <w:rPr>
          <w:rFonts w:ascii="inherit" w:eastAsia="Times New Roman" w:hAnsi="inherit" w:cs="Times New Roman"/>
          <w:b/>
          <w:bCs/>
          <w:color w:val="4D8FBF"/>
          <w:sz w:val="35"/>
          <w:szCs w:val="35"/>
          <w:lang w:val="en-US" w:eastAsia="sv-SE"/>
        </w:rPr>
        <w:t xml:space="preserve">Project </w:t>
      </w:r>
      <w:r>
        <w:rPr>
          <w:rFonts w:ascii="Times New Roman" w:eastAsia="Times New Roman" w:hAnsi="Times New Roman" w:cs="Times New Roman"/>
          <w:b/>
          <w:bCs/>
          <w:color w:val="4D8FBF"/>
          <w:sz w:val="35"/>
          <w:szCs w:val="35"/>
          <w:lang w:eastAsia="sv-SE"/>
        </w:rPr>
        <w:t>Budget</w:t>
      </w:r>
    </w:p>
    <w:p w14:paraId="669C15FD" w14:textId="77777777" w:rsidR="006665A4" w:rsidRDefault="006665A4" w:rsidP="006665A4">
      <w:pPr>
        <w:spacing w:before="360" w:after="18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</w:pPr>
      <w:r w:rsidRPr="00F6629C">
        <w:rPr>
          <w:rFonts w:ascii="Times New Roman" w:eastAsia="Times New Roman" w:hAnsi="Times New Roman" w:cs="Times New Roman"/>
          <w:bCs/>
          <w:sz w:val="24"/>
          <w:szCs w:val="24"/>
          <w:lang w:val="en-US" w:eastAsia="sv-SE"/>
        </w:rPr>
        <w:t>Budget divided over:</w:t>
      </w:r>
    </w:p>
    <w:p w14:paraId="0D0482B9" w14:textId="77777777" w:rsidR="006665A4" w:rsidRDefault="006665A4" w:rsidP="006665A4">
      <w:pPr>
        <w:pStyle w:val="ListParagraph"/>
        <w:numPr>
          <w:ilvl w:val="0"/>
          <w:numId w:val="1"/>
        </w:numPr>
        <w:spacing w:before="360" w:after="18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Personell costs (inc. Overhead)</w:t>
      </w:r>
    </w:p>
    <w:p w14:paraId="0117B7B2" w14:textId="77777777" w:rsidR="006665A4" w:rsidRDefault="006665A4" w:rsidP="006665A4">
      <w:pPr>
        <w:pStyle w:val="ListParagraph"/>
        <w:numPr>
          <w:ilvl w:val="0"/>
          <w:numId w:val="1"/>
        </w:numPr>
        <w:spacing w:before="360" w:after="18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Material costs</w:t>
      </w:r>
    </w:p>
    <w:p w14:paraId="05EEDBE5" w14:textId="77777777" w:rsidR="006665A4" w:rsidRDefault="006665A4" w:rsidP="006665A4">
      <w:pPr>
        <w:pStyle w:val="ListParagraph"/>
        <w:numPr>
          <w:ilvl w:val="0"/>
          <w:numId w:val="1"/>
        </w:numPr>
        <w:spacing w:before="360" w:after="18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Travel costs</w:t>
      </w:r>
    </w:p>
    <w:p w14:paraId="37768475" w14:textId="77777777" w:rsidR="006665A4" w:rsidRPr="00F6629C" w:rsidRDefault="006665A4" w:rsidP="006665A4">
      <w:pPr>
        <w:pStyle w:val="ListParagraph"/>
        <w:numPr>
          <w:ilvl w:val="0"/>
          <w:numId w:val="1"/>
        </w:numPr>
        <w:spacing w:before="360" w:after="18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Other costs (specify)</w:t>
      </w:r>
    </w:p>
    <w:p w14:paraId="58C45E8B" w14:textId="77777777" w:rsidR="006665A4" w:rsidRPr="00F6629C" w:rsidRDefault="006665A4" w:rsidP="006665A4">
      <w:pPr>
        <w:spacing w:before="360" w:after="180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v-SE"/>
        </w:rPr>
        <w:t>For each of the above give a justification of the costs and why they are necessary to achieve the goals of the project.</w:t>
      </w:r>
    </w:p>
    <w:p w14:paraId="006BD384" w14:textId="77777777" w:rsidR="006665A4" w:rsidRPr="006665A4" w:rsidRDefault="006665A4" w:rsidP="006665A4">
      <w:pPr>
        <w:rPr>
          <w:rFonts w:ascii="Helvetica" w:hAnsi="Helvetica"/>
          <w:sz w:val="24"/>
          <w:szCs w:val="24"/>
          <w:lang/>
        </w:rPr>
      </w:pPr>
    </w:p>
    <w:sectPr w:rsidR="006665A4" w:rsidRPr="00666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313990"/>
    <w:multiLevelType w:val="hybridMultilevel"/>
    <w:tmpl w:val="495803A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83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A4"/>
    <w:rsid w:val="002630CA"/>
    <w:rsid w:val="006665A4"/>
    <w:rsid w:val="00675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5359A"/>
  <w15:chartTrackingRefBased/>
  <w15:docId w15:val="{32C5477A-FEAD-4AEE-A73D-0DE2B7ECD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65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5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Leaders xmlns="ca8022fe-19e1-4ae6-8c81-1bb3df5ef7d0" xsi:nil="true"/>
    <IsNotebookLocked xmlns="ca8022fe-19e1-4ae6-8c81-1bb3df5ef7d0" xsi:nil="true"/>
    <Invited_Members xmlns="ca8022fe-19e1-4ae6-8c81-1bb3df5ef7d0" xsi:nil="true"/>
    <Members xmlns="ca8022fe-19e1-4ae6-8c81-1bb3df5ef7d0">
      <UserInfo>
        <DisplayName/>
        <AccountId xsi:nil="true"/>
        <AccountType/>
      </UserInfo>
    </Members>
    <TeamsChannelId xmlns="ca8022fe-19e1-4ae6-8c81-1bb3df5ef7d0" xsi:nil="true"/>
    <Member_Groups xmlns="ca8022fe-19e1-4ae6-8c81-1bb3df5ef7d0">
      <UserInfo>
        <DisplayName/>
        <AccountId xsi:nil="true"/>
        <AccountType/>
      </UserInfo>
    </Member_Groups>
    <Has_Leaders_Only_SectionGroup xmlns="ca8022fe-19e1-4ae6-8c81-1bb3df5ef7d0" xsi:nil="true"/>
    <lcf76f155ced4ddcb4097134ff3c332f xmlns="ca8022fe-19e1-4ae6-8c81-1bb3df5ef7d0">
      <Terms xmlns="http://schemas.microsoft.com/office/infopath/2007/PartnerControls"/>
    </lcf76f155ced4ddcb4097134ff3c332f>
    <CultureName xmlns="ca8022fe-19e1-4ae6-8c81-1bb3df5ef7d0" xsi:nil="true"/>
    <Owner xmlns="ca8022fe-19e1-4ae6-8c81-1bb3df5ef7d0">
      <UserInfo>
        <DisplayName/>
        <AccountId xsi:nil="true"/>
        <AccountType/>
      </UserInfo>
    </Owner>
    <Distribution_Groups xmlns="ca8022fe-19e1-4ae6-8c81-1bb3df5ef7d0" xsi:nil="true"/>
    <TaxCatchAll xmlns="ab475a8f-de12-4918-ac8b-c4d2dd2699e9" xsi:nil="true"/>
    <AppVersion xmlns="ca8022fe-19e1-4ae6-8c81-1bb3df5ef7d0" xsi:nil="true"/>
    <DefaultSectionNames xmlns="ca8022fe-19e1-4ae6-8c81-1bb3df5ef7d0" xsi:nil="true"/>
    <Is_Collaboration_Space_Locked xmlns="ca8022fe-19e1-4ae6-8c81-1bb3df5ef7d0" xsi:nil="true"/>
    <NotebookType xmlns="ca8022fe-19e1-4ae6-8c81-1bb3df5ef7d0" xsi:nil="true"/>
    <Teams_Channel_Section_Location xmlns="ca8022fe-19e1-4ae6-8c81-1bb3df5ef7d0" xsi:nil="true"/>
    <Templates xmlns="ca8022fe-19e1-4ae6-8c81-1bb3df5ef7d0" xsi:nil="true"/>
    <FolderType xmlns="ca8022fe-19e1-4ae6-8c81-1bb3df5ef7d0" xsi:nil="true"/>
    <LMS_Mappings xmlns="ca8022fe-19e1-4ae6-8c81-1bb3df5ef7d0" xsi:nil="true"/>
    <Math_Settings xmlns="ca8022fe-19e1-4ae6-8c81-1bb3df5ef7d0" xsi:nil="true"/>
    <Self_Registration_Enabled xmlns="ca8022fe-19e1-4ae6-8c81-1bb3df5ef7d0" xsi:nil="true"/>
    <Leaders xmlns="ca8022fe-19e1-4ae6-8c81-1bb3df5ef7d0">
      <UserInfo>
        <DisplayName/>
        <AccountId xsi:nil="true"/>
        <AccountType/>
      </UserInfo>
    </Lead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604E88678EB04FB609962A3B1043BF" ma:contentTypeVersion="35" ma:contentTypeDescription="Create a new document." ma:contentTypeScope="" ma:versionID="d7d8ab6f2e1d858a5677002a9129a221">
  <xsd:schema xmlns:xsd="http://www.w3.org/2001/XMLSchema" xmlns:xs="http://www.w3.org/2001/XMLSchema" xmlns:p="http://schemas.microsoft.com/office/2006/metadata/properties" xmlns:ns2="ca8022fe-19e1-4ae6-8c81-1bb3df5ef7d0" xmlns:ns3="ab475a8f-de12-4918-ac8b-c4d2dd2699e9" targetNamespace="http://schemas.microsoft.com/office/2006/metadata/properties" ma:root="true" ma:fieldsID="4d2101e3ea05949b42f1802fc37dd23b" ns2:_="" ns3:_="">
    <xsd:import namespace="ca8022fe-19e1-4ae6-8c81-1bb3df5ef7d0"/>
    <xsd:import namespace="ab475a8f-de12-4918-ac8b-c4d2dd2699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8022fe-19e1-4ae6-8c81-1bb3df5ef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bb64261-f13a-4595-8891-6b3665ea7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NotebookType" ma:index="19" nillable="true" ma:displayName="Notebook Type" ma:internalName="NotebookType">
      <xsd:simpleType>
        <xsd:restriction base="dms:Text"/>
      </xsd:simpleType>
    </xsd:element>
    <xsd:element name="FolderType" ma:index="20" nillable="true" ma:displayName="Folder Type" ma:internalName="FolderType">
      <xsd:simpleType>
        <xsd:restriction base="dms:Text"/>
      </xsd:simpleType>
    </xsd:element>
    <xsd:element name="CultureName" ma:index="21" nillable="true" ma:displayName="Culture Name" ma:internalName="CultureName">
      <xsd:simpleType>
        <xsd:restriction base="dms:Text"/>
      </xsd:simpleType>
    </xsd:element>
    <xsd:element name="AppVersion" ma:index="22" nillable="true" ma:displayName="App Version" ma:internalName="AppVersion">
      <xsd:simpleType>
        <xsd:restriction base="dms:Text"/>
      </xsd:simpleType>
    </xsd:element>
    <xsd:element name="TeamsChannelId" ma:index="23" nillable="true" ma:displayName="Teams Channel Id" ma:internalName="TeamsChannelId">
      <xsd:simpleType>
        <xsd:restriction base="dms:Text"/>
      </xsd:simpleType>
    </xsd:element>
    <xsd:element name="Owner" ma:index="24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5" nillable="true" ma:displayName="Math Settings" ma:internalName="Math_Settings">
      <xsd:simpleType>
        <xsd:restriction base="dms:Text"/>
      </xsd:simpleType>
    </xsd:element>
    <xsd:element name="DefaultSectionNames" ma:index="26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7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8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9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0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1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2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3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4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5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6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7" nillable="true" ma:displayName="Is Collaboration Space Locked" ma:internalName="Is_Collaboration_Space_Locked">
      <xsd:simpleType>
        <xsd:restriction base="dms:Boolean"/>
      </xsd:simpleType>
    </xsd:element>
    <xsd:element name="IsNotebookLocked" ma:index="38" nillable="true" ma:displayName="Is Notebook Locked" ma:internalName="IsNotebookLocked">
      <xsd:simpleType>
        <xsd:restriction base="dms:Boolean"/>
      </xsd:simpleType>
    </xsd:element>
    <xsd:element name="Teams_Channel_Section_Location" ma:index="39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75a8f-de12-4918-ac8b-c4d2dd2699e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c0c8b5e-7aeb-4fb4-947d-207b0c8f1e2c}" ma:internalName="TaxCatchAll" ma:showField="CatchAllData" ma:web="ab475a8f-de12-4918-ac8b-c4d2dd2699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308782-A42F-49FF-984E-4270DA34968C}">
  <ds:schemaRefs>
    <ds:schemaRef ds:uri="http://schemas.microsoft.com/office/2006/metadata/properties"/>
    <ds:schemaRef ds:uri="http://schemas.microsoft.com/office/infopath/2007/PartnerControls"/>
    <ds:schemaRef ds:uri="ca8022fe-19e1-4ae6-8c81-1bb3df5ef7d0"/>
    <ds:schemaRef ds:uri="ab475a8f-de12-4918-ac8b-c4d2dd2699e9"/>
  </ds:schemaRefs>
</ds:datastoreItem>
</file>

<file path=customXml/itemProps2.xml><?xml version="1.0" encoding="utf-8"?>
<ds:datastoreItem xmlns:ds="http://schemas.openxmlformats.org/officeDocument/2006/customXml" ds:itemID="{8809EDCD-DF31-4A09-ADCE-64ADFE1D30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340EB1-8AAB-470D-ADBC-78EE818A2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8022fe-19e1-4ae6-8c81-1bb3df5ef7d0"/>
    <ds:schemaRef ds:uri="ab475a8f-de12-4918-ac8b-c4d2dd2699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Datavetenskap, Umeå Universitet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Dignum, Frank</dc:creator>
  <cp:keywords/>
  <dc:description/>
  <cp:lastModifiedBy>Cezara Pastrav</cp:lastModifiedBy>
  <cp:revision>2</cp:revision>
  <dcterms:created xsi:type="dcterms:W3CDTF">2023-06-14T06:59:00Z</dcterms:created>
  <dcterms:modified xsi:type="dcterms:W3CDTF">2023-06-14T06:59:00Z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0x010100AA604E88678EB04FB609962A3B1043BF</vt:lpwstr>
  </property>
</Properties>
</file>