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E006" w14:textId="77777777" w:rsidR="00494468" w:rsidRPr="00494468" w:rsidRDefault="00494468" w:rsidP="00494468">
      <w:pPr>
        <w:contextualSpacing/>
        <w:jc w:val="center"/>
        <w:rPr>
          <w:rFonts w:ascii="Verdana" w:hAnsi="Verdana"/>
          <w:b/>
          <w:bCs/>
          <w:sz w:val="36"/>
          <w:szCs w:val="36"/>
        </w:rPr>
      </w:pPr>
      <w:r w:rsidRPr="00494468">
        <w:rPr>
          <w:rFonts w:ascii="Verdana" w:hAnsi="Verdana"/>
          <w:b/>
          <w:bCs/>
          <w:sz w:val="36"/>
          <w:szCs w:val="36"/>
        </w:rPr>
        <w:t>Inbjudan till Campus kompetensutvecklingsdag</w:t>
      </w:r>
    </w:p>
    <w:p w14:paraId="02F4F8AF" w14:textId="77777777" w:rsidR="00494468" w:rsidRPr="00494468" w:rsidRDefault="00494468" w:rsidP="00494468">
      <w:pPr>
        <w:contextualSpacing/>
        <w:jc w:val="center"/>
        <w:rPr>
          <w:rFonts w:ascii="Verdana" w:hAnsi="Verdana"/>
          <w:b/>
          <w:bCs/>
          <w:sz w:val="36"/>
          <w:szCs w:val="36"/>
        </w:rPr>
      </w:pPr>
      <w:r w:rsidRPr="00494468">
        <w:rPr>
          <w:rFonts w:ascii="Verdana" w:hAnsi="Verdana"/>
          <w:b/>
          <w:bCs/>
          <w:sz w:val="36"/>
          <w:szCs w:val="36"/>
        </w:rPr>
        <w:t>för VFU handledare vid övningsskolorna</w:t>
      </w:r>
    </w:p>
    <w:p w14:paraId="2F1CCF2D" w14:textId="0CE6259B" w:rsidR="00494468" w:rsidRDefault="00494468" w:rsidP="00494468">
      <w:pPr>
        <w:jc w:val="center"/>
        <w:rPr>
          <w:rFonts w:ascii="Verdana" w:hAnsi="Verdana"/>
          <w:b/>
          <w:bCs/>
          <w:sz w:val="36"/>
          <w:szCs w:val="36"/>
        </w:rPr>
      </w:pPr>
      <w:r w:rsidRPr="00494468">
        <w:rPr>
          <w:rFonts w:ascii="Verdana" w:hAnsi="Verdana"/>
          <w:b/>
          <w:bCs/>
          <w:sz w:val="36"/>
          <w:szCs w:val="36"/>
        </w:rPr>
        <w:t>23/11 2021</w:t>
      </w:r>
    </w:p>
    <w:p w14:paraId="70C91DEE" w14:textId="77777777" w:rsidR="00494468" w:rsidRDefault="00494468" w:rsidP="00494468">
      <w:pPr>
        <w:jc w:val="center"/>
        <w:rPr>
          <w:rFonts w:ascii="Times New Roman" w:hAnsi="Times New Roman"/>
        </w:rPr>
      </w:pPr>
      <w:r w:rsidRPr="00070154">
        <w:rPr>
          <w:rFonts w:ascii="Times New Roman" w:hAnsi="Times New Roman"/>
        </w:rPr>
        <w:fldChar w:fldCharType="begin"/>
      </w:r>
      <w:r w:rsidRPr="00070154">
        <w:rPr>
          <w:rFonts w:ascii="Times New Roman" w:hAnsi="Times New Roman"/>
        </w:rPr>
        <w:instrText xml:space="preserve"> INCLUDEPICTURE "/var/folders/xy/r2q538d16_s10wntcfz7pfl40000gn/T/com.microsoft.Word/WebArchiveCopyPasteTempFiles/Handledning_top.jpg" \* MERGEFORMATINET </w:instrText>
      </w:r>
      <w:r w:rsidRPr="00070154">
        <w:rPr>
          <w:rFonts w:ascii="Times New Roman" w:hAnsi="Times New Roman"/>
        </w:rPr>
        <w:fldChar w:fldCharType="separate"/>
      </w:r>
      <w:r w:rsidRPr="00070154">
        <w:rPr>
          <w:rFonts w:ascii="Times New Roman" w:hAnsi="Times New Roman"/>
          <w:noProof/>
        </w:rPr>
        <w:drawing>
          <wp:inline distT="0" distB="0" distL="0" distR="0" wp14:anchorId="369226DC" wp14:editId="7ED2BC1F">
            <wp:extent cx="6242711" cy="1701800"/>
            <wp:effectExtent l="0" t="0" r="5715" b="0"/>
            <wp:docPr id="3" name="Bildobjekt 3" descr="Bildresultat för handledning 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resultat för handledning bil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33371" cy="1726515"/>
                    </a:xfrm>
                    <a:prstGeom prst="rect">
                      <a:avLst/>
                    </a:prstGeom>
                    <a:noFill/>
                    <a:ln>
                      <a:noFill/>
                    </a:ln>
                  </pic:spPr>
                </pic:pic>
              </a:graphicData>
            </a:graphic>
          </wp:inline>
        </w:drawing>
      </w:r>
      <w:r w:rsidRPr="00070154">
        <w:rPr>
          <w:rFonts w:ascii="Times New Roman" w:hAnsi="Times New Roman"/>
        </w:rPr>
        <w:fldChar w:fldCharType="end"/>
      </w:r>
    </w:p>
    <w:p w14:paraId="6E8E33F6" w14:textId="77777777" w:rsidR="00494468" w:rsidRPr="00494468" w:rsidRDefault="00494468" w:rsidP="00494468">
      <w:pPr>
        <w:jc w:val="center"/>
        <w:rPr>
          <w:rFonts w:ascii="Verdana" w:hAnsi="Verdana"/>
          <w:sz w:val="24"/>
          <w:szCs w:val="24"/>
        </w:rPr>
      </w:pPr>
      <w:r w:rsidRPr="00494468">
        <w:rPr>
          <w:rFonts w:ascii="Verdana" w:hAnsi="Verdana"/>
          <w:b/>
          <w:bCs/>
          <w:sz w:val="36"/>
          <w:szCs w:val="36"/>
        </w:rPr>
        <w:t>Kl. 9.00 – 15.30</w:t>
      </w:r>
      <w:r w:rsidRPr="00494468">
        <w:rPr>
          <w:rFonts w:ascii="Verdana" w:hAnsi="Verdana"/>
          <w:sz w:val="24"/>
          <w:szCs w:val="24"/>
        </w:rPr>
        <w:t xml:space="preserve"> </w:t>
      </w:r>
    </w:p>
    <w:p w14:paraId="0C5C4EBE" w14:textId="2485193C" w:rsidR="00494468" w:rsidRDefault="00494468" w:rsidP="00494468">
      <w:pPr>
        <w:jc w:val="center"/>
        <w:rPr>
          <w:rFonts w:ascii="Verdana" w:hAnsi="Verdana"/>
          <w:sz w:val="32"/>
          <w:szCs w:val="32"/>
        </w:rPr>
      </w:pPr>
      <w:r w:rsidRPr="00494468">
        <w:rPr>
          <w:rFonts w:ascii="Verdana" w:hAnsi="Verdana"/>
          <w:sz w:val="32"/>
          <w:szCs w:val="32"/>
        </w:rPr>
        <w:t>Hörsal Naturvetarhuset NAT.D.450</w:t>
      </w:r>
    </w:p>
    <w:p w14:paraId="2125EA64" w14:textId="77777777" w:rsidR="00494468" w:rsidRPr="00494468" w:rsidRDefault="00494468" w:rsidP="00494468">
      <w:pPr>
        <w:jc w:val="center"/>
        <w:rPr>
          <w:rFonts w:ascii="Verdana" w:hAnsi="Verdana"/>
          <w:sz w:val="18"/>
          <w:szCs w:val="18"/>
        </w:rPr>
      </w:pPr>
    </w:p>
    <w:tbl>
      <w:tblPr>
        <w:tblStyle w:val="UmeUniversitet"/>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418"/>
        <w:gridCol w:w="8930"/>
      </w:tblGrid>
      <w:tr w:rsidR="00494468" w:rsidRPr="00366DAC" w14:paraId="01774C42" w14:textId="77777777" w:rsidTr="00494468">
        <w:trPr>
          <w:trHeight w:val="624"/>
          <w:jc w:val="center"/>
        </w:trPr>
        <w:tc>
          <w:tcPr>
            <w:tcW w:w="1418" w:type="dxa"/>
          </w:tcPr>
          <w:p w14:paraId="78C273DD" w14:textId="77777777" w:rsidR="00494468" w:rsidRPr="00366DAC" w:rsidRDefault="00494468" w:rsidP="00494468">
            <w:pPr>
              <w:jc w:val="center"/>
              <w:rPr>
                <w:rFonts w:ascii="Verdana" w:hAnsi="Verdana"/>
                <w:sz w:val="28"/>
                <w:szCs w:val="28"/>
              </w:rPr>
            </w:pPr>
            <w:r>
              <w:rPr>
                <w:rFonts w:ascii="Verdana" w:hAnsi="Verdana"/>
                <w:sz w:val="28"/>
                <w:szCs w:val="28"/>
              </w:rPr>
              <w:t>9.00</w:t>
            </w:r>
          </w:p>
        </w:tc>
        <w:tc>
          <w:tcPr>
            <w:tcW w:w="8930" w:type="dxa"/>
          </w:tcPr>
          <w:p w14:paraId="56E3EFE7" w14:textId="77777777" w:rsidR="00494468" w:rsidRPr="00366DAC" w:rsidRDefault="00494468" w:rsidP="00494468">
            <w:pPr>
              <w:rPr>
                <w:rFonts w:ascii="Verdana" w:hAnsi="Verdana"/>
                <w:sz w:val="28"/>
                <w:szCs w:val="28"/>
              </w:rPr>
            </w:pPr>
            <w:r>
              <w:rPr>
                <w:rFonts w:ascii="Verdana" w:hAnsi="Verdana"/>
                <w:sz w:val="28"/>
                <w:szCs w:val="28"/>
              </w:rPr>
              <w:t>Fika och mingel</w:t>
            </w:r>
          </w:p>
        </w:tc>
      </w:tr>
      <w:tr w:rsidR="00494468" w:rsidRPr="00366DAC" w14:paraId="07C590EA" w14:textId="77777777" w:rsidTr="00494468">
        <w:trPr>
          <w:trHeight w:val="624"/>
          <w:jc w:val="center"/>
        </w:trPr>
        <w:tc>
          <w:tcPr>
            <w:tcW w:w="1418" w:type="dxa"/>
          </w:tcPr>
          <w:p w14:paraId="58B54390" w14:textId="77777777" w:rsidR="00494468" w:rsidRPr="00366DAC" w:rsidRDefault="00494468" w:rsidP="00494468">
            <w:pPr>
              <w:jc w:val="center"/>
              <w:rPr>
                <w:rFonts w:ascii="Verdana" w:hAnsi="Verdana"/>
                <w:sz w:val="28"/>
                <w:szCs w:val="28"/>
              </w:rPr>
            </w:pPr>
            <w:r w:rsidRPr="00366DAC">
              <w:rPr>
                <w:rFonts w:ascii="Verdana" w:hAnsi="Verdana"/>
                <w:sz w:val="28"/>
                <w:szCs w:val="28"/>
              </w:rPr>
              <w:t>9.15</w:t>
            </w:r>
          </w:p>
        </w:tc>
        <w:tc>
          <w:tcPr>
            <w:tcW w:w="8930" w:type="dxa"/>
          </w:tcPr>
          <w:p w14:paraId="3CEDBF02" w14:textId="77777777" w:rsidR="00494468" w:rsidRPr="00366DAC" w:rsidRDefault="00494468" w:rsidP="00494468">
            <w:pPr>
              <w:rPr>
                <w:rFonts w:ascii="Verdana" w:hAnsi="Verdana"/>
                <w:sz w:val="28"/>
                <w:szCs w:val="28"/>
              </w:rPr>
            </w:pPr>
            <w:r w:rsidRPr="00366DAC">
              <w:rPr>
                <w:rFonts w:ascii="Verdana" w:hAnsi="Verdana"/>
                <w:sz w:val="28"/>
                <w:szCs w:val="28"/>
              </w:rPr>
              <w:t>Carina Widebo hälsar välkommen och informerar kring dagen</w:t>
            </w:r>
          </w:p>
        </w:tc>
      </w:tr>
      <w:tr w:rsidR="00494468" w:rsidRPr="00B527A5" w14:paraId="0F256764" w14:textId="77777777" w:rsidTr="00494468">
        <w:trPr>
          <w:trHeight w:val="624"/>
          <w:jc w:val="center"/>
        </w:trPr>
        <w:tc>
          <w:tcPr>
            <w:tcW w:w="1418" w:type="dxa"/>
          </w:tcPr>
          <w:p w14:paraId="415504AD" w14:textId="77777777" w:rsidR="00494468" w:rsidRPr="00494468" w:rsidRDefault="00494468" w:rsidP="00494468">
            <w:pPr>
              <w:jc w:val="center"/>
              <w:rPr>
                <w:rFonts w:ascii="Verdana" w:hAnsi="Verdana"/>
                <w:sz w:val="28"/>
                <w:szCs w:val="28"/>
              </w:rPr>
            </w:pPr>
            <w:r w:rsidRPr="00494468">
              <w:rPr>
                <w:rFonts w:ascii="Verdana" w:hAnsi="Verdana"/>
                <w:sz w:val="28"/>
                <w:szCs w:val="28"/>
              </w:rPr>
              <w:t>9.30</w:t>
            </w:r>
          </w:p>
        </w:tc>
        <w:tc>
          <w:tcPr>
            <w:tcW w:w="8930" w:type="dxa"/>
          </w:tcPr>
          <w:p w14:paraId="75A12601" w14:textId="77777777" w:rsidR="00494468" w:rsidRDefault="00494468" w:rsidP="00494468">
            <w:pPr>
              <w:contextualSpacing/>
              <w:rPr>
                <w:rFonts w:ascii="Verdana" w:hAnsi="Verdana"/>
                <w:sz w:val="28"/>
                <w:szCs w:val="28"/>
              </w:rPr>
            </w:pPr>
            <w:r w:rsidRPr="00494468">
              <w:rPr>
                <w:rFonts w:ascii="Verdana" w:hAnsi="Verdana"/>
                <w:sz w:val="28"/>
                <w:szCs w:val="28"/>
              </w:rPr>
              <w:t xml:space="preserve">Föreläsning professor Johan Lithner, </w:t>
            </w:r>
            <w:hyperlink r:id="rId8" w:history="1">
              <w:r w:rsidRPr="00494468">
                <w:rPr>
                  <w:rStyle w:val="Hyperlnk"/>
                  <w:rFonts w:ascii="Verdana" w:hAnsi="Verdana"/>
                  <w:color w:val="auto"/>
                  <w:sz w:val="28"/>
                  <w:szCs w:val="28"/>
                </w:rPr>
                <w:t>NMD</w:t>
              </w:r>
            </w:hyperlink>
            <w:r w:rsidRPr="00494468">
              <w:rPr>
                <w:rFonts w:ascii="Verdana" w:hAnsi="Verdana"/>
                <w:sz w:val="28"/>
                <w:szCs w:val="28"/>
              </w:rPr>
              <w:t xml:space="preserve"> </w:t>
            </w:r>
          </w:p>
          <w:p w14:paraId="423BE74E" w14:textId="77777777" w:rsidR="00494468" w:rsidRPr="00494468" w:rsidRDefault="00494468" w:rsidP="00494468">
            <w:pPr>
              <w:contextualSpacing/>
              <w:rPr>
                <w:rFonts w:ascii="Verdana" w:hAnsi="Verdana"/>
                <w:sz w:val="28"/>
                <w:szCs w:val="28"/>
              </w:rPr>
            </w:pPr>
            <w:r w:rsidRPr="00494468">
              <w:rPr>
                <w:rFonts w:ascii="Verdana" w:hAnsi="Verdana"/>
                <w:sz w:val="28"/>
                <w:szCs w:val="28"/>
              </w:rPr>
              <w:t>Undervisning om och genom problemlösning</w:t>
            </w:r>
          </w:p>
        </w:tc>
      </w:tr>
      <w:tr w:rsidR="00494468" w:rsidRPr="00B527A5" w14:paraId="6CB6AA52" w14:textId="77777777" w:rsidTr="00494468">
        <w:trPr>
          <w:trHeight w:val="624"/>
          <w:jc w:val="center"/>
        </w:trPr>
        <w:tc>
          <w:tcPr>
            <w:tcW w:w="10348" w:type="dxa"/>
            <w:gridSpan w:val="2"/>
          </w:tcPr>
          <w:p w14:paraId="28FC28D1" w14:textId="77777777" w:rsidR="00494468" w:rsidRPr="00494468" w:rsidRDefault="00494468" w:rsidP="00494468">
            <w:pPr>
              <w:rPr>
                <w:rFonts w:ascii="Verdana" w:hAnsi="Verdana"/>
                <w:sz w:val="28"/>
                <w:szCs w:val="28"/>
              </w:rPr>
            </w:pPr>
            <w:r w:rsidRPr="00494468">
              <w:rPr>
                <w:rFonts w:ascii="Verdana" w:hAnsi="Verdana"/>
                <w:sz w:val="28"/>
                <w:szCs w:val="28"/>
              </w:rPr>
              <w:t>Under många år har vi (och andra) undersökt de olika svårigheter med att lära matematik som de flesta elever möter. En av de viktigaste orsakerna är att många elever försöker imitera och reproducera fakta och procedurer som de inte förstår. Det visar sig även att undervisning till stora delar oavsiktligt understödjer detta. Både för elever och lärare är det kortsiktigt ’effektivt’ men leder inte bra lärande på längre sikt. </w:t>
            </w:r>
            <w:r w:rsidRPr="00494468">
              <w:rPr>
                <w:rFonts w:ascii="Verdana" w:hAnsi="Verdana"/>
                <w:sz w:val="28"/>
                <w:szCs w:val="28"/>
              </w:rPr>
              <w:br/>
              <w:t>Som ett alternativ har vi undersökt om och hur elever kan lära bättre genom att ges bättre förutsättningar att tänka mer självständigt. Detta visar sig kunna leda till bättre lärande, men ställer samtidigt andra och delvis högre krav på undervisningen.</w:t>
            </w:r>
            <w:r w:rsidRPr="00494468">
              <w:rPr>
                <w:rFonts w:ascii="Verdana" w:hAnsi="Verdana"/>
                <w:sz w:val="28"/>
                <w:szCs w:val="28"/>
              </w:rPr>
              <w:br/>
              <w:t>Exemplen kommer från matematikundervisning och problemlösning, men de generella principerna är till stora delar giltiga även för andra skolämnen.</w:t>
            </w:r>
          </w:p>
        </w:tc>
      </w:tr>
      <w:tr w:rsidR="00494468" w:rsidRPr="00B527A5" w14:paraId="6D2C64E1" w14:textId="77777777" w:rsidTr="00494468">
        <w:trPr>
          <w:trHeight w:val="624"/>
          <w:jc w:val="center"/>
        </w:trPr>
        <w:tc>
          <w:tcPr>
            <w:tcW w:w="1418" w:type="dxa"/>
          </w:tcPr>
          <w:p w14:paraId="36B1082C" w14:textId="77777777" w:rsidR="00494468" w:rsidRPr="00494468" w:rsidRDefault="00494468" w:rsidP="00494468">
            <w:pPr>
              <w:jc w:val="center"/>
              <w:rPr>
                <w:rFonts w:ascii="Verdana" w:hAnsi="Verdana"/>
                <w:sz w:val="28"/>
                <w:szCs w:val="28"/>
              </w:rPr>
            </w:pPr>
            <w:r w:rsidRPr="00494468">
              <w:rPr>
                <w:rFonts w:ascii="Verdana" w:hAnsi="Verdana"/>
                <w:sz w:val="28"/>
                <w:szCs w:val="28"/>
              </w:rPr>
              <w:lastRenderedPageBreak/>
              <w:t>11.30</w:t>
            </w:r>
          </w:p>
        </w:tc>
        <w:tc>
          <w:tcPr>
            <w:tcW w:w="8930" w:type="dxa"/>
          </w:tcPr>
          <w:p w14:paraId="4093478B" w14:textId="77777777" w:rsidR="00494468" w:rsidRPr="00494468" w:rsidRDefault="00494468" w:rsidP="00494468">
            <w:pPr>
              <w:rPr>
                <w:rFonts w:ascii="Verdana" w:hAnsi="Verdana"/>
                <w:sz w:val="28"/>
                <w:szCs w:val="28"/>
              </w:rPr>
            </w:pPr>
            <w:r w:rsidRPr="00494468">
              <w:rPr>
                <w:rFonts w:ascii="Verdana" w:hAnsi="Verdana"/>
                <w:sz w:val="28"/>
                <w:szCs w:val="28"/>
              </w:rPr>
              <w:t>Lunch</w:t>
            </w:r>
          </w:p>
        </w:tc>
      </w:tr>
      <w:tr w:rsidR="00494468" w:rsidRPr="00B527A5" w14:paraId="68F5B610" w14:textId="77777777" w:rsidTr="00494468">
        <w:trPr>
          <w:trHeight w:val="624"/>
          <w:jc w:val="center"/>
        </w:trPr>
        <w:tc>
          <w:tcPr>
            <w:tcW w:w="1418" w:type="dxa"/>
          </w:tcPr>
          <w:p w14:paraId="5B26ED38" w14:textId="77777777" w:rsidR="00494468" w:rsidRPr="00494468" w:rsidRDefault="00494468" w:rsidP="00494468">
            <w:pPr>
              <w:jc w:val="center"/>
              <w:rPr>
                <w:rFonts w:ascii="Verdana" w:hAnsi="Verdana"/>
                <w:sz w:val="28"/>
                <w:szCs w:val="28"/>
              </w:rPr>
            </w:pPr>
            <w:r w:rsidRPr="00494468">
              <w:rPr>
                <w:rFonts w:ascii="Verdana" w:hAnsi="Verdana"/>
                <w:sz w:val="28"/>
                <w:szCs w:val="28"/>
              </w:rPr>
              <w:t>12.30</w:t>
            </w:r>
          </w:p>
        </w:tc>
        <w:tc>
          <w:tcPr>
            <w:tcW w:w="8930" w:type="dxa"/>
          </w:tcPr>
          <w:p w14:paraId="7F676351" w14:textId="77777777" w:rsidR="00494468" w:rsidRPr="00494468" w:rsidRDefault="00494468" w:rsidP="00494468">
            <w:pPr>
              <w:contextualSpacing/>
              <w:rPr>
                <w:rFonts w:ascii="Verdana" w:hAnsi="Verdana"/>
                <w:sz w:val="28"/>
                <w:szCs w:val="28"/>
              </w:rPr>
            </w:pPr>
            <w:r w:rsidRPr="00494468">
              <w:rPr>
                <w:rFonts w:ascii="Verdana" w:hAnsi="Verdana"/>
                <w:sz w:val="28"/>
                <w:szCs w:val="28"/>
              </w:rPr>
              <w:t>Workshop kring handledaruppdraget</w:t>
            </w:r>
          </w:p>
          <w:p w14:paraId="3C5A22CC" w14:textId="77777777" w:rsidR="00494468" w:rsidRPr="00494468" w:rsidRDefault="00494468" w:rsidP="00494468">
            <w:pPr>
              <w:contextualSpacing/>
              <w:rPr>
                <w:rFonts w:ascii="Verdana" w:hAnsi="Verdana"/>
                <w:sz w:val="28"/>
                <w:szCs w:val="28"/>
              </w:rPr>
            </w:pPr>
            <w:r w:rsidRPr="00494468">
              <w:rPr>
                <w:rFonts w:ascii="Verdana" w:hAnsi="Verdana"/>
                <w:sz w:val="28"/>
                <w:szCs w:val="28"/>
              </w:rPr>
              <w:t>Samtalsövningar med utrymme för kollegieutbyte och reflektion</w:t>
            </w:r>
          </w:p>
        </w:tc>
      </w:tr>
      <w:tr w:rsidR="00494468" w:rsidRPr="00B527A5" w14:paraId="35B6865C" w14:textId="77777777" w:rsidTr="00494468">
        <w:trPr>
          <w:trHeight w:val="624"/>
          <w:jc w:val="center"/>
        </w:trPr>
        <w:tc>
          <w:tcPr>
            <w:tcW w:w="1418" w:type="dxa"/>
          </w:tcPr>
          <w:p w14:paraId="3556685E" w14:textId="77777777" w:rsidR="00494468" w:rsidRPr="00494468" w:rsidRDefault="00494468" w:rsidP="00494468">
            <w:pPr>
              <w:jc w:val="center"/>
              <w:rPr>
                <w:rFonts w:ascii="Verdana" w:hAnsi="Verdana"/>
                <w:sz w:val="28"/>
                <w:szCs w:val="28"/>
              </w:rPr>
            </w:pPr>
            <w:r w:rsidRPr="00494468">
              <w:rPr>
                <w:rFonts w:ascii="Verdana" w:hAnsi="Verdana"/>
                <w:sz w:val="28"/>
                <w:szCs w:val="28"/>
              </w:rPr>
              <w:t>14.15</w:t>
            </w:r>
          </w:p>
        </w:tc>
        <w:tc>
          <w:tcPr>
            <w:tcW w:w="8930" w:type="dxa"/>
          </w:tcPr>
          <w:p w14:paraId="4EEEAED8" w14:textId="77777777" w:rsidR="00494468" w:rsidRPr="00494468" w:rsidRDefault="00494468" w:rsidP="00494468">
            <w:pPr>
              <w:rPr>
                <w:rFonts w:ascii="Verdana" w:hAnsi="Verdana"/>
                <w:sz w:val="28"/>
                <w:szCs w:val="28"/>
              </w:rPr>
            </w:pPr>
            <w:r w:rsidRPr="00494468">
              <w:rPr>
                <w:rFonts w:ascii="Verdana" w:hAnsi="Verdana"/>
                <w:sz w:val="28"/>
                <w:szCs w:val="28"/>
              </w:rPr>
              <w:t>Fika</w:t>
            </w:r>
          </w:p>
        </w:tc>
      </w:tr>
      <w:tr w:rsidR="00494468" w:rsidRPr="00B527A5" w14:paraId="2AB8AC3C" w14:textId="77777777" w:rsidTr="00494468">
        <w:trPr>
          <w:trHeight w:val="624"/>
          <w:jc w:val="center"/>
        </w:trPr>
        <w:tc>
          <w:tcPr>
            <w:tcW w:w="1418" w:type="dxa"/>
          </w:tcPr>
          <w:p w14:paraId="364D54DC" w14:textId="77777777" w:rsidR="00494468" w:rsidRPr="00494468" w:rsidRDefault="00494468" w:rsidP="00494468">
            <w:pPr>
              <w:jc w:val="center"/>
              <w:rPr>
                <w:rFonts w:ascii="Verdana" w:hAnsi="Verdana"/>
                <w:sz w:val="28"/>
                <w:szCs w:val="28"/>
              </w:rPr>
            </w:pPr>
            <w:r w:rsidRPr="00494468">
              <w:rPr>
                <w:rFonts w:ascii="Verdana" w:hAnsi="Verdana"/>
                <w:sz w:val="28"/>
                <w:szCs w:val="28"/>
              </w:rPr>
              <w:t>14.30</w:t>
            </w:r>
          </w:p>
        </w:tc>
        <w:tc>
          <w:tcPr>
            <w:tcW w:w="8930" w:type="dxa"/>
          </w:tcPr>
          <w:p w14:paraId="4FBD42CE" w14:textId="77777777" w:rsidR="00494468" w:rsidRPr="00494468" w:rsidRDefault="00494468" w:rsidP="00494468">
            <w:pPr>
              <w:rPr>
                <w:rFonts w:ascii="Verdana" w:hAnsi="Verdana"/>
                <w:sz w:val="28"/>
                <w:szCs w:val="28"/>
              </w:rPr>
            </w:pPr>
            <w:r w:rsidRPr="00494468">
              <w:rPr>
                <w:rFonts w:ascii="Verdana" w:hAnsi="Verdana"/>
                <w:sz w:val="28"/>
                <w:szCs w:val="28"/>
              </w:rPr>
              <w:t>Återsamling och avslutande sammanfattning samt utvärdering</w:t>
            </w:r>
          </w:p>
        </w:tc>
      </w:tr>
      <w:tr w:rsidR="00494468" w:rsidRPr="00B527A5" w14:paraId="3C53EF8B" w14:textId="77777777" w:rsidTr="00494468">
        <w:trPr>
          <w:trHeight w:val="624"/>
          <w:jc w:val="center"/>
        </w:trPr>
        <w:tc>
          <w:tcPr>
            <w:tcW w:w="1418" w:type="dxa"/>
          </w:tcPr>
          <w:p w14:paraId="09B433A5" w14:textId="77777777" w:rsidR="00494468" w:rsidRPr="00494468" w:rsidRDefault="00494468" w:rsidP="00494468">
            <w:pPr>
              <w:jc w:val="center"/>
              <w:rPr>
                <w:rFonts w:ascii="Verdana" w:hAnsi="Verdana"/>
                <w:sz w:val="28"/>
                <w:szCs w:val="28"/>
              </w:rPr>
            </w:pPr>
            <w:r w:rsidRPr="00494468">
              <w:rPr>
                <w:rFonts w:ascii="Verdana" w:hAnsi="Verdana"/>
                <w:sz w:val="28"/>
                <w:szCs w:val="28"/>
              </w:rPr>
              <w:t>15.00</w:t>
            </w:r>
          </w:p>
        </w:tc>
        <w:tc>
          <w:tcPr>
            <w:tcW w:w="8930" w:type="dxa"/>
          </w:tcPr>
          <w:p w14:paraId="612DFD1B" w14:textId="77777777" w:rsidR="00494468" w:rsidRPr="00494468" w:rsidRDefault="00494468" w:rsidP="00494468">
            <w:pPr>
              <w:rPr>
                <w:rFonts w:ascii="Verdana" w:hAnsi="Verdana"/>
                <w:sz w:val="28"/>
                <w:szCs w:val="28"/>
              </w:rPr>
            </w:pPr>
            <w:r w:rsidRPr="00494468">
              <w:rPr>
                <w:rFonts w:ascii="Verdana" w:hAnsi="Verdana"/>
                <w:sz w:val="28"/>
                <w:szCs w:val="28"/>
              </w:rPr>
              <w:t>Jonas Vikström - Lärarutbildning i framtiden</w:t>
            </w:r>
          </w:p>
        </w:tc>
      </w:tr>
      <w:tr w:rsidR="00494468" w:rsidRPr="00B527A5" w14:paraId="3FF17DDB" w14:textId="77777777" w:rsidTr="00494468">
        <w:trPr>
          <w:trHeight w:val="624"/>
          <w:jc w:val="center"/>
        </w:trPr>
        <w:tc>
          <w:tcPr>
            <w:tcW w:w="1418" w:type="dxa"/>
          </w:tcPr>
          <w:p w14:paraId="7B196F33" w14:textId="77777777" w:rsidR="00494468" w:rsidRPr="00494468" w:rsidRDefault="00494468" w:rsidP="00494468">
            <w:pPr>
              <w:jc w:val="center"/>
              <w:rPr>
                <w:rFonts w:ascii="Verdana" w:hAnsi="Verdana"/>
                <w:sz w:val="28"/>
                <w:szCs w:val="28"/>
              </w:rPr>
            </w:pPr>
            <w:r w:rsidRPr="00494468">
              <w:rPr>
                <w:rFonts w:ascii="Verdana" w:hAnsi="Verdana"/>
                <w:sz w:val="28"/>
                <w:szCs w:val="28"/>
              </w:rPr>
              <w:t>15.30</w:t>
            </w:r>
          </w:p>
        </w:tc>
        <w:tc>
          <w:tcPr>
            <w:tcW w:w="8930" w:type="dxa"/>
          </w:tcPr>
          <w:p w14:paraId="19CBF137" w14:textId="79096586" w:rsidR="00494468" w:rsidRPr="00494468" w:rsidRDefault="00494468" w:rsidP="00494468">
            <w:pPr>
              <w:rPr>
                <w:rFonts w:ascii="Verdana" w:hAnsi="Verdana"/>
                <w:sz w:val="28"/>
                <w:szCs w:val="28"/>
              </w:rPr>
            </w:pPr>
            <w:r w:rsidRPr="00494468">
              <w:rPr>
                <w:rFonts w:ascii="Verdana" w:hAnsi="Verdana"/>
                <w:sz w:val="28"/>
                <w:szCs w:val="28"/>
              </w:rPr>
              <w:t>Dagen avslutas</w:t>
            </w:r>
          </w:p>
        </w:tc>
      </w:tr>
      <w:tr w:rsidR="00494468" w:rsidRPr="00B527A5" w14:paraId="5CBC9A43" w14:textId="77777777" w:rsidTr="00494468">
        <w:trPr>
          <w:trHeight w:val="624"/>
          <w:jc w:val="center"/>
        </w:trPr>
        <w:tc>
          <w:tcPr>
            <w:tcW w:w="1418" w:type="dxa"/>
          </w:tcPr>
          <w:p w14:paraId="2E762136" w14:textId="77777777" w:rsidR="00494468" w:rsidRPr="00494468" w:rsidRDefault="00494468" w:rsidP="00494468">
            <w:pPr>
              <w:jc w:val="center"/>
              <w:rPr>
                <w:rFonts w:ascii="Verdana" w:hAnsi="Verdana"/>
                <w:sz w:val="28"/>
                <w:szCs w:val="28"/>
              </w:rPr>
            </w:pPr>
          </w:p>
        </w:tc>
        <w:tc>
          <w:tcPr>
            <w:tcW w:w="8930" w:type="dxa"/>
          </w:tcPr>
          <w:p w14:paraId="04E4E89E" w14:textId="77777777" w:rsidR="00494468" w:rsidRPr="00494468" w:rsidRDefault="00494468" w:rsidP="00494468">
            <w:pPr>
              <w:rPr>
                <w:rFonts w:ascii="Verdana" w:hAnsi="Verdana"/>
                <w:sz w:val="28"/>
                <w:szCs w:val="28"/>
              </w:rPr>
            </w:pPr>
            <w:r>
              <w:rPr>
                <w:rFonts w:ascii="Verdana" w:hAnsi="Verdana"/>
                <w:sz w:val="28"/>
                <w:szCs w:val="28"/>
              </w:rPr>
              <w:t>Vi hoppas på en givande dag!</w:t>
            </w:r>
          </w:p>
        </w:tc>
      </w:tr>
    </w:tbl>
    <w:p w14:paraId="0D11477F" w14:textId="24C2B69C" w:rsidR="0062600F" w:rsidRDefault="0062600F" w:rsidP="00494468">
      <w:pPr>
        <w:jc w:val="center"/>
      </w:pPr>
    </w:p>
    <w:p w14:paraId="74BE976D" w14:textId="33B12B2B" w:rsidR="00494468" w:rsidRDefault="00494468" w:rsidP="00494468">
      <w:pPr>
        <w:jc w:val="center"/>
        <w:rPr>
          <w:rFonts w:ascii="Verdana" w:hAnsi="Verdana"/>
          <w:sz w:val="28"/>
          <w:szCs w:val="28"/>
        </w:rPr>
      </w:pPr>
      <w:r w:rsidRPr="00494468">
        <w:rPr>
          <w:rFonts w:ascii="Verdana" w:hAnsi="Verdana"/>
          <w:sz w:val="28"/>
          <w:szCs w:val="28"/>
        </w:rPr>
        <w:t>Vänligen Carina Widebo</w:t>
      </w:r>
      <w:r>
        <w:rPr>
          <w:rFonts w:ascii="Verdana" w:hAnsi="Verdana"/>
          <w:sz w:val="28"/>
          <w:szCs w:val="28"/>
        </w:rPr>
        <w:t xml:space="preserve"> och </w:t>
      </w:r>
    </w:p>
    <w:p w14:paraId="539D27BE" w14:textId="60717A1F" w:rsidR="00494468" w:rsidRPr="00494468" w:rsidRDefault="00494468" w:rsidP="00494468">
      <w:pPr>
        <w:jc w:val="center"/>
        <w:rPr>
          <w:rFonts w:ascii="Verdana" w:hAnsi="Verdana"/>
          <w:sz w:val="28"/>
          <w:szCs w:val="28"/>
        </w:rPr>
      </w:pPr>
      <w:r>
        <w:rPr>
          <w:rFonts w:ascii="Verdana" w:hAnsi="Verdana"/>
          <w:noProof/>
          <w:sz w:val="28"/>
          <w:szCs w:val="28"/>
        </w:rPr>
        <mc:AlternateContent>
          <mc:Choice Requires="wps">
            <w:drawing>
              <wp:anchor distT="0" distB="0" distL="114300" distR="114300" simplePos="0" relativeHeight="251658240" behindDoc="0" locked="0" layoutInCell="1" allowOverlap="1" wp14:anchorId="7C66CF60" wp14:editId="0C10BC03">
                <wp:simplePos x="0" y="0"/>
                <wp:positionH relativeFrom="margin">
                  <wp:posOffset>941705</wp:posOffset>
                </wp:positionH>
                <wp:positionV relativeFrom="margin">
                  <wp:posOffset>4544060</wp:posOffset>
                </wp:positionV>
                <wp:extent cx="4495800" cy="1498600"/>
                <wp:effectExtent l="0" t="0" r="12700" b="12700"/>
                <wp:wrapSquare wrapText="bothSides"/>
                <wp:docPr id="1" name="Textruta 1"/>
                <wp:cNvGraphicFramePr/>
                <a:graphic xmlns:a="http://schemas.openxmlformats.org/drawingml/2006/main">
                  <a:graphicData uri="http://schemas.microsoft.com/office/word/2010/wordprocessingShape">
                    <wps:wsp>
                      <wps:cNvSpPr txBox="1"/>
                      <wps:spPr>
                        <a:xfrm>
                          <a:off x="0" y="0"/>
                          <a:ext cx="4495800" cy="1498600"/>
                        </a:xfrm>
                        <a:prstGeom prst="rect">
                          <a:avLst/>
                        </a:prstGeom>
                        <a:solidFill>
                          <a:schemeClr val="lt1"/>
                        </a:solidFill>
                        <a:ln w="12700">
                          <a:solidFill>
                            <a:prstClr val="black"/>
                          </a:solidFill>
                          <a:prstDash val="dash"/>
                        </a:ln>
                      </wps:spPr>
                      <wps:txbx>
                        <w:txbxContent>
                          <w:p w14:paraId="2FB7FA74" w14:textId="77777777" w:rsidR="00494468" w:rsidRPr="00494468" w:rsidRDefault="00494468" w:rsidP="00494468">
                            <w:pPr>
                              <w:jc w:val="center"/>
                              <w:rPr>
                                <w:rFonts w:ascii="Verdana" w:hAnsi="Verdana"/>
                                <w:b/>
                                <w:bCs/>
                                <w:sz w:val="24"/>
                                <w:szCs w:val="24"/>
                              </w:rPr>
                            </w:pPr>
                            <w:r w:rsidRPr="00494468">
                              <w:rPr>
                                <w:rFonts w:ascii="Verdana" w:hAnsi="Verdana"/>
                                <w:b/>
                                <w:bCs/>
                                <w:sz w:val="24"/>
                                <w:szCs w:val="24"/>
                              </w:rPr>
                              <w:t>Anmälan görs via denna länk:</w:t>
                            </w:r>
                          </w:p>
                          <w:p w14:paraId="4226312B" w14:textId="7CFF4DE9" w:rsidR="00494468" w:rsidRDefault="00494468" w:rsidP="00494468">
                            <w:pPr>
                              <w:jc w:val="center"/>
                              <w:rPr>
                                <w:rStyle w:val="Hyperlnk"/>
                                <w:rFonts w:ascii="Verdana" w:hAnsi="Verdana"/>
                                <w:sz w:val="20"/>
                                <w:szCs w:val="20"/>
                                <w:shd w:val="clear" w:color="auto" w:fill="FFFFFF"/>
                              </w:rPr>
                            </w:pPr>
                            <w:hyperlink r:id="rId9" w:history="1">
                              <w:r w:rsidRPr="00494468">
                                <w:rPr>
                                  <w:rStyle w:val="Hyperlnk"/>
                                  <w:rFonts w:ascii="Verdana" w:hAnsi="Verdana"/>
                                  <w:sz w:val="20"/>
                                  <w:szCs w:val="20"/>
                                  <w:shd w:val="clear" w:color="auto" w:fill="FFFFFF"/>
                                </w:rPr>
                                <w:t>https://forms.office.com/r/QYhfEHgRgV</w:t>
                              </w:r>
                            </w:hyperlink>
                          </w:p>
                          <w:p w14:paraId="695CE0EC" w14:textId="77777777" w:rsidR="00494468" w:rsidRPr="00494468" w:rsidRDefault="00494468" w:rsidP="00494468">
                            <w:pPr>
                              <w:jc w:val="center"/>
                              <w:rPr>
                                <w:rFonts w:ascii="Verdana" w:hAnsi="Verdana"/>
                                <w:color w:val="000000"/>
                                <w:sz w:val="20"/>
                                <w:szCs w:val="20"/>
                                <w:shd w:val="clear" w:color="auto" w:fill="FFFFFF"/>
                              </w:rPr>
                            </w:pPr>
                          </w:p>
                          <w:p w14:paraId="7DD40AE6" w14:textId="56685E87" w:rsidR="00494468" w:rsidRPr="00494468" w:rsidRDefault="00494468" w:rsidP="00494468">
                            <w:pPr>
                              <w:jc w:val="center"/>
                              <w:rPr>
                                <w:rFonts w:ascii="Verdana" w:hAnsi="Verdana"/>
                                <w:b/>
                                <w:bCs/>
                                <w:sz w:val="24"/>
                                <w:szCs w:val="24"/>
                                <w:shd w:val="clear" w:color="auto" w:fill="FFFFFF"/>
                              </w:rPr>
                            </w:pPr>
                            <w:r w:rsidRPr="00494468">
                              <w:rPr>
                                <w:rFonts w:ascii="Verdana" w:hAnsi="Verdana"/>
                                <w:b/>
                                <w:bCs/>
                                <w:sz w:val="24"/>
                                <w:szCs w:val="24"/>
                                <w:shd w:val="clear" w:color="auto" w:fill="FFFFFF"/>
                              </w:rPr>
                              <w:t>Sista anmälningsdag   8/11</w:t>
                            </w:r>
                          </w:p>
                          <w:p w14:paraId="04798B55" w14:textId="77777777" w:rsidR="00494468" w:rsidRDefault="0049446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66CF60" id="_x0000_t202" coordsize="21600,21600" o:spt="202" path="m,l,21600r21600,l21600,xe">
                <v:stroke joinstyle="miter"/>
                <v:path gradientshapeok="t" o:connecttype="rect"/>
              </v:shapetype>
              <v:shape id="Textruta 1" o:spid="_x0000_s1026" type="#_x0000_t202" style="position:absolute;left:0;text-align:left;margin-left:74.15pt;margin-top:357.8pt;width:354pt;height:118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" fillcolor="white [3201]" strokeweight="1pt">
                <v:stroke dashstyle="dash"/>
                <v:textbox>
                  <w:txbxContent>
                    <w:p w14:paraId="2FB7FA74" w14:textId="77777777" w:rsidR="00494468" w:rsidRPr="00494468" w:rsidRDefault="00494468" w:rsidP="00494468">
                      <w:pPr>
                        <w:jc w:val="center"/>
                        <w:rPr>
                          <w:rFonts w:ascii="Verdana" w:hAnsi="Verdana"/>
                          <w:b/>
                          <w:bCs/>
                          <w:sz w:val="24"/>
                          <w:szCs w:val="24"/>
                        </w:rPr>
                      </w:pPr>
                      <w:r w:rsidRPr="00494468">
                        <w:rPr>
                          <w:rFonts w:ascii="Verdana" w:hAnsi="Verdana"/>
                          <w:b/>
                          <w:bCs/>
                          <w:sz w:val="24"/>
                          <w:szCs w:val="24"/>
                        </w:rPr>
                        <w:t>Anmälan görs via denna länk:</w:t>
                      </w:r>
                    </w:p>
                    <w:p w14:paraId="4226312B" w14:textId="7CFF4DE9" w:rsidR="00494468" w:rsidRDefault="00494468" w:rsidP="00494468">
                      <w:pPr>
                        <w:jc w:val="center"/>
                        <w:rPr>
                          <w:rStyle w:val="Hyperlnk"/>
                          <w:rFonts w:ascii="Verdana" w:hAnsi="Verdana"/>
                          <w:sz w:val="20"/>
                          <w:szCs w:val="20"/>
                          <w:shd w:val="clear" w:color="auto" w:fill="FFFFFF"/>
                        </w:rPr>
                      </w:pPr>
                      <w:hyperlink r:id="rId10" w:history="1">
                        <w:r w:rsidRPr="00494468">
                          <w:rPr>
                            <w:rStyle w:val="Hyperlnk"/>
                            <w:rFonts w:ascii="Verdana" w:hAnsi="Verdana"/>
                            <w:sz w:val="20"/>
                            <w:szCs w:val="20"/>
                            <w:shd w:val="clear" w:color="auto" w:fill="FFFFFF"/>
                          </w:rPr>
                          <w:t>https://forms.office.com/r/QYhfEHgRgV</w:t>
                        </w:r>
                      </w:hyperlink>
                    </w:p>
                    <w:p w14:paraId="695CE0EC" w14:textId="77777777" w:rsidR="00494468" w:rsidRPr="00494468" w:rsidRDefault="00494468" w:rsidP="00494468">
                      <w:pPr>
                        <w:jc w:val="center"/>
                        <w:rPr>
                          <w:rFonts w:ascii="Verdana" w:hAnsi="Verdana"/>
                          <w:color w:val="000000"/>
                          <w:sz w:val="20"/>
                          <w:szCs w:val="20"/>
                          <w:shd w:val="clear" w:color="auto" w:fill="FFFFFF"/>
                        </w:rPr>
                      </w:pPr>
                    </w:p>
                    <w:p w14:paraId="7DD40AE6" w14:textId="56685E87" w:rsidR="00494468" w:rsidRPr="00494468" w:rsidRDefault="00494468" w:rsidP="00494468">
                      <w:pPr>
                        <w:jc w:val="center"/>
                        <w:rPr>
                          <w:rFonts w:ascii="Verdana" w:hAnsi="Verdana"/>
                          <w:b/>
                          <w:bCs/>
                          <w:sz w:val="24"/>
                          <w:szCs w:val="24"/>
                          <w:shd w:val="clear" w:color="auto" w:fill="FFFFFF"/>
                        </w:rPr>
                      </w:pPr>
                      <w:r w:rsidRPr="00494468">
                        <w:rPr>
                          <w:rFonts w:ascii="Verdana" w:hAnsi="Verdana"/>
                          <w:b/>
                          <w:bCs/>
                          <w:sz w:val="24"/>
                          <w:szCs w:val="24"/>
                          <w:shd w:val="clear" w:color="auto" w:fill="FFFFFF"/>
                        </w:rPr>
                        <w:t>Sista anmälningsdag   8/11</w:t>
                      </w:r>
                    </w:p>
                    <w:p w14:paraId="04798B55" w14:textId="77777777" w:rsidR="00494468" w:rsidRDefault="00494468"/>
                  </w:txbxContent>
                </v:textbox>
                <w10:wrap type="square" anchorx="margin" anchory="margin"/>
              </v:shape>
            </w:pict>
          </mc:Fallback>
        </mc:AlternateContent>
      </w:r>
    </w:p>
    <w:sectPr w:rsidR="00494468" w:rsidRPr="00494468" w:rsidSect="00494468">
      <w:headerReference w:type="default" r:id="rId11"/>
      <w:pgSz w:w="11900" w:h="16840"/>
      <w:pgMar w:top="1486" w:right="985" w:bottom="1029" w:left="850" w:header="4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C0DB" w14:textId="77777777" w:rsidR="00CB2581" w:rsidRDefault="00CB2581" w:rsidP="00494468">
      <w:pPr>
        <w:spacing w:after="0" w:line="240" w:lineRule="auto"/>
      </w:pPr>
      <w:r>
        <w:separator/>
      </w:r>
    </w:p>
  </w:endnote>
  <w:endnote w:type="continuationSeparator" w:id="0">
    <w:p w14:paraId="0508923B" w14:textId="77777777" w:rsidR="00CB2581" w:rsidRDefault="00CB2581" w:rsidP="0049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AE5C" w14:textId="77777777" w:rsidR="00CB2581" w:rsidRDefault="00CB2581" w:rsidP="00494468">
      <w:pPr>
        <w:spacing w:after="0" w:line="240" w:lineRule="auto"/>
      </w:pPr>
      <w:r>
        <w:separator/>
      </w:r>
    </w:p>
  </w:footnote>
  <w:footnote w:type="continuationSeparator" w:id="0">
    <w:p w14:paraId="4CCD2617" w14:textId="77777777" w:rsidR="00CB2581" w:rsidRDefault="00CB2581" w:rsidP="00494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47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Dokumenthuvud"/>
      <w:tblDescription w:val="Dokumenthuvud med grundläggande information"/>
    </w:tblPr>
    <w:tblGrid>
      <w:gridCol w:w="3521"/>
      <w:gridCol w:w="4902"/>
      <w:gridCol w:w="1074"/>
    </w:tblGrid>
    <w:tr w:rsidR="00494468" w:rsidRPr="00494468" w14:paraId="5C090234" w14:textId="77777777" w:rsidTr="00494468">
      <w:trPr>
        <w:trHeight w:val="945"/>
        <w:tblHeader/>
      </w:trPr>
      <w:tc>
        <w:tcPr>
          <w:tcW w:w="3521" w:type="dxa"/>
        </w:tcPr>
        <w:p w14:paraId="5BB6BAE0" w14:textId="77777777" w:rsidR="00494468" w:rsidRPr="00494468" w:rsidRDefault="00494468" w:rsidP="00494468">
          <w:pPr>
            <w:tabs>
              <w:tab w:val="center" w:pos="4680"/>
              <w:tab w:val="right" w:pos="9360"/>
            </w:tabs>
            <w:spacing w:after="0" w:line="180" w:lineRule="atLeast"/>
            <w:rPr>
              <w:rFonts w:ascii="Verdana" w:hAnsi="Verdana" w:cs="Arial"/>
              <w:noProof/>
              <w:sz w:val="14"/>
            </w:rPr>
          </w:pPr>
          <w:r w:rsidRPr="00494468">
            <w:rPr>
              <w:rFonts w:ascii="Verdana" w:hAnsi="Verdana" w:cs="Arial"/>
              <w:noProof/>
              <w:sz w:val="14"/>
            </w:rPr>
            <w:t>Inbjudan</w:t>
          </w:r>
        </w:p>
        <w:p w14:paraId="0C2C14E5" w14:textId="77777777" w:rsidR="00494468" w:rsidRPr="00494468" w:rsidRDefault="00494468" w:rsidP="00494468">
          <w:pPr>
            <w:tabs>
              <w:tab w:val="center" w:pos="4680"/>
              <w:tab w:val="right" w:pos="9360"/>
            </w:tabs>
            <w:spacing w:after="0" w:line="180" w:lineRule="atLeast"/>
            <w:ind w:firstLine="2"/>
            <w:rPr>
              <w:rFonts w:ascii="Verdana" w:hAnsi="Verdana" w:cs="Arial"/>
              <w:noProof/>
              <w:sz w:val="14"/>
            </w:rPr>
          </w:pPr>
          <w:r w:rsidRPr="00494468">
            <w:rPr>
              <w:rFonts w:ascii="Verdana" w:hAnsi="Verdana" w:cs="Arial"/>
              <w:noProof/>
              <w:sz w:val="14"/>
            </w:rPr>
            <w:t xml:space="preserve">Institutionen för naturvetenskapernas och matematikens didaktik </w:t>
          </w:r>
        </w:p>
        <w:p w14:paraId="122A4FCA" w14:textId="77777777" w:rsidR="00494468" w:rsidRPr="00494468" w:rsidRDefault="00494468" w:rsidP="00494468">
          <w:pPr>
            <w:tabs>
              <w:tab w:val="center" w:pos="4680"/>
              <w:tab w:val="right" w:pos="9360"/>
            </w:tabs>
            <w:spacing w:after="0" w:line="180" w:lineRule="atLeast"/>
            <w:rPr>
              <w:rFonts w:ascii="Verdana" w:hAnsi="Verdana" w:cs="Arial"/>
              <w:noProof/>
              <w:sz w:val="14"/>
            </w:rPr>
          </w:pPr>
        </w:p>
      </w:tc>
      <w:tc>
        <w:tcPr>
          <w:tcW w:w="4902" w:type="dxa"/>
        </w:tcPr>
        <w:p w14:paraId="7C43AD81" w14:textId="77777777" w:rsidR="00494468" w:rsidRPr="00494468" w:rsidRDefault="00494468" w:rsidP="00494468">
          <w:pPr>
            <w:tabs>
              <w:tab w:val="center" w:pos="4680"/>
              <w:tab w:val="right" w:pos="9360"/>
            </w:tabs>
            <w:spacing w:before="40" w:after="20" w:line="180" w:lineRule="atLeast"/>
            <w:ind w:left="-3400" w:firstLine="4"/>
            <w:jc w:val="center"/>
            <w:rPr>
              <w:rFonts w:ascii="Verdana" w:hAnsi="Verdana" w:cs="Arial"/>
              <w:noProof/>
              <w:sz w:val="14"/>
            </w:rPr>
          </w:pPr>
          <w:r w:rsidRPr="00494468">
            <w:rPr>
              <w:rFonts w:ascii="Verdana" w:hAnsi="Verdana" w:cs="Arial"/>
              <w:noProof/>
              <w:sz w:val="14"/>
            </w:rPr>
            <w:drawing>
              <wp:anchor distT="0" distB="0" distL="114300" distR="114300" simplePos="0" relativeHeight="251658240" behindDoc="1" locked="0" layoutInCell="1" allowOverlap="1" wp14:anchorId="60A65B5B" wp14:editId="410BA656">
                <wp:simplePos x="0" y="0"/>
                <wp:positionH relativeFrom="margin">
                  <wp:posOffset>0</wp:posOffset>
                </wp:positionH>
                <wp:positionV relativeFrom="margin">
                  <wp:posOffset>0</wp:posOffset>
                </wp:positionV>
                <wp:extent cx="2438400" cy="849630"/>
                <wp:effectExtent l="0" t="0" r="0" b="0"/>
                <wp:wrapSquare wrapText="bothSides"/>
                <wp:docPr id="2" name="Bildobjekt 2" title="Umeå Universitet logotyp">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title="Umeå Universitet logotyp">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38400" cy="849630"/>
                        </a:xfrm>
                        <a:prstGeom prst="rect">
                          <a:avLst/>
                        </a:prstGeom>
                      </pic:spPr>
                    </pic:pic>
                  </a:graphicData>
                </a:graphic>
                <wp14:sizeRelH relativeFrom="page">
                  <wp14:pctWidth>0</wp14:pctWidth>
                </wp14:sizeRelH>
                <wp14:sizeRelV relativeFrom="page">
                  <wp14:pctHeight>0</wp14:pctHeight>
                </wp14:sizeRelV>
              </wp:anchor>
            </w:drawing>
          </w:r>
        </w:p>
      </w:tc>
      <w:tc>
        <w:tcPr>
          <w:tcW w:w="1074" w:type="dxa"/>
        </w:tcPr>
        <w:p w14:paraId="4B6425C0" w14:textId="77777777" w:rsidR="00494468" w:rsidRPr="00494468" w:rsidRDefault="00494468" w:rsidP="00494468">
          <w:pPr>
            <w:tabs>
              <w:tab w:val="center" w:pos="4680"/>
              <w:tab w:val="right" w:pos="9360"/>
            </w:tabs>
            <w:spacing w:after="0" w:line="180" w:lineRule="atLeast"/>
            <w:jc w:val="right"/>
            <w:rPr>
              <w:rFonts w:ascii="Verdana" w:hAnsi="Verdana" w:cs="Arial"/>
              <w:noProof/>
              <w:sz w:val="14"/>
            </w:rPr>
          </w:pPr>
          <w:r w:rsidRPr="00494468">
            <w:rPr>
              <w:rFonts w:ascii="Verdana" w:hAnsi="Verdana" w:cs="Arial"/>
              <w:noProof/>
              <w:sz w:val="14"/>
            </w:rPr>
            <w:t xml:space="preserve">Sid </w:t>
          </w:r>
          <w:r w:rsidRPr="00494468">
            <w:rPr>
              <w:rFonts w:ascii="Verdana" w:hAnsi="Verdana" w:cs="Arial"/>
              <w:noProof/>
              <w:sz w:val="14"/>
            </w:rPr>
            <w:fldChar w:fldCharType="begin"/>
          </w:r>
          <w:r w:rsidRPr="00494468">
            <w:rPr>
              <w:rFonts w:ascii="Verdana" w:hAnsi="Verdana" w:cs="Arial"/>
              <w:noProof/>
              <w:sz w:val="14"/>
            </w:rPr>
            <w:instrText>PAGE  \* Arabic  \* MERGEFORMAT</w:instrText>
          </w:r>
          <w:r w:rsidRPr="00494468">
            <w:rPr>
              <w:rFonts w:ascii="Verdana" w:hAnsi="Verdana" w:cs="Arial"/>
              <w:noProof/>
              <w:sz w:val="14"/>
            </w:rPr>
            <w:fldChar w:fldCharType="separate"/>
          </w:r>
          <w:r w:rsidRPr="00494468">
            <w:rPr>
              <w:rFonts w:ascii="Verdana" w:hAnsi="Verdana" w:cs="Arial"/>
              <w:noProof/>
              <w:sz w:val="14"/>
            </w:rPr>
            <w:t>1</w:t>
          </w:r>
          <w:r w:rsidRPr="00494468">
            <w:rPr>
              <w:rFonts w:ascii="Verdana" w:hAnsi="Verdana" w:cs="Arial"/>
              <w:noProof/>
              <w:sz w:val="14"/>
            </w:rPr>
            <w:fldChar w:fldCharType="end"/>
          </w:r>
          <w:r w:rsidRPr="00494468">
            <w:rPr>
              <w:rFonts w:ascii="Verdana" w:hAnsi="Verdana" w:cs="Arial"/>
              <w:noProof/>
              <w:sz w:val="14"/>
            </w:rPr>
            <w:t xml:space="preserve"> (</w:t>
          </w:r>
          <w:r w:rsidRPr="00494468">
            <w:rPr>
              <w:rFonts w:ascii="Verdana" w:hAnsi="Verdana" w:cs="Arial"/>
              <w:noProof/>
              <w:sz w:val="14"/>
            </w:rPr>
            <w:fldChar w:fldCharType="begin"/>
          </w:r>
          <w:r w:rsidRPr="00494468">
            <w:rPr>
              <w:rFonts w:ascii="Verdana" w:hAnsi="Verdana" w:cs="Arial"/>
              <w:noProof/>
              <w:sz w:val="14"/>
            </w:rPr>
            <w:instrText>NUMPAGES  \* Arabic  \* MERGEFORMAT</w:instrText>
          </w:r>
          <w:r w:rsidRPr="00494468">
            <w:rPr>
              <w:rFonts w:ascii="Verdana" w:hAnsi="Verdana" w:cs="Arial"/>
              <w:noProof/>
              <w:sz w:val="14"/>
            </w:rPr>
            <w:fldChar w:fldCharType="separate"/>
          </w:r>
          <w:r w:rsidRPr="00494468">
            <w:rPr>
              <w:rFonts w:ascii="Verdana" w:hAnsi="Verdana" w:cs="Arial"/>
              <w:noProof/>
              <w:sz w:val="14"/>
            </w:rPr>
            <w:t>1</w:t>
          </w:r>
          <w:r w:rsidRPr="00494468">
            <w:rPr>
              <w:rFonts w:ascii="Verdana" w:hAnsi="Verdana" w:cs="Arial"/>
              <w:noProof/>
              <w:sz w:val="14"/>
            </w:rPr>
            <w:fldChar w:fldCharType="end"/>
          </w:r>
          <w:r w:rsidRPr="00494468">
            <w:rPr>
              <w:rFonts w:ascii="Verdana" w:hAnsi="Verdana" w:cs="Arial"/>
              <w:noProof/>
              <w:sz w:val="14"/>
            </w:rPr>
            <w:t xml:space="preserve">) </w:t>
          </w:r>
        </w:p>
      </w:tc>
    </w:tr>
  </w:tbl>
  <w:p w14:paraId="643C9856" w14:textId="77777777" w:rsidR="00494468" w:rsidRDefault="004944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68"/>
    <w:rsid w:val="000F2C6C"/>
    <w:rsid w:val="001368AE"/>
    <w:rsid w:val="00137714"/>
    <w:rsid w:val="002B2A35"/>
    <w:rsid w:val="00336149"/>
    <w:rsid w:val="0037199F"/>
    <w:rsid w:val="00494468"/>
    <w:rsid w:val="004A073A"/>
    <w:rsid w:val="00524E65"/>
    <w:rsid w:val="0062600F"/>
    <w:rsid w:val="0065475E"/>
    <w:rsid w:val="00677D63"/>
    <w:rsid w:val="00717137"/>
    <w:rsid w:val="00742E48"/>
    <w:rsid w:val="00850B73"/>
    <w:rsid w:val="009A1066"/>
    <w:rsid w:val="009A4DD4"/>
    <w:rsid w:val="009D33E7"/>
    <w:rsid w:val="00A127B0"/>
    <w:rsid w:val="00A8215A"/>
    <w:rsid w:val="00B34546"/>
    <w:rsid w:val="00BA1D28"/>
    <w:rsid w:val="00C47286"/>
    <w:rsid w:val="00C64193"/>
    <w:rsid w:val="00CB2581"/>
    <w:rsid w:val="00CD73FE"/>
    <w:rsid w:val="00D95D26"/>
    <w:rsid w:val="00E82791"/>
    <w:rsid w:val="00F803AA"/>
    <w:rsid w:val="00F91A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45047"/>
  <w15:chartTrackingRefBased/>
  <w15:docId w15:val="{53F88C1D-EC7C-AC46-B93A-00F004EE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94468"/>
    <w:pPr>
      <w:spacing w:after="260" w:line="260" w:lineRule="atLeast"/>
    </w:pPr>
    <w:rPr>
      <w:rFonts w:eastAsia="Times New Roman" w:cs="Times New Roman"/>
      <w:sz w:val="22"/>
      <w:szCs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rsid w:val="00494468"/>
    <w:rPr>
      <w:color w:val="4472C4" w:themeColor="accent1"/>
      <w:u w:val="single"/>
    </w:rPr>
  </w:style>
  <w:style w:type="table" w:customStyle="1" w:styleId="UmeUniversitet">
    <w:name w:val="Umeå Universitet"/>
    <w:basedOn w:val="Normaltabell"/>
    <w:uiPriority w:val="99"/>
    <w:rsid w:val="00494468"/>
    <w:rPr>
      <w:rFonts w:eastAsia="Times New Roman" w:cs="Times New Roman"/>
      <w:sz w:val="22"/>
      <w:szCs w:val="22"/>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Pr/>
      <w:trPr>
        <w:tblHeader/>
      </w:trPr>
    </w:tblStylePr>
  </w:style>
  <w:style w:type="paragraph" w:styleId="Sidhuvud">
    <w:name w:val="header"/>
    <w:basedOn w:val="Normal"/>
    <w:link w:val="SidhuvudChar"/>
    <w:uiPriority w:val="99"/>
    <w:unhideWhenUsed/>
    <w:rsid w:val="004944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4468"/>
    <w:rPr>
      <w:rFonts w:eastAsia="Times New Roman" w:cs="Times New Roman"/>
      <w:sz w:val="22"/>
      <w:szCs w:val="22"/>
      <w:lang w:eastAsia="sv-SE"/>
    </w:rPr>
  </w:style>
  <w:style w:type="paragraph" w:styleId="Sidfot">
    <w:name w:val="footer"/>
    <w:basedOn w:val="Normal"/>
    <w:link w:val="SidfotChar"/>
    <w:uiPriority w:val="99"/>
    <w:unhideWhenUsed/>
    <w:rsid w:val="004944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4468"/>
    <w:rPr>
      <w:rFonts w:eastAsia="Times New Roman" w:cs="Times New Roman"/>
      <w:sz w:val="22"/>
      <w:szCs w:val="22"/>
      <w:lang w:eastAsia="sv-SE"/>
    </w:rPr>
  </w:style>
  <w:style w:type="character" w:styleId="AnvndHyperlnk">
    <w:name w:val="FollowedHyperlink"/>
    <w:basedOn w:val="Standardstycketeckensnitt"/>
    <w:uiPriority w:val="99"/>
    <w:semiHidden/>
    <w:unhideWhenUsed/>
    <w:rsid w:val="00494468"/>
    <w:rPr>
      <w:color w:val="954F72" w:themeColor="followedHyperlink"/>
      <w:u w:val="single"/>
    </w:rPr>
  </w:style>
  <w:style w:type="table" w:styleId="Tabellrutnt">
    <w:name w:val="Table Grid"/>
    <w:basedOn w:val="Normaltabell"/>
    <w:rsid w:val="00494468"/>
    <w:pPr>
      <w:spacing w:after="260" w:line="260" w:lineRule="atLeast"/>
    </w:pPr>
    <w:rPr>
      <w:rFonts w:ascii="Arial" w:eastAsia="Times New Roman" w:hAnsi="Arial" w:cs="Times New Roman"/>
      <w:sz w:val="22"/>
      <w:szCs w:val="22"/>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u.se/personal/johan-lithn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orms.office.com/r/QYhfEHgRgV" TargetMode="External"/><Relationship Id="rId4" Type="http://schemas.openxmlformats.org/officeDocument/2006/relationships/webSettings" Target="webSettings.xml"/><Relationship Id="rId9" Type="http://schemas.openxmlformats.org/officeDocument/2006/relationships/hyperlink" Target="https://forms.office.com/r/QYhfEHgRg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48a9ac-7937-4134-8b13-3620bf967764}" enabled="1" method="Privileged" siteId="{5a4ba6f9-f531-4f32-9467-398f19e69de4}" removed="0"/>
</clbl:labelList>
</file>

<file path=docProps/app.xml><?xml version="1.0" encoding="utf-8"?>
<Properties xmlns="http://schemas.openxmlformats.org/officeDocument/2006/extended-properties" xmlns:vt="http://schemas.openxmlformats.org/officeDocument/2006/docPropsVTypes">
  <Template>Normal</Template>
  <TotalTime>25</TotalTime>
  <Pages>2</Pages>
  <Words>269</Words>
  <Characters>1428</Characters>
  <Application>Microsoft Office Word</Application>
  <DocSecurity>0</DocSecurity>
  <Lines>11</Lines>
  <Paragraphs>3</Paragraphs>
  <ScaleCrop>false</ScaleCrop>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Westman</dc:creator>
  <cp:keywords/>
  <dc:description/>
  <cp:lastModifiedBy>Helena Westman</cp:lastModifiedBy>
  <cp:revision>2</cp:revision>
  <dcterms:created xsi:type="dcterms:W3CDTF">2021-10-22T16:05:00Z</dcterms:created>
  <dcterms:modified xsi:type="dcterms:W3CDTF">2026-02-25T13:38:00Z</dcterms:modified>
</cp:coreProperties>
</file>