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85DC" w14:textId="77777777" w:rsidR="00E05516" w:rsidRPr="005D7435" w:rsidRDefault="00E05516" w:rsidP="00E05516">
      <w:pPr>
        <w:pStyle w:val="Rubrik2"/>
      </w:pPr>
      <w:r w:rsidRPr="005D7435">
        <w:t xml:space="preserve">Underlag för bedömning av verksamhetsförlagd utbildning </w:t>
      </w:r>
    </w:p>
    <w:p w14:paraId="35D49530" w14:textId="011BACB3" w:rsidR="00E05516" w:rsidRPr="006E19DF" w:rsidRDefault="00E05516" w:rsidP="006E19DF">
      <w:pPr>
        <w:pStyle w:val="Ingetavstnd"/>
        <w:rPr>
          <w:rFonts w:asciiTheme="majorHAnsi" w:hAnsiTheme="majorHAnsi"/>
          <w:b/>
          <w:color w:val="9F9F9F" w:themeColor="text2" w:themeTint="99"/>
          <w:sz w:val="20"/>
          <w:szCs w:val="20"/>
        </w:rPr>
      </w:pPr>
      <w:r>
        <w:rPr>
          <w:rFonts w:asciiTheme="majorHAnsi" w:hAnsiTheme="majorHAnsi"/>
          <w:b/>
          <w:color w:val="9F9F9F" w:themeColor="text2" w:themeTint="99"/>
          <w:sz w:val="20"/>
          <w:szCs w:val="20"/>
        </w:rPr>
        <w:t xml:space="preserve"> </w:t>
      </w:r>
    </w:p>
    <w:p w14:paraId="376C18A5" w14:textId="2F207D5F" w:rsidR="00E05516" w:rsidRPr="00A9234F" w:rsidRDefault="00745AE2" w:rsidP="00745AE2">
      <w:pPr>
        <w:spacing w:after="120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>Kursnamn:</w:t>
      </w:r>
      <w:r w:rsidRPr="00A9234F">
        <w:rPr>
          <w:rFonts w:asciiTheme="minorHAnsi" w:hAnsiTheme="minorHAnsi"/>
          <w:b/>
          <w:sz w:val="20"/>
          <w:szCs w:val="20"/>
        </w:rPr>
        <w:tab/>
      </w:r>
      <w:r w:rsidR="00E05516" w:rsidRPr="00A9234F">
        <w:rPr>
          <w:rFonts w:asciiTheme="minorHAnsi" w:hAnsiTheme="minorHAnsi"/>
          <w:sz w:val="20"/>
          <w:szCs w:val="20"/>
        </w:rPr>
        <w:t>Att undervisa i förskolan</w:t>
      </w:r>
      <w:r w:rsidR="00A94083">
        <w:rPr>
          <w:rFonts w:asciiTheme="minorHAnsi" w:hAnsiTheme="minorHAnsi"/>
          <w:sz w:val="20"/>
          <w:szCs w:val="20"/>
        </w:rPr>
        <w:t xml:space="preserve"> </w:t>
      </w:r>
      <w:r w:rsidR="0079228B">
        <w:rPr>
          <w:rFonts w:asciiTheme="minorHAnsi" w:hAnsiTheme="minorHAnsi"/>
          <w:sz w:val="20"/>
          <w:szCs w:val="20"/>
        </w:rPr>
        <w:t>VT23</w:t>
      </w:r>
    </w:p>
    <w:p w14:paraId="48FA5359" w14:textId="737147B7" w:rsidR="00E05516" w:rsidRPr="00A9234F" w:rsidRDefault="00E05516" w:rsidP="00745AE2">
      <w:pPr>
        <w:spacing w:after="120"/>
        <w:rPr>
          <w:rFonts w:asciiTheme="minorHAnsi" w:hAnsiTheme="minorHAnsi"/>
          <w:sz w:val="20"/>
          <w:szCs w:val="20"/>
        </w:rPr>
      </w:pPr>
      <w:proofErr w:type="spellStart"/>
      <w:r w:rsidRPr="00A9234F">
        <w:rPr>
          <w:rFonts w:asciiTheme="minorHAnsi" w:hAnsiTheme="minorHAnsi"/>
          <w:b/>
          <w:sz w:val="20"/>
          <w:szCs w:val="20"/>
        </w:rPr>
        <w:t>Kurskod</w:t>
      </w:r>
      <w:proofErr w:type="spellEnd"/>
      <w:r w:rsidRPr="00A9234F">
        <w:rPr>
          <w:rFonts w:asciiTheme="minorHAnsi" w:hAnsiTheme="minorHAnsi"/>
          <w:b/>
          <w:sz w:val="20"/>
          <w:szCs w:val="20"/>
        </w:rPr>
        <w:t>:</w:t>
      </w:r>
      <w:r w:rsidR="00745AE2" w:rsidRPr="00A9234F">
        <w:rPr>
          <w:rFonts w:asciiTheme="minorHAnsi" w:hAnsiTheme="minorHAnsi"/>
          <w:sz w:val="20"/>
          <w:szCs w:val="20"/>
        </w:rPr>
        <w:t xml:space="preserve">       </w:t>
      </w:r>
      <w:r w:rsidR="00A9234F">
        <w:rPr>
          <w:rFonts w:asciiTheme="minorHAnsi" w:hAnsiTheme="minorHAnsi"/>
          <w:sz w:val="20"/>
          <w:szCs w:val="20"/>
        </w:rPr>
        <w:t xml:space="preserve">   </w:t>
      </w:r>
      <w:r w:rsidRPr="00A9234F">
        <w:rPr>
          <w:rFonts w:asciiTheme="minorHAnsi" w:hAnsiTheme="minorHAnsi"/>
          <w:sz w:val="20"/>
          <w:szCs w:val="20"/>
        </w:rPr>
        <w:t>6PE3o4</w:t>
      </w:r>
      <w:r w:rsidRPr="00A9234F">
        <w:rPr>
          <w:rFonts w:asciiTheme="minorHAnsi" w:hAnsiTheme="minorHAnsi"/>
          <w:sz w:val="20"/>
          <w:szCs w:val="20"/>
        </w:rPr>
        <w:tab/>
      </w:r>
      <w:r w:rsidRPr="00A9234F">
        <w:rPr>
          <w:rFonts w:asciiTheme="minorHAnsi" w:hAnsiTheme="minorHAnsi"/>
          <w:sz w:val="20"/>
          <w:szCs w:val="20"/>
        </w:rPr>
        <w:tab/>
      </w:r>
      <w:r w:rsidRPr="00A9234F">
        <w:rPr>
          <w:rFonts w:asciiTheme="minorHAnsi" w:hAnsiTheme="minorHAnsi"/>
          <w:sz w:val="20"/>
          <w:szCs w:val="20"/>
        </w:rPr>
        <w:tab/>
      </w:r>
      <w:r w:rsidRPr="00A9234F">
        <w:rPr>
          <w:rFonts w:asciiTheme="minorHAnsi" w:hAnsiTheme="minorHAnsi"/>
          <w:sz w:val="20"/>
          <w:szCs w:val="20"/>
        </w:rPr>
        <w:tab/>
        <w:t xml:space="preserve">               </w:t>
      </w:r>
    </w:p>
    <w:p w14:paraId="465C5C44" w14:textId="41C90651" w:rsidR="00E05516" w:rsidRPr="00A9234F" w:rsidRDefault="00E05516" w:rsidP="00745AE2">
      <w:pPr>
        <w:spacing w:after="120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>Program:</w:t>
      </w:r>
      <w:r w:rsidRPr="00A9234F">
        <w:rPr>
          <w:rFonts w:asciiTheme="minorHAnsi" w:hAnsiTheme="minorHAnsi"/>
          <w:b/>
          <w:sz w:val="20"/>
          <w:szCs w:val="20"/>
        </w:rPr>
        <w:tab/>
      </w:r>
      <w:r w:rsidRPr="00A9234F">
        <w:rPr>
          <w:rFonts w:asciiTheme="minorHAnsi" w:hAnsiTheme="minorHAnsi"/>
          <w:bCs/>
          <w:sz w:val="20"/>
          <w:szCs w:val="20"/>
        </w:rPr>
        <w:t>Förskollärarprogrammet</w:t>
      </w:r>
    </w:p>
    <w:p w14:paraId="604C7BDC" w14:textId="233DEE1A" w:rsidR="00E05516" w:rsidRPr="00A9234F" w:rsidRDefault="00745AE2" w:rsidP="00745AE2">
      <w:pPr>
        <w:pStyle w:val="Ingetavstnd"/>
        <w:spacing w:after="120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 xml:space="preserve">VFU-period: </w:t>
      </w:r>
      <w:r w:rsidR="00A9234F">
        <w:rPr>
          <w:rFonts w:asciiTheme="minorHAnsi" w:hAnsiTheme="minorHAnsi"/>
          <w:b/>
          <w:sz w:val="20"/>
          <w:szCs w:val="20"/>
        </w:rPr>
        <w:t xml:space="preserve">   </w:t>
      </w:r>
      <w:r w:rsidR="00E05516" w:rsidRPr="00A9234F">
        <w:rPr>
          <w:rFonts w:asciiTheme="minorHAnsi" w:hAnsiTheme="minorHAnsi"/>
          <w:sz w:val="20"/>
          <w:szCs w:val="20"/>
        </w:rPr>
        <w:t>2</w:t>
      </w:r>
    </w:p>
    <w:p w14:paraId="71389AFC" w14:textId="77777777" w:rsidR="00E05516" w:rsidRPr="00A9234F" w:rsidRDefault="00E05516" w:rsidP="00E05516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239E9D40" w14:textId="77777777" w:rsidR="00E05516" w:rsidRPr="00A9234F" w:rsidRDefault="00E05516" w:rsidP="00E05516">
      <w:pPr>
        <w:pStyle w:val="Ingetavstnd"/>
        <w:rPr>
          <w:rFonts w:asciiTheme="minorHAnsi" w:hAnsiTheme="minorHAnsi"/>
          <w:b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 xml:space="preserve"> </w:t>
      </w:r>
      <w:r w:rsidRPr="008E2DDE">
        <w:rPr>
          <w:rFonts w:asciiTheme="minorHAnsi" w:hAnsiTheme="minorHAnsi"/>
          <w:b/>
          <w:color w:val="FF0000"/>
          <w:sz w:val="20"/>
          <w:szCs w:val="20"/>
        </w:rPr>
        <w:t>OBS! Nedanstående fält måste fyllas i.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7777777" w:rsidR="00997095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  <w:r w:rsidRPr="00630C2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lrutnt"/>
        <w:tblW w:w="8931" w:type="dxa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3269"/>
      </w:tblGrid>
      <w:tr w:rsidR="00997095" w:rsidRPr="00630C24" w14:paraId="5809EEB6" w14:textId="77777777" w:rsidTr="006E19DF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2E0E94C8" w:rsidR="00997095" w:rsidRPr="00630C24" w:rsidRDefault="00F401CE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VFU-</w:t>
            </w:r>
            <w:r w:rsidR="00997095"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3269" w:type="dxa"/>
            <w:shd w:val="clear" w:color="auto" w:fill="AACABC" w:themeFill="accent3" w:themeFillTint="99"/>
            <w:vAlign w:val="center"/>
          </w:tcPr>
          <w:p w14:paraId="5984D5C6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997095" w:rsidRPr="00630C24" w14:paraId="03C805CB" w14:textId="77777777" w:rsidTr="006E19DF">
        <w:tc>
          <w:tcPr>
            <w:tcW w:w="2854" w:type="dxa"/>
          </w:tcPr>
          <w:p w14:paraId="10179788" w14:textId="7483B7EF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18A0DAF2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3269" w:type="dxa"/>
          </w:tcPr>
          <w:p w14:paraId="6DFC25CA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9097D45" w14:textId="77777777" w:rsidTr="006E19DF">
        <w:tc>
          <w:tcPr>
            <w:tcW w:w="2854" w:type="dxa"/>
          </w:tcPr>
          <w:p w14:paraId="2B92E0A3" w14:textId="1D2BDFC2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42BE9D6F" w:rsidR="00864869" w:rsidRPr="00630C24" w:rsidRDefault="00864869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2808" w:type="dxa"/>
          </w:tcPr>
          <w:p w14:paraId="45DE355F" w14:textId="3E054483" w:rsidR="00997095" w:rsidRPr="00630C24" w:rsidRDefault="00997095" w:rsidP="00F40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</w:t>
            </w:r>
            <w:r w:rsidR="00F401CE">
              <w:rPr>
                <w:rFonts w:asciiTheme="minorHAnsi" w:hAnsiTheme="minorHAnsi"/>
                <w:b/>
                <w:sz w:val="20"/>
                <w:szCs w:val="20"/>
              </w:rPr>
              <w:t>Förskola</w:t>
            </w:r>
          </w:p>
        </w:tc>
        <w:tc>
          <w:tcPr>
            <w:tcW w:w="3269" w:type="dxa"/>
          </w:tcPr>
          <w:p w14:paraId="6AE25F7B" w14:textId="19BE11EF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0975D950" w14:textId="2901907B" w:rsidR="00997095" w:rsidRPr="00630C24" w:rsidRDefault="00997095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Inst</w:t>
            </w:r>
            <w:r w:rsidR="00831B47" w:rsidRPr="00630C24">
              <w:rPr>
                <w:rFonts w:asciiTheme="minorHAnsi" w:hAnsiTheme="minorHAnsi"/>
                <w:bCs/>
                <w:sz w:val="20"/>
                <w:szCs w:val="20"/>
              </w:rPr>
              <w:t>itution:</w:t>
            </w:r>
          </w:p>
          <w:p w14:paraId="091E8DA2" w14:textId="1BB4B78F" w:rsidR="00997095" w:rsidRPr="00630C24" w:rsidRDefault="00997095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EF2ABEE" w14:textId="3EBAD880" w:rsidR="00864869" w:rsidRPr="00630C24" w:rsidRDefault="00864869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11076E6" w14:textId="77777777" w:rsidR="00864869" w:rsidRPr="00630C24" w:rsidRDefault="00864869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42C42D6" w14:textId="77777777" w:rsidR="00997095" w:rsidRPr="00630C24" w:rsidRDefault="00997095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Umeå universitet</w:t>
            </w: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br/>
              <w:t>901 87 UMEÅ</w:t>
            </w:r>
          </w:p>
          <w:p w14:paraId="610CF46A" w14:textId="77777777" w:rsidR="00997095" w:rsidRPr="00630C24" w:rsidRDefault="00997095" w:rsidP="00242A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095" w:rsidRPr="00630C24" w14:paraId="58195056" w14:textId="77777777" w:rsidTr="006E19DF">
        <w:tc>
          <w:tcPr>
            <w:tcW w:w="2854" w:type="dxa"/>
          </w:tcPr>
          <w:p w14:paraId="0C179616" w14:textId="7C27A7F1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77777777" w:rsidR="00767DEF" w:rsidRPr="00630C24" w:rsidRDefault="00767DEF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250D939C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3269" w:type="dxa"/>
          </w:tcPr>
          <w:p w14:paraId="14E482F1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D802507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2997A24C" w14:textId="77777777" w:rsidTr="008E2DDE">
        <w:tc>
          <w:tcPr>
            <w:tcW w:w="2854" w:type="dxa"/>
          </w:tcPr>
          <w:p w14:paraId="5E2BE86E" w14:textId="1E9FFE2D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7777777" w:rsidR="00767DEF" w:rsidRPr="00630C24" w:rsidRDefault="00767DEF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2B10D74" w14:textId="45AEA49D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1D5DFF06" w14:textId="57EDF852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C6E3D24" w14:textId="77777777" w:rsidTr="008E2DDE">
        <w:trPr>
          <w:trHeight w:val="714"/>
        </w:trPr>
        <w:tc>
          <w:tcPr>
            <w:tcW w:w="2854" w:type="dxa"/>
          </w:tcPr>
          <w:p w14:paraId="393A17AD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04AB0811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nil"/>
              <w:right w:val="nil"/>
            </w:tcBorders>
            <w:vAlign w:val="center"/>
          </w:tcPr>
          <w:p w14:paraId="3BF33EB1" w14:textId="2D3213EA" w:rsidR="00997095" w:rsidRPr="00873A7C" w:rsidRDefault="00997095" w:rsidP="00873A7C">
            <w:pPr>
              <w:pStyle w:val="Ingetavstn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vAlign w:val="center"/>
          </w:tcPr>
          <w:p w14:paraId="7E9F9D9B" w14:textId="40F24B60" w:rsidR="0011360F" w:rsidRPr="00873A7C" w:rsidRDefault="0011360F" w:rsidP="00864869">
            <w:pPr>
              <w:pStyle w:val="Ingetavstn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58DDC150" w14:textId="77777777" w:rsidR="00A9234F" w:rsidRDefault="00A9234F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</w:rPr>
      </w:pPr>
    </w:p>
    <w:p w14:paraId="5B9A9820" w14:textId="77777777" w:rsidR="00DB6C3A" w:rsidRDefault="00DB6C3A" w:rsidP="00F2646B">
      <w:pPr>
        <w:spacing w:line="276" w:lineRule="auto"/>
        <w:ind w:left="-709"/>
        <w:rPr>
          <w:rFonts w:asciiTheme="minorHAnsi" w:hAnsiTheme="minorHAnsi"/>
          <w:b/>
        </w:rPr>
      </w:pPr>
    </w:p>
    <w:p w14:paraId="6901FA34" w14:textId="35676BAD" w:rsidR="00A42317" w:rsidRPr="00DB6C3A" w:rsidRDefault="00A42317" w:rsidP="00F2646B">
      <w:pPr>
        <w:spacing w:line="276" w:lineRule="auto"/>
        <w:ind w:left="-709"/>
        <w:rPr>
          <w:rFonts w:asciiTheme="minorHAnsi" w:hAnsiTheme="minorHAnsi"/>
          <w:b/>
        </w:rPr>
      </w:pPr>
      <w:r w:rsidRPr="00DB6C3A">
        <w:rPr>
          <w:rFonts w:asciiTheme="minorHAnsi" w:hAnsiTheme="minorHAnsi"/>
          <w:b/>
        </w:rPr>
        <w:t>Detta dokument används som</w:t>
      </w:r>
      <w:r w:rsidR="00091E10" w:rsidRPr="00DB6C3A">
        <w:rPr>
          <w:rFonts w:asciiTheme="minorHAnsi" w:hAnsiTheme="minorHAnsi"/>
          <w:b/>
        </w:rPr>
        <w:t>:</w:t>
      </w:r>
      <w:r w:rsidRPr="00DB6C3A">
        <w:rPr>
          <w:rFonts w:asciiTheme="minorHAnsi" w:hAnsiTheme="minorHAnsi"/>
          <w:b/>
        </w:rPr>
        <w:t xml:space="preserve"> </w:t>
      </w:r>
    </w:p>
    <w:p w14:paraId="0BE89E4C" w14:textId="77777777" w:rsidR="00A42317" w:rsidRPr="00A9234F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511678CA" w:rsidR="00A42317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>underlag inför mottagande av</w:t>
      </w:r>
      <w:r w:rsidR="00873A7C" w:rsidRPr="00A9234F">
        <w:rPr>
          <w:rFonts w:cs="Times New Roman"/>
          <w:sz w:val="20"/>
          <w:szCs w:val="20"/>
        </w:rPr>
        <w:t xml:space="preserve"> lärar</w:t>
      </w:r>
      <w:r w:rsidRPr="00A9234F">
        <w:rPr>
          <w:rFonts w:cs="Times New Roman"/>
          <w:sz w:val="20"/>
          <w:szCs w:val="20"/>
        </w:rPr>
        <w:t>student</w:t>
      </w:r>
      <w:r w:rsidR="00DF7E3A" w:rsidRPr="00A9234F">
        <w:rPr>
          <w:rFonts w:cs="Times New Roman"/>
          <w:sz w:val="20"/>
          <w:szCs w:val="20"/>
        </w:rPr>
        <w:t>,</w:t>
      </w:r>
    </w:p>
    <w:p w14:paraId="7CC13AF7" w14:textId="7393F181" w:rsidR="00A42317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 xml:space="preserve">underlag för samtal mellan </w:t>
      </w:r>
      <w:r w:rsidR="00873A7C" w:rsidRPr="00A9234F">
        <w:rPr>
          <w:rFonts w:cs="Times New Roman"/>
          <w:sz w:val="20"/>
          <w:szCs w:val="20"/>
        </w:rPr>
        <w:t>VFU-</w:t>
      </w:r>
      <w:r w:rsidRPr="00A9234F">
        <w:rPr>
          <w:rFonts w:cs="Times New Roman"/>
          <w:sz w:val="20"/>
          <w:szCs w:val="20"/>
        </w:rPr>
        <w:t>handledare och student under VFU-perioden (formativt)</w:t>
      </w:r>
      <w:r w:rsidR="00DF7E3A" w:rsidRPr="00A9234F">
        <w:rPr>
          <w:rFonts w:cs="Times New Roman"/>
          <w:sz w:val="20"/>
          <w:szCs w:val="20"/>
        </w:rPr>
        <w:t>,</w:t>
      </w:r>
    </w:p>
    <w:p w14:paraId="79174AB3" w14:textId="4A63569E" w:rsidR="00DF7E3A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>underlag inför och under trepartssamtal (formativt)</w:t>
      </w:r>
      <w:r w:rsidR="00DF7E3A" w:rsidRPr="00A9234F">
        <w:rPr>
          <w:rFonts w:cs="Times New Roman"/>
          <w:sz w:val="20"/>
          <w:szCs w:val="20"/>
        </w:rPr>
        <w:t>,</w:t>
      </w:r>
    </w:p>
    <w:p w14:paraId="1C001064" w14:textId="78ABD0BC" w:rsidR="00A42317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A9234F">
        <w:rPr>
          <w:rFonts w:cs="Times New Roman"/>
          <w:sz w:val="20"/>
          <w:szCs w:val="20"/>
        </w:rPr>
        <w:t>summativt</w:t>
      </w:r>
      <w:proofErr w:type="spellEnd"/>
      <w:r w:rsidRPr="00A9234F">
        <w:rPr>
          <w:rFonts w:cs="Times New Roman"/>
          <w:sz w:val="20"/>
          <w:szCs w:val="20"/>
        </w:rPr>
        <w:t>)</w:t>
      </w:r>
      <w:r w:rsidR="00DF7E3A" w:rsidRPr="00A9234F">
        <w:rPr>
          <w:rFonts w:cs="Times New Roman"/>
          <w:sz w:val="20"/>
          <w:szCs w:val="20"/>
        </w:rPr>
        <w:t>.</w:t>
      </w:r>
    </w:p>
    <w:p w14:paraId="5A9687F9" w14:textId="77777777" w:rsidR="007B4737" w:rsidRPr="00A9234F" w:rsidRDefault="007B4737" w:rsidP="007B473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5849C28" w14:textId="3D93EC6F" w:rsidR="00A42317" w:rsidRPr="00A9234F" w:rsidRDefault="00F401CE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>Dokumentet är ett underlag för bedömning</w:t>
      </w:r>
      <w:r w:rsidR="00873A7C" w:rsidRPr="00A9234F">
        <w:rPr>
          <w:rFonts w:asciiTheme="minorHAnsi" w:hAnsiTheme="minorHAnsi"/>
          <w:sz w:val="20"/>
          <w:szCs w:val="20"/>
        </w:rPr>
        <w:t>en</w:t>
      </w:r>
      <w:r w:rsidRPr="00A9234F">
        <w:rPr>
          <w:rFonts w:asciiTheme="minorHAnsi" w:hAnsiTheme="minorHAnsi"/>
          <w:sz w:val="20"/>
          <w:szCs w:val="20"/>
        </w:rPr>
        <w:t xml:space="preserve">. </w:t>
      </w:r>
      <w:r w:rsidR="00A42317" w:rsidRPr="00A9234F">
        <w:rPr>
          <w:rFonts w:asciiTheme="minorHAnsi" w:hAnsiTheme="minorHAnsi"/>
          <w:sz w:val="20"/>
          <w:szCs w:val="20"/>
        </w:rPr>
        <w:t>Senast en</w:t>
      </w:r>
      <w:r w:rsidR="00873A7C" w:rsidRPr="00A9234F">
        <w:rPr>
          <w:rFonts w:asciiTheme="minorHAnsi" w:hAnsiTheme="minorHAnsi"/>
          <w:sz w:val="20"/>
          <w:szCs w:val="20"/>
        </w:rPr>
        <w:t xml:space="preserve"> vecka efter avslutad VFU postar VFU-handledaren</w:t>
      </w:r>
      <w:r w:rsidR="00A42317" w:rsidRPr="00A9234F">
        <w:rPr>
          <w:rFonts w:asciiTheme="minorHAnsi" w:hAnsiTheme="minorHAnsi"/>
          <w:sz w:val="20"/>
          <w:szCs w:val="20"/>
        </w:rPr>
        <w:t xml:space="preserve"> underlaget till universitetsläraren som nyttjar det som </w:t>
      </w:r>
      <w:r w:rsidR="00A42317" w:rsidRPr="00A9234F">
        <w:rPr>
          <w:rFonts w:asciiTheme="minorHAnsi" w:hAnsiTheme="minorHAnsi"/>
          <w:sz w:val="20"/>
          <w:szCs w:val="20"/>
          <w:u w:val="single"/>
        </w:rPr>
        <w:t>en del</w:t>
      </w:r>
      <w:r w:rsidR="00A42317" w:rsidRPr="00A9234F">
        <w:rPr>
          <w:rFonts w:asciiTheme="minorHAnsi" w:hAnsiTheme="minorHAnsi"/>
          <w:sz w:val="20"/>
          <w:szCs w:val="20"/>
        </w:rPr>
        <w:t xml:space="preserve"> i betygssättningen. Därefter arkiveras underlaget enligt gällande regler på kursansvarig institution (enligt riktlinjer i Riksarkivets författningssamling RA-FS 2011:2)</w:t>
      </w:r>
      <w:r w:rsidR="00433FA3" w:rsidRPr="00A9234F">
        <w:rPr>
          <w:rFonts w:asciiTheme="minorHAnsi" w:hAnsiTheme="minorHAnsi"/>
          <w:sz w:val="20"/>
          <w:szCs w:val="20"/>
        </w:rPr>
        <w:t>.</w:t>
      </w:r>
      <w:r w:rsidR="00A42317" w:rsidRPr="00A9234F">
        <w:rPr>
          <w:rFonts w:asciiTheme="minorHAnsi" w:hAnsiTheme="minorHAnsi"/>
          <w:sz w:val="20"/>
          <w:szCs w:val="20"/>
        </w:rPr>
        <w:t xml:space="preserve"> </w:t>
      </w:r>
    </w:p>
    <w:p w14:paraId="3B676EB7" w14:textId="6A206E01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24E06EAB" w14:textId="12E25CF6" w:rsidR="006E19DF" w:rsidRDefault="006E19DF" w:rsidP="00873A7C">
      <w:pPr>
        <w:spacing w:line="276" w:lineRule="auto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</w:p>
    <w:p w14:paraId="25F05424" w14:textId="77777777" w:rsidR="00A9234F" w:rsidRDefault="00A9234F" w:rsidP="00873A7C">
      <w:pPr>
        <w:spacing w:line="276" w:lineRule="auto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</w:p>
    <w:p w14:paraId="0A0F4790" w14:textId="0A2E1BE2" w:rsidR="00A42317" w:rsidRPr="00745AE2" w:rsidRDefault="00A42317" w:rsidP="00873A7C">
      <w:pPr>
        <w:spacing w:line="276" w:lineRule="auto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  <w:r w:rsidRPr="00745AE2">
        <w:rPr>
          <w:rFonts w:asciiTheme="minorHAnsi" w:eastAsiaTheme="minorHAnsi" w:hAnsiTheme="minorHAnsi" w:cstheme="majorHAnsi"/>
          <w:b/>
          <w:bCs/>
          <w:color w:val="000000"/>
          <w:lang w:eastAsia="en-US"/>
        </w:rPr>
        <w:lastRenderedPageBreak/>
        <w:t>Kursens förväntade studieresultat (FSR)</w:t>
      </w:r>
    </w:p>
    <w:p w14:paraId="1357C1D5" w14:textId="77777777" w:rsidR="00F63384" w:rsidRPr="00F401CE" w:rsidRDefault="00F63384" w:rsidP="00F63384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DD73E35" w14:textId="77777777" w:rsidR="00A9234F" w:rsidRDefault="00A9234F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178B8FFB" w14:textId="6D8BF8DE" w:rsidR="00F401CE" w:rsidRPr="00EF4DD7" w:rsidRDefault="00A42317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>För godkänd kurs ska den studerande kunna:</w:t>
      </w:r>
      <w:r w:rsidRPr="00EF4DD7">
        <w:rPr>
          <w:rFonts w:asciiTheme="minorHAnsi" w:hAnsiTheme="minorHAnsi"/>
          <w:b/>
          <w:sz w:val="20"/>
          <w:szCs w:val="20"/>
        </w:rPr>
        <w:br/>
      </w:r>
    </w:p>
    <w:p w14:paraId="1DB96FEE" w14:textId="77777777" w:rsidR="00A9234F" w:rsidRDefault="00A9234F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</w:pPr>
    </w:p>
    <w:p w14:paraId="196CEFB3" w14:textId="085771E7" w:rsidR="00F401CE" w:rsidRPr="00EF4DD7" w:rsidRDefault="00F401CE" w:rsidP="00F401CE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 xml:space="preserve">Kunskap och förståelse </w:t>
      </w:r>
    </w:p>
    <w:p w14:paraId="6D8892D7" w14:textId="03136095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="Times New Roman" w:cs="Times New Roman"/>
          <w:i/>
          <w:iCs/>
          <w:sz w:val="20"/>
          <w:szCs w:val="20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med stöd i styrdokument, forskning och beprövad erfarenhet redogöra för hur omsorg och lek kan bidra till att ge barn möjlighet att lära och utvecklas </w:t>
      </w:r>
    </w:p>
    <w:p w14:paraId="2B762DA1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identifiera och diskutera förskollärares ansvar i förskolans utbildning i relation till styrdokument</w:t>
      </w:r>
    </w:p>
    <w:p w14:paraId="6FC14623" w14:textId="77777777" w:rsidR="00F401CE" w:rsidRPr="00A9234F" w:rsidRDefault="00F401CE" w:rsidP="00F401C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ajorHAnsi"/>
          <w:color w:val="000000"/>
          <w:sz w:val="20"/>
          <w:szCs w:val="20"/>
          <w:highlight w:val="yellow"/>
          <w:lang w:eastAsia="en-US"/>
        </w:rPr>
      </w:pPr>
    </w:p>
    <w:p w14:paraId="64ACA5F2" w14:textId="77777777" w:rsidR="00F401CE" w:rsidRPr="00EF4DD7" w:rsidRDefault="00F401CE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 xml:space="preserve">Färdighet och förmåga </w:t>
      </w:r>
    </w:p>
    <w:p w14:paraId="4E673138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med stöd planera, genomföra, dokumentera och utvärdera undervisning i syfte att stimulera barns lärande och utveckling </w:t>
      </w:r>
    </w:p>
    <w:p w14:paraId="67D8184B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tillämpa sådan </w:t>
      </w:r>
      <w:proofErr w:type="spellStart"/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förskoledidaktik</w:t>
      </w:r>
      <w:proofErr w:type="spellEnd"/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 och metodik som krävs för att leda barn i grupp </w:t>
      </w:r>
    </w:p>
    <w:p w14:paraId="6828E51D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skapa relationer, kommunicera och samarbeta med barn/barngrupp/arbetslag/vårdnadshavare </w:t>
      </w:r>
    </w:p>
    <w:p w14:paraId="03EA6AA5" w14:textId="77777777" w:rsidR="00F401CE" w:rsidRPr="00A9234F" w:rsidRDefault="00F401CE" w:rsidP="00F401CE">
      <w:pPr>
        <w:pStyle w:val="Liststycke"/>
        <w:spacing w:line="276" w:lineRule="auto"/>
        <w:ind w:left="11"/>
        <w:rPr>
          <w:rFonts w:eastAsiaTheme="minorHAnsi" w:cstheme="majorHAnsi"/>
          <w:color w:val="000000"/>
          <w:sz w:val="20"/>
          <w:szCs w:val="20"/>
          <w:lang w:eastAsia="en-US"/>
        </w:rPr>
      </w:pPr>
    </w:p>
    <w:p w14:paraId="5309FF00" w14:textId="77777777" w:rsidR="00F401CE" w:rsidRPr="00EF4DD7" w:rsidRDefault="00F401CE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 xml:space="preserve">Värderingsförmåga och förhållningssätt </w:t>
      </w:r>
    </w:p>
    <w:p w14:paraId="418892A5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beskriva och reflektera över det egna förhållningssättets inverkan på barns lärande och utveckling samt med stöd identifiera behov av ytterligare kunskap och kompetens inom området </w:t>
      </w:r>
    </w:p>
    <w:p w14:paraId="27E3B387" w14:textId="07BA0399" w:rsidR="00F401CE" w:rsidRPr="00A9234F" w:rsidRDefault="00F401CE" w:rsidP="00242AC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0628AB06" w14:textId="77777777" w:rsidR="00873A7C" w:rsidRPr="00A9234F" w:rsidRDefault="00873A7C" w:rsidP="00242AC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5A4AB170" w14:textId="77777777" w:rsidR="00A9234F" w:rsidRDefault="00A9234F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</w:pPr>
    </w:p>
    <w:p w14:paraId="21A82050" w14:textId="4E9C392F" w:rsidR="00F401CE" w:rsidRPr="00DB6C3A" w:rsidRDefault="00F401CE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  <w:r w:rsidRPr="00DB6C3A">
        <w:rPr>
          <w:rFonts w:asciiTheme="minorHAnsi" w:eastAsiaTheme="minorHAnsi" w:hAnsiTheme="minorHAnsi" w:cstheme="majorHAnsi"/>
          <w:b/>
          <w:bCs/>
          <w:color w:val="000000"/>
          <w:lang w:eastAsia="en-US"/>
        </w:rPr>
        <w:t>Bedömning</w:t>
      </w:r>
    </w:p>
    <w:p w14:paraId="49EC52B6" w14:textId="0FC93C0A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>Bedömningen i form av examination görs av universitetsläraren efter avslutad VFU. FSR och nedanstående områden för bedömning bildar utgångspunkt för diskussion mellan handledare och student under hela VFU-perioden samt vid trepartssamtal med universitetsläraren. Om du som handledare ser att studenten har svårigh</w:t>
      </w:r>
      <w:r w:rsidR="009011F9" w:rsidRPr="00A9234F">
        <w:rPr>
          <w:rFonts w:asciiTheme="minorHAnsi" w:hAnsiTheme="minorHAnsi"/>
          <w:sz w:val="20"/>
          <w:szCs w:val="20"/>
        </w:rPr>
        <w:t xml:space="preserve">eter att uppnå betyget godkänt </w:t>
      </w:r>
      <w:r w:rsidRPr="00A9234F">
        <w:rPr>
          <w:rFonts w:asciiTheme="minorHAnsi" w:hAnsiTheme="minorHAnsi"/>
          <w:sz w:val="20"/>
          <w:szCs w:val="20"/>
        </w:rPr>
        <w:t xml:space="preserve">ska kontakt </w:t>
      </w:r>
      <w:r w:rsidR="009011F9" w:rsidRPr="00A9234F">
        <w:rPr>
          <w:rFonts w:asciiTheme="minorHAnsi" w:hAnsiTheme="minorHAnsi"/>
          <w:sz w:val="20"/>
          <w:szCs w:val="20"/>
        </w:rPr>
        <w:t xml:space="preserve">snarast </w:t>
      </w:r>
      <w:r w:rsidRPr="00A9234F">
        <w:rPr>
          <w:rFonts w:asciiTheme="minorHAnsi" w:hAnsiTheme="minorHAnsi"/>
          <w:sz w:val="20"/>
          <w:szCs w:val="20"/>
        </w:rPr>
        <w:t>tas med universitetslärare</w:t>
      </w:r>
      <w:r w:rsidR="009011F9" w:rsidRPr="00A9234F">
        <w:rPr>
          <w:rFonts w:asciiTheme="minorHAnsi" w:hAnsiTheme="minorHAnsi"/>
          <w:sz w:val="20"/>
          <w:szCs w:val="20"/>
        </w:rPr>
        <w:t>n</w:t>
      </w:r>
      <w:r w:rsidRPr="00A9234F">
        <w:rPr>
          <w:rFonts w:asciiTheme="minorHAnsi" w:hAnsiTheme="minorHAnsi"/>
          <w:sz w:val="20"/>
          <w:szCs w:val="20"/>
        </w:rPr>
        <w:t>.</w:t>
      </w:r>
    </w:p>
    <w:p w14:paraId="0A2DEC0F" w14:textId="77777777" w:rsidR="00F401CE" w:rsidRPr="00A9234F" w:rsidRDefault="00F401CE" w:rsidP="00242AC9">
      <w:pPr>
        <w:rPr>
          <w:rFonts w:asciiTheme="minorHAnsi" w:hAnsiTheme="minorHAnsi"/>
          <w:b/>
          <w:sz w:val="20"/>
          <w:szCs w:val="20"/>
        </w:rPr>
      </w:pPr>
    </w:p>
    <w:p w14:paraId="1EC5AA0F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självständighet </w:t>
      </w:r>
    </w:p>
    <w:p w14:paraId="2019B42E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forskningsförankring (relevans, tydlighet, tillämpning)</w:t>
      </w:r>
    </w:p>
    <w:p w14:paraId="1521FB11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didaktisk kompetens, ämneskompetens, social kompetens</w:t>
      </w:r>
    </w:p>
    <w:p w14:paraId="53A9710C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analysförmåga</w:t>
      </w:r>
    </w:p>
    <w:p w14:paraId="2662CA34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reflektionsförmåga</w:t>
      </w:r>
    </w:p>
    <w:p w14:paraId="36F3F57F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handlingsförmåga (att omsätta till praktik) </w:t>
      </w:r>
    </w:p>
    <w:p w14:paraId="30053772" w14:textId="77777777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481DE35A" w14:textId="679A92F9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>Att nå mål med hög kvalitet</w:t>
      </w:r>
    </w:p>
    <w:p w14:paraId="3DA7C1D9" w14:textId="4BE32315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 xml:space="preserve">Att studenten nått ett mål med hög kvalitet innebär att studenten i högre grad visar särskilt goda kvaliteter i relation till kursens FRS och ovanstående områden. </w:t>
      </w:r>
    </w:p>
    <w:p w14:paraId="63C5AB3A" w14:textId="61F0D2D6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6836814" w14:textId="29D28921" w:rsidR="009011F9" w:rsidRDefault="009011F9"/>
    <w:tbl>
      <w:tblPr>
        <w:tblStyle w:val="Tabellrutnt"/>
        <w:tblW w:w="0" w:type="auto"/>
        <w:tblInd w:w="-856" w:type="dxa"/>
        <w:tblLayout w:type="fixed"/>
        <w:tblLook w:val="0420" w:firstRow="1" w:lastRow="0" w:firstColumn="0" w:lastColumn="0" w:noHBand="0" w:noVBand="1"/>
      </w:tblPr>
      <w:tblGrid>
        <w:gridCol w:w="23"/>
        <w:gridCol w:w="22"/>
        <w:gridCol w:w="8886"/>
      </w:tblGrid>
      <w:tr w:rsidR="00A42317" w:rsidRPr="002F4F4E" w14:paraId="5CB31ED2" w14:textId="77777777" w:rsidTr="00B9783E">
        <w:trPr>
          <w:gridBefore w:val="2"/>
          <w:wBefore w:w="45" w:type="dxa"/>
          <w:trHeight w:val="1944"/>
        </w:trPr>
        <w:tc>
          <w:tcPr>
            <w:tcW w:w="8886" w:type="dxa"/>
            <w:shd w:val="clear" w:color="auto" w:fill="AACABC" w:themeFill="accent3" w:themeFillTint="99"/>
          </w:tcPr>
          <w:p w14:paraId="54385122" w14:textId="6D433B67" w:rsidR="00A42317" w:rsidRPr="009011F9" w:rsidRDefault="00A42317" w:rsidP="00242A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Styrdokument</w:t>
            </w:r>
          </w:p>
          <w:p w14:paraId="0F8D7692" w14:textId="77777777" w:rsidR="00A42317" w:rsidRPr="009011F9" w:rsidRDefault="00A42317" w:rsidP="00242A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A8420" w14:textId="4AD1E671" w:rsidR="00A42317" w:rsidRPr="009011F9" w:rsidRDefault="00A42317" w:rsidP="00242A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71825098" w14:textId="77777777" w:rsidR="004D37B3" w:rsidRPr="009011F9" w:rsidRDefault="004D37B3" w:rsidP="009036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267B83" w14:textId="77777777" w:rsidR="00F401CE" w:rsidRPr="009011F9" w:rsidRDefault="00F401CE" w:rsidP="00F401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Kunskap och förståelse</w:t>
            </w:r>
          </w:p>
          <w:p w14:paraId="6C5D3717" w14:textId="77777777" w:rsidR="00F401CE" w:rsidRPr="009011F9" w:rsidRDefault="00F401CE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ind w:left="714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9011F9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med stöd i styrdokument, forskning och beprövad erfarenhet redogöra för hur omsorg och lek kan bidra till att ge barn möjlighet att lära och utvecklas </w:t>
            </w:r>
          </w:p>
          <w:p w14:paraId="545F5F6A" w14:textId="77777777" w:rsidR="00A42317" w:rsidRPr="00847E17" w:rsidRDefault="00F401CE" w:rsidP="00847E17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rPr>
                <w:rFonts w:ascii="Georgia" w:eastAsiaTheme="minorHAnsi" w:hAnsi="Georgia" w:cstheme="majorHAnsi"/>
                <w:color w:val="000000"/>
                <w:sz w:val="22"/>
                <w:szCs w:val="22"/>
                <w:lang w:eastAsia="en-US"/>
              </w:rPr>
            </w:pPr>
            <w:r w:rsidRPr="009011F9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identifiera och diskutera förskollärares ansvar i förskolans utbildning i relation till styrdokument</w:t>
            </w:r>
          </w:p>
          <w:p w14:paraId="4B7B853C" w14:textId="6B8E7D07" w:rsidR="00847E17" w:rsidRPr="00DB6C3A" w:rsidRDefault="00847E17" w:rsidP="00847E17">
            <w:pPr>
              <w:pStyle w:val="Liststycke"/>
              <w:autoSpaceDE w:val="0"/>
              <w:autoSpaceDN w:val="0"/>
              <w:adjustRightInd w:val="0"/>
              <w:spacing w:after="20"/>
              <w:rPr>
                <w:rFonts w:ascii="Georgia" w:eastAsiaTheme="minorHAnsi" w:hAnsi="Georgia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42317" w:rsidRPr="002F4F4E" w14:paraId="2D83DB83" w14:textId="77777777" w:rsidTr="00B9783E">
        <w:trPr>
          <w:gridBefore w:val="2"/>
          <w:wBefore w:w="45" w:type="dxa"/>
          <w:trHeight w:val="1418"/>
        </w:trPr>
        <w:tc>
          <w:tcPr>
            <w:tcW w:w="8886" w:type="dxa"/>
          </w:tcPr>
          <w:p w14:paraId="5EB237D4" w14:textId="3F0D23FE" w:rsidR="00A42317" w:rsidRPr="00F401CE" w:rsidRDefault="00A42317" w:rsidP="00242AC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401C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9011F9" w:rsidRDefault="00A42317" w:rsidP="009011F9">
            <w:pPr>
              <w:pStyle w:val="Liststycke"/>
              <w:autoSpaceDE w:val="0"/>
              <w:autoSpaceDN w:val="0"/>
              <w:adjustRightInd w:val="0"/>
              <w:spacing w:after="2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</w:p>
          <w:p w14:paraId="3AA02CCA" w14:textId="62319852" w:rsidR="00F401CE" w:rsidRPr="00847E17" w:rsidRDefault="00F401CE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resonerar hur omsorg och lek kan bidra till barns utveckling och lärande i samtal med handledaren</w:t>
            </w:r>
          </w:p>
          <w:p w14:paraId="1544AA9E" w14:textId="225317EC" w:rsidR="00F401CE" w:rsidRPr="00847E17" w:rsidRDefault="00F401CE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tar stöd av och hänvisar till styrdokument och forskning/</w:t>
            </w:r>
            <w:r w:rsidR="005224A4"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kurs</w:t>
            </w: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litteratur från tidigare kurser</w:t>
            </w:r>
          </w:p>
          <w:p w14:paraId="6451DB1B" w14:textId="77777777" w:rsidR="0011360F" w:rsidRPr="00847E17" w:rsidRDefault="00F401CE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diskuterar och reflekterar med utgångspunkt i styrdokument kring förskollärare uppdrag och ansvar och vilken betydelse det har i utbildningen</w:t>
            </w:r>
            <w:r w:rsidR="0011360F"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0FB8543A" w14:textId="64C2D6FA" w:rsidR="0011360F" w:rsidRPr="0011360F" w:rsidRDefault="0011360F" w:rsidP="0011360F">
            <w:pPr>
              <w:autoSpaceDE w:val="0"/>
              <w:autoSpaceDN w:val="0"/>
              <w:adjustRightInd w:val="0"/>
              <w:spacing w:after="20"/>
              <w:rPr>
                <w:rFonts w:ascii="Georgia" w:eastAsiaTheme="minorHAnsi" w:hAnsi="Georgia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11F9" w:rsidRPr="002F4F4E" w14:paraId="62607ECA" w14:textId="77777777" w:rsidTr="00B9783E">
        <w:trPr>
          <w:gridBefore w:val="2"/>
          <w:wBefore w:w="45" w:type="dxa"/>
          <w:trHeight w:val="1418"/>
        </w:trPr>
        <w:tc>
          <w:tcPr>
            <w:tcW w:w="8886" w:type="dxa"/>
          </w:tcPr>
          <w:p w14:paraId="2BD65E92" w14:textId="77777777" w:rsidR="006B61F1" w:rsidRDefault="006B61F1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7D754C" w14:textId="2D18CF53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E09BB14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65AB945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01825F17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186B2BA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1F23EE" wp14:editId="1EB238D4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711C" id="Rektangel 5" o:spid="_x0000_s1026" style="position:absolute;margin-left:23.75pt;margin-top:.55pt;width:28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3AEEEA" wp14:editId="0DEC4E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534E" id="Rektangel 4" o:spid="_x0000_s1026" style="position:absolute;margin-left:363pt;margin-top:.95pt;width:28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la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KJB&#10;YYu+85/YsIZLMon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BJORla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9D356A" wp14:editId="5316F06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D57EA" id="Rektangel 3" o:spid="_x0000_s1026" style="position:absolute;margin-left:190.1pt;margin-top:2.1pt;width:28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yEgwIAABA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JOx&#10;nISDAgAAEA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278333FC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6E022D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A566FAB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62662F" w14:textId="378DAC16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Motivering till bedömning:</w:t>
            </w:r>
          </w:p>
          <w:p w14:paraId="40F6D02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79C08B0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8061B5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536C1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666A8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116B0D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F44996E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BEE448" w14:textId="5107B2B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3337326" w14:textId="35583F64" w:rsidR="00CA3712" w:rsidRPr="00361F9F" w:rsidRDefault="00CA3712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487765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42194458" w14:textId="4083900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2392D65" w14:textId="3B3643E8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BD7ECA8" w14:textId="45969226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C3707C" w14:textId="337252DA" w:rsidR="006B61F1" w:rsidRDefault="006B61F1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E14C0A" w14:textId="3B9974DA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924B062" w14:textId="3665210C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0B199AE" w14:textId="76A9D6D3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9919258" w14:textId="5F6C9CA6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F0415B" w14:textId="6A9CFAA4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3484CE8" w14:textId="39E18E83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433CB99" w14:textId="272BC865" w:rsidR="009011F9" w:rsidRDefault="009011F9" w:rsidP="009011F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5B3A1E8" w14:textId="77777777" w:rsidR="00CA3712" w:rsidRDefault="00CA3712" w:rsidP="009011F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C779374" w14:textId="3D0E2F27" w:rsidR="006B61F1" w:rsidRDefault="006B61F1" w:rsidP="009011F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011F9" w:rsidRPr="00361F9F" w14:paraId="659AACD7" w14:textId="77777777" w:rsidTr="00B9783E">
        <w:trPr>
          <w:gridBefore w:val="2"/>
          <w:wBefore w:w="45" w:type="dxa"/>
          <w:trHeight w:val="2117"/>
        </w:trPr>
        <w:tc>
          <w:tcPr>
            <w:tcW w:w="8886" w:type="dxa"/>
            <w:tcBorders>
              <w:bottom w:val="single" w:sz="4" w:space="0" w:color="auto"/>
            </w:tcBorders>
            <w:shd w:val="clear" w:color="auto" w:fill="AACABC" w:themeFill="accent3" w:themeFillTint="99"/>
          </w:tcPr>
          <w:p w14:paraId="6B78B76C" w14:textId="78D46016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Ämnesdidaktik och ämneskunskap</w:t>
            </w:r>
          </w:p>
          <w:p w14:paraId="112188B9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86D6A1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Motsvarar FSR: </w:t>
            </w:r>
          </w:p>
          <w:p w14:paraId="25E4CBE3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6E7E6F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Färdighet och förmåga</w:t>
            </w:r>
          </w:p>
          <w:p w14:paraId="0AF5404B" w14:textId="77777777" w:rsidR="009011F9" w:rsidRPr="00847E17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ind w:left="714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med stöd planera, genomföra, dokumentera och utvärdera undervisning i syfte att stimulera barns lärande och utveckling </w:t>
            </w:r>
          </w:p>
          <w:p w14:paraId="4F2AF060" w14:textId="77777777" w:rsidR="009011F9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ind w:left="714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tillämpa sådan </w:t>
            </w:r>
            <w:proofErr w:type="spellStart"/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förskoledidaktik</w:t>
            </w:r>
            <w:proofErr w:type="spellEnd"/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och metodik som krävs för att leda barn i grupp </w:t>
            </w:r>
          </w:p>
          <w:p w14:paraId="534A548E" w14:textId="192C2F9A" w:rsidR="00B9783E" w:rsidRPr="00B9783E" w:rsidRDefault="00B9783E" w:rsidP="00B9783E">
            <w:pPr>
              <w:autoSpaceDE w:val="0"/>
              <w:autoSpaceDN w:val="0"/>
              <w:adjustRightInd w:val="0"/>
              <w:spacing w:after="20"/>
              <w:ind w:left="36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11F9" w:rsidRPr="002F4F4E" w14:paraId="76F29A6D" w14:textId="77777777" w:rsidTr="00B9783E">
        <w:trPr>
          <w:gridBefore w:val="1"/>
          <w:wBefore w:w="23" w:type="dxa"/>
          <w:trHeight w:val="1944"/>
        </w:trPr>
        <w:tc>
          <w:tcPr>
            <w:tcW w:w="8908" w:type="dxa"/>
            <w:gridSpan w:val="2"/>
          </w:tcPr>
          <w:p w14:paraId="4610FC16" w14:textId="41381B84" w:rsidR="00847E17" w:rsidRPr="00847E17" w:rsidRDefault="00847E17" w:rsidP="00847E1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47E1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Exempel: Studenten…</w:t>
            </w:r>
          </w:p>
          <w:p w14:paraId="14A3B8CE" w14:textId="77777777" w:rsidR="00847E17" w:rsidRPr="00847E17" w:rsidRDefault="00847E17" w:rsidP="00847E17">
            <w:pPr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67F57506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planerar undervisning utifrån kursens planeringsmall </w:t>
            </w:r>
          </w:p>
          <w:p w14:paraId="4E975E3D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väljer undervisningsinnehåll och undervisningsmetoder utifrån barngruppen</w:t>
            </w:r>
          </w:p>
          <w:p w14:paraId="20073C0E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gör adekvata materialval</w:t>
            </w:r>
          </w:p>
          <w:p w14:paraId="50979C28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har eller inhämtar kunskaper i det aktuella ämnet</w:t>
            </w:r>
          </w:p>
          <w:p w14:paraId="634E97C6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motiverar undervisningens innehåll för handledaren med stöd i styrdokument och forskning/kurslitteratur</w:t>
            </w:r>
          </w:p>
          <w:p w14:paraId="592180B0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provar använda olika dokumentationsmetoder </w:t>
            </w:r>
          </w:p>
          <w:p w14:paraId="7552C024" w14:textId="4DB33118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genomf</w:t>
            </w:r>
            <w:r w:rsidR="006B61F1"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ör planerad undervisning</w:t>
            </w:r>
          </w:p>
          <w:p w14:paraId="02A22DFA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gör didaktiska analyser tillsammans med handledaren</w:t>
            </w:r>
          </w:p>
          <w:p w14:paraId="72F332D9" w14:textId="7AB2D705" w:rsidR="009011F9" w:rsidRPr="00091E10" w:rsidRDefault="009011F9" w:rsidP="00DB6C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11F9" w:rsidRPr="002F4F4E" w14:paraId="0545EFA5" w14:textId="77777777" w:rsidTr="00B9783E">
        <w:trPr>
          <w:gridBefore w:val="1"/>
          <w:wBefore w:w="23" w:type="dxa"/>
          <w:trHeight w:val="1418"/>
        </w:trPr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30CD3D07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AB0F1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596E74C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D83534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21DD7B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E8EE3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7D78BD" wp14:editId="5C8DAE18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15F7" id="Rektangel 6" o:spid="_x0000_s1026" style="position:absolute;margin-left:23.75pt;margin-top:.55pt;width:28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5CBAD7" wp14:editId="7A78A81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C4155" id="Rektangel 2" o:spid="_x0000_s1026" style="position:absolute;margin-left:363pt;margin-top:.95pt;width:28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bo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U6JB&#10;YYu+85/YsIZLMo7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AWXtbo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D4657A" wp14:editId="4C45AFF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1113" id="Rektangel 7" o:spid="_x0000_s1026" style="position:absolute;margin-left:190.1pt;margin-top:2.1pt;width:28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bu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aJB&#10;YYu+85/YsIZLMov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MYJ&#10;xu6DAgAAEA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2C081F1B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9E283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78FAC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03889D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240DD5A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1C93C0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0FED3E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0D5F87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16AF7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B57020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740DCC2" w14:textId="4E008EDE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675CCB1" w14:textId="77777777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E61EE0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3DF6079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28E25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4B97F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1278D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4B27ED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B9A4F3" w14:textId="611459A2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4BF929C" w14:textId="0E083ABF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CC27173" w14:textId="483B3E5F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BDF7FE7" w14:textId="395B8EF2" w:rsidR="00DB6C3A" w:rsidRPr="00091E10" w:rsidRDefault="00DB6C3A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F9CEC0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8ABFC1F" w14:textId="77777777" w:rsidR="009011F9" w:rsidRDefault="009011F9" w:rsidP="009011F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F16B5B6" w14:textId="7082F119" w:rsidR="00CA3712" w:rsidRPr="005224A4" w:rsidRDefault="00CA3712" w:rsidP="009011F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011F9" w:rsidRPr="002F4F4E" w14:paraId="74F18092" w14:textId="77777777" w:rsidTr="00B9783E">
        <w:trPr>
          <w:gridBefore w:val="1"/>
          <w:wBefore w:w="23" w:type="dxa"/>
          <w:trHeight w:val="1833"/>
        </w:trPr>
        <w:tc>
          <w:tcPr>
            <w:tcW w:w="8908" w:type="dxa"/>
            <w:gridSpan w:val="2"/>
            <w:shd w:val="clear" w:color="auto" w:fill="AACABC" w:themeFill="accent3" w:themeFillTint="99"/>
          </w:tcPr>
          <w:p w14:paraId="287B9A5B" w14:textId="40B74B4D" w:rsidR="009011F9" w:rsidRPr="00847E17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Ledarskap</w:t>
            </w:r>
          </w:p>
          <w:p w14:paraId="28DD4B75" w14:textId="77777777" w:rsidR="009011F9" w:rsidRPr="00847E17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A49C66" w14:textId="77777777" w:rsidR="009011F9" w:rsidRPr="00847E17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Motsvarar FSR:</w:t>
            </w:r>
          </w:p>
          <w:p w14:paraId="66070833" w14:textId="77777777" w:rsidR="00847E17" w:rsidRDefault="00847E17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10C72D" w14:textId="5EC2D74F" w:rsidR="009011F9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73CAD5CD" w14:textId="77777777" w:rsidR="00847E17" w:rsidRPr="00847E17" w:rsidRDefault="00847E17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754CB9" w14:textId="77777777" w:rsidR="00B9783E" w:rsidRPr="00CA3712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tillämpa sådan </w:t>
            </w:r>
            <w:proofErr w:type="spellStart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förskoledidaktik</w:t>
            </w:r>
            <w:proofErr w:type="spellEnd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och metodik som krävs för att leda barn i grupp</w:t>
            </w:r>
          </w:p>
          <w:p w14:paraId="53516737" w14:textId="43BDBA2A" w:rsidR="009011F9" w:rsidRPr="00847E17" w:rsidRDefault="009011F9" w:rsidP="00CA3712">
            <w:pPr>
              <w:pStyle w:val="Liststycke"/>
              <w:autoSpaceDE w:val="0"/>
              <w:autoSpaceDN w:val="0"/>
              <w:adjustRightInd w:val="0"/>
              <w:spacing w:after="20"/>
              <w:rPr>
                <w:sz w:val="20"/>
                <w:szCs w:val="20"/>
              </w:rPr>
            </w:pPr>
          </w:p>
        </w:tc>
      </w:tr>
      <w:tr w:rsidR="009011F9" w:rsidRPr="002F4F4E" w14:paraId="429414C9" w14:textId="77777777" w:rsidTr="00B9783E">
        <w:trPr>
          <w:gridBefore w:val="1"/>
          <w:wBefore w:w="23" w:type="dxa"/>
          <w:trHeight w:val="1944"/>
        </w:trPr>
        <w:tc>
          <w:tcPr>
            <w:tcW w:w="8908" w:type="dxa"/>
            <w:gridSpan w:val="2"/>
          </w:tcPr>
          <w:p w14:paraId="0FB4B3A7" w14:textId="5985F211" w:rsidR="009011F9" w:rsidRPr="00745AE2" w:rsidRDefault="009011F9" w:rsidP="009011F9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45AE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Exempel: Studenten…</w:t>
            </w:r>
          </w:p>
          <w:p w14:paraId="225CBFA6" w14:textId="77777777" w:rsidR="009011F9" w:rsidRPr="00745AE2" w:rsidRDefault="009011F9" w:rsidP="009011F9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6F0FBD30" w14:textId="77777777" w:rsidR="00745AE2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övar sitt ledarskap genom att leda barn i grupp, planerat och spontant</w:t>
            </w:r>
          </w:p>
          <w:p w14:paraId="0B1381BF" w14:textId="22657FAC" w:rsidR="00745AE2" w:rsidRPr="00CA3712" w:rsidRDefault="00745AE2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genomf</w:t>
            </w:r>
            <w:r w:rsidR="006B61F1"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ör planerad undervisning</w:t>
            </w:r>
          </w:p>
          <w:p w14:paraId="015B3E1E" w14:textId="1A619F25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öva</w:t>
            </w:r>
            <w:r w:rsidR="00ED164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r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på att introducera och avsluta undervisningstillfällen</w:t>
            </w:r>
          </w:p>
          <w:p w14:paraId="246AA545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förmåga att fånga och behålla barns intresse och nyfikenhet</w:t>
            </w:r>
          </w:p>
          <w:p w14:paraId="2A530D87" w14:textId="1254EBCB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provar varierade didaktiska verktyg (</w:t>
            </w:r>
            <w:proofErr w:type="gramStart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t.ex.</w:t>
            </w:r>
            <w:proofErr w:type="gramEnd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kropp och röst, föremål</w:t>
            </w:r>
            <w:r w:rsidR="00B9783E"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, material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ED164A"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handdockor)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F3AC1A1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förmåga att tolka barns respons, är flexibel och lyhörd</w:t>
            </w:r>
          </w:p>
          <w:p w14:paraId="1C232DEC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tar vara på barns intressen och initiativ för att utveckla undervisning</w:t>
            </w:r>
          </w:p>
          <w:p w14:paraId="0CA56C3D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anpassar metoder och kommunikation utifrån den aktuella barngruppen</w:t>
            </w:r>
          </w:p>
          <w:p w14:paraId="3DF6DD49" w14:textId="354C74F0" w:rsidR="009011F9" w:rsidRPr="006D6C36" w:rsidRDefault="009011F9" w:rsidP="00B9783E">
            <w:pPr>
              <w:pStyle w:val="Liststycke"/>
              <w:autoSpaceDE w:val="0"/>
              <w:autoSpaceDN w:val="0"/>
              <w:adjustRightInd w:val="0"/>
              <w:spacing w:after="21"/>
              <w:rPr>
                <w:rFonts w:ascii="Georgia" w:eastAsiaTheme="minorHAnsi" w:hAnsi="Georgia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11F9" w:rsidRPr="002F4F4E" w14:paraId="2AB3ECB3" w14:textId="77777777" w:rsidTr="00B9783E">
        <w:trPr>
          <w:gridBefore w:val="1"/>
          <w:wBefore w:w="23" w:type="dxa"/>
          <w:trHeight w:val="1418"/>
        </w:trPr>
        <w:tc>
          <w:tcPr>
            <w:tcW w:w="8908" w:type="dxa"/>
            <w:gridSpan w:val="2"/>
          </w:tcPr>
          <w:p w14:paraId="413607CC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0D5FA5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BF0F42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D275C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5FBFF7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F848BB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3F3A28" wp14:editId="3EA6E1A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9D356" id="Rektangel 8" o:spid="_x0000_s1026" style="position:absolute;margin-left:23.75pt;margin-top:.55pt;width:28.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bkgg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2C9F30" wp14:editId="01E3B927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0083" id="Rektangel 9" o:spid="_x0000_s1026" style="position:absolute;margin-left:363pt;margin-top:.95pt;width:28.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AzHryI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42AFF0" wp14:editId="51644874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D07D8" id="Rektangel 10" o:spid="_x0000_s1026" style="position:absolute;margin-left:190.1pt;margin-top:2.1pt;width:28.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CQR&#10;F+2DAgAAEg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1AEFCAC3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425D0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8F6B1C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0DEA3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6FDE32A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4A8DE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933CC2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2B2B0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EEDA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911E4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D42689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B480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BCB35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C39368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9EC85D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71D6A167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1FADDA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0157B60" w14:textId="70B6D5D4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361E80" w14:textId="4A395A0B" w:rsidR="00847E17" w:rsidRDefault="00847E17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40397B" w14:textId="0ABB0159" w:rsidR="00847E17" w:rsidRDefault="00847E17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32F6084" w14:textId="3E83610B" w:rsidR="00847E17" w:rsidRDefault="00847E17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12EC41A" w14:textId="3487F195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4BAAC8" w14:textId="27D8EE36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8374B5C" w14:textId="0DF2D80C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F64362" w14:textId="23DA81BE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2ADE7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BFF8AD" w14:textId="38C1B72C" w:rsidR="009011F9" w:rsidRPr="00B9783E" w:rsidRDefault="009011F9" w:rsidP="00B9783E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9011F9" w:rsidRPr="002F4F4E" w14:paraId="4BA7B140" w14:textId="77777777" w:rsidTr="00B9783E">
        <w:trPr>
          <w:gridBefore w:val="1"/>
          <w:wBefore w:w="23" w:type="dxa"/>
          <w:trHeight w:val="1833"/>
        </w:trPr>
        <w:tc>
          <w:tcPr>
            <w:tcW w:w="8908" w:type="dxa"/>
            <w:gridSpan w:val="2"/>
            <w:shd w:val="clear" w:color="auto" w:fill="AACABC" w:themeFill="accent3" w:themeFillTint="99"/>
          </w:tcPr>
          <w:p w14:paraId="0F3C78D0" w14:textId="00086385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Kommunikation och relation</w:t>
            </w:r>
          </w:p>
          <w:p w14:paraId="1DF381E8" w14:textId="77777777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CB598E" w14:textId="77777777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57D05388" w14:textId="77777777" w:rsidR="00B9783E" w:rsidRDefault="00B9783E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97F486" w14:textId="4DE1503F" w:rsidR="00B9783E" w:rsidRDefault="00B9783E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11375FE0" w14:textId="77777777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0BC1A3" w14:textId="77777777" w:rsidR="009011F9" w:rsidRPr="00CA3712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skapa relationer, kommunicera och samarbeta med barn/barngrupp/arbetslag/vårdnadshavare</w:t>
            </w:r>
          </w:p>
          <w:p w14:paraId="346617B1" w14:textId="70381F0A" w:rsidR="00B9783E" w:rsidRPr="00B9783E" w:rsidRDefault="00B9783E" w:rsidP="00B9783E">
            <w:pPr>
              <w:pStyle w:val="Default"/>
              <w:spacing w:after="31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F9" w:rsidRPr="002F4F4E" w14:paraId="6EB78B83" w14:textId="77777777" w:rsidTr="00B9783E">
        <w:trPr>
          <w:gridBefore w:val="1"/>
          <w:wBefore w:w="23" w:type="dxa"/>
          <w:trHeight w:val="1944"/>
        </w:trPr>
        <w:tc>
          <w:tcPr>
            <w:tcW w:w="8908" w:type="dxa"/>
            <w:gridSpan w:val="2"/>
          </w:tcPr>
          <w:p w14:paraId="70449E9E" w14:textId="61EECFA2" w:rsidR="009011F9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Exempel: Studenten…</w:t>
            </w:r>
          </w:p>
          <w:p w14:paraId="3FB800AA" w14:textId="77777777" w:rsidR="00B9783E" w:rsidRPr="00B9783E" w:rsidRDefault="00B9783E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85F914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genuint intresse att skapa relationer med barn, arbetslag och vårdnadshavare</w:t>
            </w:r>
          </w:p>
          <w:p w14:paraId="15B13A7A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ett respektfullt bemötande</w:t>
            </w:r>
          </w:p>
          <w:p w14:paraId="4B1D155D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förmåga/intresse att kommunicera, föra samtal med barn, arbetslag och vårdnadshavare</w:t>
            </w:r>
          </w:p>
          <w:p w14:paraId="35C96FB8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anpassar sitt språk beroende på mottagare, exempelvis barn, arbetslag eller vårdnadshavare</w:t>
            </w:r>
          </w:p>
          <w:p w14:paraId="0BCFC502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visar förmåga att samarbeta </w:t>
            </w:r>
            <w:proofErr w:type="gramStart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t.ex.</w:t>
            </w:r>
            <w:proofErr w:type="gramEnd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följer rutiner och regler, arbetssätt som gäller</w:t>
            </w:r>
          </w:p>
          <w:p w14:paraId="3CC58510" w14:textId="6FAEF805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deltar om möjligt i förskolans olika samarbetsformer </w:t>
            </w:r>
            <w:proofErr w:type="gramStart"/>
            <w:r w:rsidR="00ED164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t.ex.</w:t>
            </w:r>
            <w:proofErr w:type="gramEnd"/>
            <w:r w:rsidR="00ED164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arbetslagsmöten, möten med vårdnadshavare</w:t>
            </w:r>
          </w:p>
          <w:p w14:paraId="41C647A6" w14:textId="2057805E" w:rsidR="009011F9" w:rsidRPr="002F11B0" w:rsidRDefault="009011F9" w:rsidP="00B9783E">
            <w:pPr>
              <w:pStyle w:val="Liststycke"/>
              <w:spacing w:line="276" w:lineRule="auto"/>
              <w:ind w:left="301"/>
              <w:rPr>
                <w:sz w:val="20"/>
                <w:szCs w:val="20"/>
              </w:rPr>
            </w:pPr>
          </w:p>
        </w:tc>
      </w:tr>
      <w:tr w:rsidR="009011F9" w:rsidRPr="002F4F4E" w14:paraId="4F24C49B" w14:textId="77777777" w:rsidTr="00B9783E">
        <w:trPr>
          <w:gridBefore w:val="1"/>
          <w:wBefore w:w="23" w:type="dxa"/>
          <w:trHeight w:val="1418"/>
        </w:trPr>
        <w:tc>
          <w:tcPr>
            <w:tcW w:w="8908" w:type="dxa"/>
            <w:gridSpan w:val="2"/>
          </w:tcPr>
          <w:p w14:paraId="008E9E84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63F06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70AF0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9C387E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D41E76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569076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6454A4" wp14:editId="440FC88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F312D" id="Rektangel 11" o:spid="_x0000_s1026" style="position:absolute;margin-left:23.75pt;margin-top:.55pt;width:28.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8BFC8B" wp14:editId="116427C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E7C9E" id="Rektangel 12" o:spid="_x0000_s1026" style="position:absolute;margin-left:363pt;margin-top:.95pt;width:28.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8vgw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B5uP8v&#10;gwIAABI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55E6FD" wp14:editId="5C8B438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9D7EE" id="Rektangel 13" o:spid="_x0000_s1026" style="position:absolute;margin-left:190.1pt;margin-top:2.1pt;width:28.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Oj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D3&#10;bzOj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37F0F45B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DB19B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75F5A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15D79F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2A1C7CA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1E5F10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5D3AE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AA0FE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3001A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BC587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33908B" w14:textId="20DDAD18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9E4C2F4" w14:textId="3487B385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3CDE9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703331B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085AC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8E8D62" w14:textId="52916329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96082B" w14:textId="2DC70A11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D9EA7E" w14:textId="64153B26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8AFE2B" w14:textId="074BECB5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9AA22C" w14:textId="79D6C3F2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D2B866" w14:textId="6CD9D678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5BC44" w14:textId="77777777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F90C0E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0503740" w14:textId="19EEE64E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D05FF38" w14:textId="77777777" w:rsidR="008E2DDE" w:rsidRPr="00091E10" w:rsidRDefault="008E2DDE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0E3C1C" w14:textId="36CF646E" w:rsidR="009011F9" w:rsidRPr="005224A4" w:rsidRDefault="009011F9" w:rsidP="009011F9">
            <w:pPr>
              <w:spacing w:line="276" w:lineRule="auto"/>
              <w:rPr>
                <w:bCs/>
                <w:i/>
                <w:sz w:val="11"/>
                <w:szCs w:val="11"/>
              </w:rPr>
            </w:pPr>
          </w:p>
        </w:tc>
      </w:tr>
      <w:tr w:rsidR="009011F9" w:rsidRPr="002F4F4E" w14:paraId="68CA785B" w14:textId="77777777" w:rsidTr="006B61F1">
        <w:trPr>
          <w:gridBefore w:val="1"/>
          <w:wBefore w:w="23" w:type="dxa"/>
          <w:cantSplit/>
          <w:trHeight w:val="2117"/>
        </w:trPr>
        <w:tc>
          <w:tcPr>
            <w:tcW w:w="8908" w:type="dxa"/>
            <w:gridSpan w:val="2"/>
            <w:shd w:val="clear" w:color="auto" w:fill="AACABC" w:themeFill="accent3" w:themeFillTint="99"/>
          </w:tcPr>
          <w:p w14:paraId="65A9DCFE" w14:textId="5B212B73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Reflektion</w:t>
            </w:r>
          </w:p>
          <w:p w14:paraId="408FE566" w14:textId="77777777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604DD2" w14:textId="77777777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68967456" w14:textId="77777777" w:rsidR="009011F9" w:rsidRDefault="009011F9" w:rsidP="00B978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F9FB9A" w14:textId="74BC2840" w:rsidR="009011F9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71610560" w14:textId="77777777" w:rsidR="00B9783E" w:rsidRPr="00B9783E" w:rsidRDefault="00B9783E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84499F" w14:textId="77777777" w:rsidR="009011F9" w:rsidRDefault="009011F9" w:rsidP="006B61F1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beskriva och reflektera över det egna förhållningssättets inverkan på barns lärande och utveckling samt med stöd identifiera behov av ytterligare kunskap och kompetens inom området </w:t>
            </w:r>
          </w:p>
          <w:p w14:paraId="0D49F1B6" w14:textId="1FEF0AF6" w:rsidR="006B61F1" w:rsidRPr="006B61F1" w:rsidRDefault="006B61F1" w:rsidP="006B61F1">
            <w:pPr>
              <w:pStyle w:val="Liststycke"/>
              <w:autoSpaceDE w:val="0"/>
              <w:autoSpaceDN w:val="0"/>
              <w:adjustRightInd w:val="0"/>
              <w:ind w:left="108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11F9" w:rsidRPr="002F4F4E" w14:paraId="66BA4A91" w14:textId="77777777" w:rsidTr="00B9783E">
        <w:trPr>
          <w:cantSplit/>
          <w:trHeight w:val="1944"/>
        </w:trPr>
        <w:tc>
          <w:tcPr>
            <w:tcW w:w="8931" w:type="dxa"/>
            <w:gridSpan w:val="3"/>
          </w:tcPr>
          <w:p w14:paraId="48BCF0CA" w14:textId="2D30BB9A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Exempel: Studenten…</w:t>
            </w:r>
          </w:p>
          <w:p w14:paraId="136E5478" w14:textId="77777777" w:rsidR="009011F9" w:rsidRPr="00091E10" w:rsidRDefault="009011F9" w:rsidP="00B9783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AAB4654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presenterar sina personliga mål och strategier inför VFU-perioden för handledaren</w:t>
            </w:r>
          </w:p>
          <w:p w14:paraId="67B5C9F9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studenten förbereder sig inför handledningssamtalen</w:t>
            </w:r>
          </w:p>
          <w:p w14:paraId="44123DE8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diskuterar och reflekterar kontinuerligt kring egna upplevelser av sitt ledarskap och förhållningssätt med handledaren</w:t>
            </w:r>
          </w:p>
          <w:p w14:paraId="0ADDCF11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utvecklar sitt förhållningssätt utifrån reflektion under VFU: n, handledarens återkoppling, teoretiska kunskaper och egna erfarenheter</w:t>
            </w:r>
          </w:p>
          <w:p w14:paraId="7E60E83C" w14:textId="0AADBC35" w:rsidR="009011F9" w:rsidRPr="00FA0819" w:rsidRDefault="009011F9" w:rsidP="00B9783E">
            <w:pPr>
              <w:pStyle w:val="Liststycke"/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</w:tc>
      </w:tr>
      <w:tr w:rsidR="009011F9" w:rsidRPr="002F4F4E" w14:paraId="58638C17" w14:textId="77777777" w:rsidTr="00B9783E">
        <w:trPr>
          <w:trHeight w:val="1418"/>
        </w:trPr>
        <w:tc>
          <w:tcPr>
            <w:tcW w:w="8931" w:type="dxa"/>
            <w:gridSpan w:val="3"/>
          </w:tcPr>
          <w:p w14:paraId="7A5D7439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E409F9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40388CC6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7D651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99B0E8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89F4B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7CB015" wp14:editId="527BEE6B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5DD3" id="Rektangel 33" o:spid="_x0000_s1026" style="position:absolute;margin-left:23.75pt;margin-top:.55pt;width:28.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u2hAIAABI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AXqiu2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766213" wp14:editId="139D5FA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FB487" id="Rektangel 34" o:spid="_x0000_s1026" style="position:absolute;margin-left:363pt;margin-top:.95pt;width:28.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+m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nVC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P4Cv&#10;po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6A462F" wp14:editId="6313305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D34E" id="Rektangel 35" o:spid="_x0000_s1026" style="position:absolute;margin-left:190.1pt;margin-top:2.1pt;width:28.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" fillcolor="white [3212]" strokecolor="#41719c" strokeweight="1pt"/>
                  </w:pict>
                </mc:Fallback>
              </mc:AlternateContent>
            </w:r>
          </w:p>
          <w:p w14:paraId="537ED55E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3CC67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B5A44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6BAB4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4F96B62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3D7F86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F622EC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A9AFE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CCE3DD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27EDF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9E052A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CEABAE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C9CE6B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A4CA0C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8C19E87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36EB9AE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7A16AB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87415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E3CC61" w14:textId="2980A4F3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44CB3B" w14:textId="2A6CE1F5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2550B1" w14:textId="77777777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DD1F2D6" w14:textId="463EC324" w:rsidR="002C095C" w:rsidRDefault="002C095C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0D108A7" w14:textId="5E7EE48A" w:rsidR="002C095C" w:rsidRDefault="002C095C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126869" w14:textId="77777777" w:rsidR="002C095C" w:rsidRPr="00091E10" w:rsidRDefault="002C095C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C53ABF0" w14:textId="53A06055" w:rsidR="00B9783E" w:rsidRPr="00091E10" w:rsidRDefault="00B9783E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8E1FB8" w14:textId="1927046B" w:rsidR="009011F9" w:rsidRPr="00FA0819" w:rsidRDefault="009011F9" w:rsidP="009011F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</w:tbl>
    <w:p w14:paraId="027EC6A8" w14:textId="66558F33" w:rsidR="008E2DDE" w:rsidRPr="008E2DDE" w:rsidRDefault="002C095C" w:rsidP="008E2DDE">
      <w:pPr>
        <w:pStyle w:val="Rubrik1"/>
        <w:spacing w:before="0" w:after="120"/>
        <w:ind w:left="-567" w:hanging="142"/>
        <w:rPr>
          <w:rFonts w:eastAsia="Times New Roman" w:cs="Times New Roman"/>
          <w:bCs w:val="0"/>
          <w:sz w:val="24"/>
          <w:szCs w:val="24"/>
        </w:rPr>
      </w:pPr>
      <w:r w:rsidRPr="006B61F1">
        <w:rPr>
          <w:b/>
          <w:iCs/>
          <w:sz w:val="24"/>
          <w:szCs w:val="24"/>
        </w:rPr>
        <w:lastRenderedPageBreak/>
        <w:t>T</w:t>
      </w:r>
      <w:r w:rsidR="005F6ABF" w:rsidRPr="006B61F1">
        <w:rPr>
          <w:b/>
          <w:iCs/>
          <w:sz w:val="24"/>
          <w:szCs w:val="24"/>
        </w:rPr>
        <w:t>repartssamtal</w:t>
      </w:r>
      <w:r w:rsidR="005F6ABF" w:rsidRPr="006B61F1">
        <w:rPr>
          <w:rFonts w:eastAsia="Times New Roman" w:cs="Times New Roman"/>
          <w:bCs w:val="0"/>
          <w:sz w:val="24"/>
          <w:szCs w:val="24"/>
        </w:rPr>
        <w:t xml:space="preserve"> </w:t>
      </w:r>
    </w:p>
    <w:p w14:paraId="76C6BB1E" w14:textId="6111C9FD" w:rsidR="00EB7D62" w:rsidRPr="00EB7D62" w:rsidRDefault="005F6ABF" w:rsidP="00EB7D62">
      <w:pPr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 xml:space="preserve">Nedanstående riktar sig </w:t>
      </w:r>
      <w:r w:rsidR="0011360F" w:rsidRPr="00EB7D62">
        <w:rPr>
          <w:rFonts w:asciiTheme="minorHAnsi" w:hAnsiTheme="minorHAnsi"/>
          <w:color w:val="000000"/>
          <w:sz w:val="20"/>
          <w:szCs w:val="20"/>
        </w:rPr>
        <w:t xml:space="preserve">till studenter, </w:t>
      </w:r>
      <w:r w:rsidRPr="00EB7D62">
        <w:rPr>
          <w:rFonts w:asciiTheme="minorHAnsi" w:hAnsiTheme="minorHAnsi"/>
          <w:color w:val="000000"/>
          <w:sz w:val="20"/>
          <w:szCs w:val="20"/>
        </w:rPr>
        <w:t>VFU-handledare och universitets</w:t>
      </w:r>
      <w:r w:rsidR="00EB7D62" w:rsidRPr="00EB7D62">
        <w:rPr>
          <w:rFonts w:asciiTheme="minorHAnsi" w:hAnsiTheme="minorHAnsi"/>
          <w:color w:val="000000"/>
          <w:sz w:val="20"/>
          <w:szCs w:val="20"/>
        </w:rPr>
        <w:t>lärare och ska ses som ett stöd</w:t>
      </w:r>
    </w:p>
    <w:p w14:paraId="051895C1" w14:textId="03AF4A6C" w:rsidR="005F6ABF" w:rsidRPr="00EB7D62" w:rsidRDefault="005F6ABF" w:rsidP="00EB7D62">
      <w:pPr>
        <w:ind w:left="-567" w:hanging="142"/>
        <w:rPr>
          <w:rFonts w:asciiTheme="minorHAnsi" w:hAnsiTheme="minorHAnsi"/>
          <w:highlight w:val="magenta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inför planering och genomförande av trepartssamtal</w:t>
      </w:r>
      <w:r w:rsidRPr="002C095C">
        <w:rPr>
          <w:rFonts w:asciiTheme="minorHAnsi" w:hAnsiTheme="minorHAnsi"/>
          <w:sz w:val="20"/>
          <w:szCs w:val="20"/>
        </w:rPr>
        <w:t>.</w:t>
      </w:r>
    </w:p>
    <w:p w14:paraId="7CF6CB7D" w14:textId="4095185D" w:rsidR="009A006B" w:rsidRDefault="009A006B" w:rsidP="005F6ABF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</w:p>
    <w:p w14:paraId="32D47E2E" w14:textId="77777777" w:rsidR="00EB7D62" w:rsidRPr="008E2DDE" w:rsidRDefault="00EB7D62" w:rsidP="00EB7D62">
      <w:pPr>
        <w:rPr>
          <w:rFonts w:asciiTheme="minorHAnsi" w:hAnsiTheme="minorHAnsi"/>
          <w:sz w:val="20"/>
          <w:szCs w:val="20"/>
        </w:rPr>
      </w:pPr>
    </w:p>
    <w:p w14:paraId="38F8BCA3" w14:textId="77777777" w:rsidR="009A006B" w:rsidRDefault="005F6ABF" w:rsidP="009A006B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2C095C">
        <w:rPr>
          <w:b/>
          <w:iCs/>
          <w:sz w:val="20"/>
          <w:szCs w:val="20"/>
        </w:rPr>
        <w:t>Övergripande syfte med trepartssamtal</w:t>
      </w:r>
    </w:p>
    <w:p w14:paraId="51CE3CE0" w14:textId="77777777" w:rsidR="009A006B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Det övergripande syftet med samtalen är att studenten ska reflektera ö</w:t>
      </w:r>
      <w:r w:rsidR="009A006B" w:rsidRPr="00EB7D62">
        <w:rPr>
          <w:rFonts w:asciiTheme="minorHAnsi" w:hAnsiTheme="minorHAnsi"/>
          <w:color w:val="000000"/>
          <w:sz w:val="20"/>
          <w:szCs w:val="20"/>
        </w:rPr>
        <w:t xml:space="preserve">ver och själv kunna värdera sin </w:t>
      </w:r>
    </w:p>
    <w:p w14:paraId="3266F758" w14:textId="77777777" w:rsidR="009A006B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praktik och professionsutveckling utifrån områden i bedö</w:t>
      </w:r>
      <w:r w:rsidR="009A006B" w:rsidRPr="00EB7D62">
        <w:rPr>
          <w:rFonts w:asciiTheme="minorHAnsi" w:hAnsiTheme="minorHAnsi"/>
          <w:color w:val="000000"/>
          <w:sz w:val="20"/>
          <w:szCs w:val="20"/>
        </w:rPr>
        <w:t xml:space="preserve">mningsunderlaget och förväntade </w:t>
      </w:r>
    </w:p>
    <w:p w14:paraId="48468D32" w14:textId="77777777" w:rsidR="00EB7D62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studieresultat för VFU. De återkommande trepartssamtalen ska medverka till att skapa kontin</w:t>
      </w:r>
      <w:r w:rsidR="00EB7D62" w:rsidRPr="00EB7D62">
        <w:rPr>
          <w:rFonts w:asciiTheme="minorHAnsi" w:hAnsiTheme="minorHAnsi"/>
          <w:color w:val="000000"/>
          <w:sz w:val="20"/>
          <w:szCs w:val="20"/>
        </w:rPr>
        <w:t>uitet och</w:t>
      </w:r>
    </w:p>
    <w:p w14:paraId="3A563770" w14:textId="76E19CBA" w:rsidR="005F6ABF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progression i studentens professionsutveckling.</w:t>
      </w:r>
    </w:p>
    <w:p w14:paraId="18998853" w14:textId="77777777" w:rsidR="005F6ABF" w:rsidRPr="0011360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  <w:highlight w:val="magenta"/>
        </w:rPr>
      </w:pPr>
    </w:p>
    <w:p w14:paraId="529FD7D0" w14:textId="33E61506" w:rsidR="005F6ABF" w:rsidRDefault="002C095C" w:rsidP="00CA371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Samtalen ska</w:t>
      </w:r>
      <w:r w:rsidR="005F6ABF" w:rsidRPr="002C095C">
        <w:rPr>
          <w:rFonts w:asciiTheme="minorHAnsi" w:hAnsiTheme="minorHAnsi"/>
          <w:color w:val="000000"/>
          <w:sz w:val="20"/>
          <w:szCs w:val="20"/>
        </w:rPr>
        <w:t xml:space="preserve"> ha prägel av ett utvecklingssamtal med både formativ och </w:t>
      </w:r>
      <w:proofErr w:type="spellStart"/>
      <w:r w:rsidR="005F6ABF" w:rsidRPr="002C095C">
        <w:rPr>
          <w:rFonts w:asciiTheme="minorHAnsi" w:hAnsiTheme="minorHAnsi"/>
          <w:color w:val="000000"/>
          <w:sz w:val="20"/>
          <w:szCs w:val="20"/>
        </w:rPr>
        <w:t>summativ</w:t>
      </w:r>
      <w:proofErr w:type="spellEnd"/>
      <w:r w:rsidR="005F6ABF" w:rsidRPr="002C095C">
        <w:rPr>
          <w:rFonts w:asciiTheme="minorHAnsi" w:hAnsiTheme="minorHAnsi"/>
          <w:color w:val="000000"/>
          <w:sz w:val="20"/>
          <w:szCs w:val="20"/>
        </w:rPr>
        <w:t xml:space="preserve"> inriktning:</w:t>
      </w:r>
    </w:p>
    <w:p w14:paraId="1CC1490B" w14:textId="77777777" w:rsidR="00CA3712" w:rsidRPr="00EB7D62" w:rsidRDefault="00CA3712" w:rsidP="00CA371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</w:p>
    <w:p w14:paraId="59271DDA" w14:textId="77777777" w:rsidR="005F6ABF" w:rsidRPr="002C095C" w:rsidRDefault="005F6ABF" w:rsidP="005F6AB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2C095C">
        <w:rPr>
          <w:color w:val="000000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4CB1257D" w14:textId="77777777" w:rsidR="005F6ABF" w:rsidRPr="002C095C" w:rsidRDefault="005F6ABF" w:rsidP="00EB7D6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5" w:hanging="284"/>
        <w:rPr>
          <w:color w:val="000000"/>
          <w:sz w:val="20"/>
          <w:szCs w:val="20"/>
        </w:rPr>
      </w:pPr>
      <w:proofErr w:type="spellStart"/>
      <w:r w:rsidRPr="002C095C">
        <w:rPr>
          <w:color w:val="000000"/>
          <w:sz w:val="20"/>
          <w:szCs w:val="20"/>
        </w:rPr>
        <w:t>Summativ</w:t>
      </w:r>
      <w:proofErr w:type="spellEnd"/>
      <w:r w:rsidRPr="002C095C">
        <w:rPr>
          <w:color w:val="000000"/>
          <w:sz w:val="20"/>
          <w:szCs w:val="20"/>
        </w:rPr>
        <w:t xml:space="preserve"> bedömning av huruvida studenten har utsikter att nå de förväntade studieresultaten för VFU-perioden.</w:t>
      </w:r>
    </w:p>
    <w:p w14:paraId="221BF7B1" w14:textId="7F877EEB" w:rsidR="00EB7D62" w:rsidRDefault="00EB7D62" w:rsidP="00EB7D62">
      <w:pPr>
        <w:rPr>
          <w:rFonts w:asciiTheme="minorHAnsi" w:hAnsiTheme="minorHAnsi"/>
          <w:sz w:val="20"/>
          <w:szCs w:val="20"/>
        </w:rPr>
      </w:pPr>
    </w:p>
    <w:p w14:paraId="0C1CFD81" w14:textId="77777777" w:rsidR="00CA3712" w:rsidRPr="00CA3712" w:rsidRDefault="00CA3712" w:rsidP="00EB7D62">
      <w:pPr>
        <w:rPr>
          <w:rFonts w:asciiTheme="minorHAnsi" w:hAnsiTheme="minorHAnsi"/>
          <w:sz w:val="20"/>
          <w:szCs w:val="20"/>
        </w:rPr>
      </w:pPr>
    </w:p>
    <w:p w14:paraId="0956C556" w14:textId="77777777" w:rsidR="00EB7D62" w:rsidRDefault="005F6ABF" w:rsidP="00EB7D62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2C095C">
        <w:rPr>
          <w:b/>
          <w:iCs/>
          <w:sz w:val="20"/>
          <w:szCs w:val="20"/>
        </w:rPr>
        <w:t>Förberedelse inför trepartssamtal</w:t>
      </w:r>
    </w:p>
    <w:p w14:paraId="31CDB58B" w14:textId="3EB38DE1" w:rsidR="005F6ABF" w:rsidRPr="00EB7D62" w:rsidRDefault="005F6ABF" w:rsidP="00EB7D62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2C095C">
        <w:rPr>
          <w:color w:val="000000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11360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7790A777" w14:textId="77777777" w:rsidR="005F6ABF" w:rsidRPr="002C095C" w:rsidRDefault="005F6ABF" w:rsidP="005F6ABF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2C095C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2C095C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C095C">
        <w:rPr>
          <w:sz w:val="20"/>
          <w:szCs w:val="20"/>
        </w:rPr>
        <w:t>Aktuell kursplan (se VFU-handbok för handledare på Umeå universitets webbplats).</w:t>
      </w:r>
    </w:p>
    <w:p w14:paraId="4EF226E1" w14:textId="5B445693" w:rsidR="005F6ABF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C095C">
        <w:rPr>
          <w:sz w:val="20"/>
          <w:szCs w:val="20"/>
        </w:rPr>
        <w:t xml:space="preserve">Den </w:t>
      </w:r>
      <w:r w:rsidR="002C095C">
        <w:rPr>
          <w:sz w:val="20"/>
          <w:szCs w:val="20"/>
        </w:rPr>
        <w:t xml:space="preserve">pedagogiska </w:t>
      </w:r>
      <w:r w:rsidRPr="002C095C">
        <w:rPr>
          <w:sz w:val="20"/>
          <w:szCs w:val="20"/>
        </w:rPr>
        <w:t>planering som studenten gjort inför universitetslärarens besök.</w:t>
      </w:r>
    </w:p>
    <w:p w14:paraId="67BA21C9" w14:textId="51D30709" w:rsidR="002C095C" w:rsidRPr="002C095C" w:rsidRDefault="002C095C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>
        <w:rPr>
          <w:sz w:val="20"/>
          <w:szCs w:val="20"/>
        </w:rPr>
        <w:t>Övriga kursspecifika dokument av relevans för trepartssamtalet.</w:t>
      </w:r>
    </w:p>
    <w:p w14:paraId="3ACA67BF" w14:textId="77777777" w:rsidR="005F6ABF" w:rsidRPr="0011360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01FAD458" w14:textId="0FB29880" w:rsidR="005F6ABF" w:rsidRPr="002C095C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2C095C">
        <w:rPr>
          <w:rFonts w:asciiTheme="minorHAnsi" w:hAnsiTheme="minorHAnsi"/>
          <w:color w:val="000000"/>
          <w:sz w:val="20"/>
          <w:szCs w:val="20"/>
        </w:rPr>
        <w:t xml:space="preserve">Universitetsläraren ansvarar för att </w:t>
      </w:r>
      <w:r w:rsidR="002C095C">
        <w:rPr>
          <w:rFonts w:asciiTheme="minorHAnsi" w:hAnsiTheme="minorHAnsi"/>
          <w:color w:val="000000"/>
          <w:sz w:val="20"/>
          <w:szCs w:val="20"/>
        </w:rPr>
        <w:t xml:space="preserve">student och </w:t>
      </w:r>
      <w:r w:rsidRPr="002C095C">
        <w:rPr>
          <w:rFonts w:asciiTheme="minorHAnsi" w:hAnsiTheme="minorHAnsi"/>
          <w:color w:val="000000"/>
          <w:sz w:val="20"/>
          <w:szCs w:val="20"/>
        </w:rPr>
        <w:t>VFU-handledare är informerade om trepartssamtalets syfte, innehåll och struktur i god tid inför samtalet</w:t>
      </w:r>
      <w:r w:rsidRPr="002C095C">
        <w:rPr>
          <w:rFonts w:asciiTheme="minorHAnsi" w:hAnsiTheme="minorHAnsi"/>
          <w:i/>
          <w:iCs/>
          <w:color w:val="000000"/>
          <w:sz w:val="20"/>
          <w:szCs w:val="20"/>
        </w:rPr>
        <w:t xml:space="preserve">. </w:t>
      </w:r>
      <w:r w:rsidRPr="002C095C">
        <w:rPr>
          <w:rFonts w:asciiTheme="minorHAnsi" w:hAnsiTheme="minorHAnsi"/>
          <w:color w:val="000000"/>
          <w:sz w:val="20"/>
          <w:szCs w:val="20"/>
        </w:rPr>
        <w:t>Studenten ansvarar för att kontakt upprättas med universitetsläraren för att komma överens om besöket. I samtalet, som beräknas ta cirka 60</w:t>
      </w:r>
      <w:r w:rsidR="002C095C">
        <w:rPr>
          <w:rFonts w:asciiTheme="minorHAnsi" w:hAnsiTheme="minorHAnsi"/>
          <w:color w:val="000000"/>
          <w:sz w:val="20"/>
          <w:szCs w:val="20"/>
        </w:rPr>
        <w:t xml:space="preserve"> minuter, deltar student, </w:t>
      </w:r>
      <w:r w:rsidRPr="002C095C">
        <w:rPr>
          <w:rFonts w:asciiTheme="minorHAnsi" w:hAnsiTheme="minorHAnsi"/>
          <w:color w:val="000000"/>
          <w:sz w:val="20"/>
          <w:szCs w:val="20"/>
        </w:rPr>
        <w:t xml:space="preserve">VFU-handledare och universitetslärare. Det är viktigt att samtalet sker ostört. </w:t>
      </w:r>
    </w:p>
    <w:p w14:paraId="7AFCACBF" w14:textId="6531CF6E" w:rsidR="005F6ABF" w:rsidRPr="00CA3712" w:rsidRDefault="005F6ABF" w:rsidP="002C095C">
      <w:pPr>
        <w:spacing w:line="276" w:lineRule="auto"/>
        <w:rPr>
          <w:rStyle w:val="Betoning"/>
          <w:rFonts w:asciiTheme="minorHAnsi" w:hAnsiTheme="minorHAnsi"/>
          <w:i w:val="0"/>
          <w:sz w:val="20"/>
          <w:szCs w:val="20"/>
          <w:highlight w:val="magenta"/>
        </w:rPr>
      </w:pPr>
    </w:p>
    <w:p w14:paraId="364AB7AA" w14:textId="77777777" w:rsidR="009A006B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 w:rsidRPr="009A006B">
        <w:rPr>
          <w:rFonts w:asciiTheme="minorHAnsi" w:hAnsiTheme="minorHAnsi"/>
          <w:sz w:val="20"/>
          <w:szCs w:val="20"/>
        </w:rPr>
        <w:t xml:space="preserve">Inför </w:t>
      </w:r>
      <w:r w:rsidR="009A006B">
        <w:rPr>
          <w:rFonts w:asciiTheme="minorHAnsi" w:hAnsiTheme="minorHAnsi"/>
          <w:sz w:val="20"/>
          <w:szCs w:val="20"/>
        </w:rPr>
        <w:t xml:space="preserve">trepartssamtalet ska </w:t>
      </w:r>
      <w:r w:rsidRPr="009A006B">
        <w:rPr>
          <w:rFonts w:asciiTheme="minorHAnsi" w:hAnsiTheme="minorHAnsi"/>
          <w:sz w:val="20"/>
          <w:szCs w:val="20"/>
        </w:rPr>
        <w:t xml:space="preserve">VFU-handledaren och studenten tillsammans reflektera över studentens utveckling, med fokus på områden i bedömningsunderlaget och genomförd VFU under aktuell period. </w:t>
      </w:r>
    </w:p>
    <w:p w14:paraId="2DE71C68" w14:textId="2577878B" w:rsidR="009A006B" w:rsidRDefault="009A006B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Noteringar som gjorts i bedömningsunderlaget under VFU-perioden utgör också underlag i samtalet.</w:t>
      </w:r>
    </w:p>
    <w:p w14:paraId="018618BD" w14:textId="54209031" w:rsidR="005F6AB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00489679" w14:textId="77777777" w:rsidR="00CA3712" w:rsidRPr="0011360F" w:rsidRDefault="00CA3712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106FC615" w14:textId="77777777" w:rsidR="005F6ABF" w:rsidRPr="009A006B" w:rsidRDefault="005F6ABF" w:rsidP="009A006B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9A006B">
        <w:rPr>
          <w:b/>
          <w:iCs/>
          <w:sz w:val="20"/>
          <w:szCs w:val="20"/>
        </w:rPr>
        <w:t>Struktur för samtalet</w:t>
      </w:r>
    </w:p>
    <w:p w14:paraId="408A7825" w14:textId="6E7F0C7F" w:rsidR="009A006B" w:rsidRDefault="005F6ABF" w:rsidP="009A006B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  <w:highlight w:val="magenta"/>
        </w:rPr>
      </w:pPr>
      <w:r w:rsidRPr="009A006B">
        <w:rPr>
          <w:rFonts w:asciiTheme="minorHAnsi" w:hAnsiTheme="minorHAnsi"/>
          <w:color w:val="000000"/>
          <w:sz w:val="20"/>
          <w:szCs w:val="20"/>
        </w:rPr>
        <w:t>Universitetsläraren inleder med att klargöra syftet med och ramarna för samtalet samt ansvarar för att dessa efterföljs. Universitetsläraren ansvarar för att alla tre parter kommer till tals i samtalet.</w:t>
      </w:r>
    </w:p>
    <w:p w14:paraId="057C81EA" w14:textId="77777777" w:rsidR="009A006B" w:rsidRDefault="009A006B" w:rsidP="009A006B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25AA266F" w14:textId="77777777" w:rsidR="00EB7D62" w:rsidRDefault="009A006B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Student, </w:t>
      </w:r>
      <w:r w:rsidR="005F6ABF" w:rsidRPr="009A006B">
        <w:rPr>
          <w:rFonts w:asciiTheme="minorHAnsi" w:hAnsiTheme="minorHAnsi"/>
          <w:color w:val="000000"/>
          <w:sz w:val="20"/>
          <w:szCs w:val="20"/>
        </w:rPr>
        <w:t xml:space="preserve">VFU-handledare och universitetsläraren har gemensamt ansvar för att samtalet ger en allsidig bild av studentens insatser under VFU och att både det formativa och </w:t>
      </w:r>
      <w:proofErr w:type="spellStart"/>
      <w:r w:rsidR="005F6ABF" w:rsidRPr="009A006B">
        <w:rPr>
          <w:rFonts w:asciiTheme="minorHAnsi" w:hAnsiTheme="minorHAnsi"/>
          <w:color w:val="000000"/>
          <w:sz w:val="20"/>
          <w:szCs w:val="20"/>
        </w:rPr>
        <w:t>summativa</w:t>
      </w:r>
      <w:proofErr w:type="spellEnd"/>
      <w:r w:rsidR="005F6ABF" w:rsidRPr="009A006B">
        <w:rPr>
          <w:rFonts w:asciiTheme="minorHAnsi" w:hAnsiTheme="minorHAnsi"/>
          <w:color w:val="000000"/>
          <w:sz w:val="20"/>
          <w:szCs w:val="20"/>
        </w:rPr>
        <w:t xml:space="preserve"> syftet med samtalet kan uppnås.</w:t>
      </w:r>
      <w:r>
        <w:rPr>
          <w:rFonts w:asciiTheme="minorHAnsi" w:hAnsiTheme="minorHAnsi"/>
          <w:color w:val="000000"/>
          <w:sz w:val="20"/>
          <w:szCs w:val="20"/>
        </w:rPr>
        <w:t xml:space="preserve"> Både styrkor och utvecklingsområden i relation till kursens förväntade studieresultat ska fokuseras under samtalet.</w:t>
      </w:r>
    </w:p>
    <w:p w14:paraId="4EBCD6E8" w14:textId="77777777" w:rsidR="00EB7D62" w:rsidRDefault="00EB7D62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</w:p>
    <w:p w14:paraId="1AC2332F" w14:textId="2BD76774" w:rsidR="005F6ABF" w:rsidRDefault="009A006B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9A006B">
        <w:rPr>
          <w:rFonts w:asciiTheme="minorHAnsi" w:hAnsiTheme="minorHAnsi"/>
          <w:color w:val="000000"/>
          <w:sz w:val="20"/>
          <w:szCs w:val="20"/>
        </w:rPr>
        <w:t xml:space="preserve">Universitetsläraren ansvarar för att samtalet sammanfattas och dokumenteras. </w:t>
      </w:r>
      <w:r w:rsidR="005F6ABF" w:rsidRPr="009A006B">
        <w:rPr>
          <w:rFonts w:asciiTheme="minorHAnsi" w:hAnsiTheme="minorHAnsi"/>
          <w:color w:val="000000"/>
          <w:sz w:val="20"/>
          <w:szCs w:val="20"/>
        </w:rPr>
        <w:t>V</w:t>
      </w:r>
      <w:r w:rsidRPr="009A006B">
        <w:rPr>
          <w:rFonts w:asciiTheme="minorHAnsi" w:hAnsiTheme="minorHAnsi"/>
          <w:color w:val="000000"/>
          <w:sz w:val="20"/>
          <w:szCs w:val="20"/>
        </w:rPr>
        <w:t>id behov formulera</w:t>
      </w:r>
      <w:r>
        <w:rPr>
          <w:rFonts w:asciiTheme="minorHAnsi" w:hAnsiTheme="minorHAnsi"/>
          <w:color w:val="000000"/>
          <w:sz w:val="20"/>
          <w:szCs w:val="20"/>
        </w:rPr>
        <w:t xml:space="preserve">s </w:t>
      </w:r>
      <w:r w:rsidRPr="009A006B">
        <w:rPr>
          <w:rFonts w:asciiTheme="minorHAnsi" w:hAnsiTheme="minorHAnsi"/>
          <w:color w:val="000000"/>
          <w:sz w:val="20"/>
          <w:szCs w:val="20"/>
        </w:rPr>
        <w:t>åtgärder för att de förväntade studieresultaten</w:t>
      </w:r>
      <w:r w:rsidR="005F6ABF" w:rsidRPr="009A006B">
        <w:rPr>
          <w:rFonts w:asciiTheme="minorHAnsi" w:hAnsiTheme="minorHAnsi"/>
          <w:color w:val="000000"/>
          <w:sz w:val="20"/>
          <w:szCs w:val="20"/>
        </w:rPr>
        <w:t xml:space="preserve"> ska </w:t>
      </w:r>
      <w:r>
        <w:rPr>
          <w:rFonts w:asciiTheme="minorHAnsi" w:hAnsiTheme="minorHAnsi"/>
          <w:color w:val="000000"/>
          <w:sz w:val="20"/>
          <w:szCs w:val="20"/>
        </w:rPr>
        <w:t>uppnås. Dokumentet undertecknas av samtliga deltagare.</w:t>
      </w:r>
    </w:p>
    <w:p w14:paraId="6E9AA700" w14:textId="367080E2" w:rsidR="00A42317" w:rsidRPr="001448CD" w:rsidRDefault="0011360F" w:rsidP="009D08CF">
      <w:pPr>
        <w:spacing w:after="160" w:line="259" w:lineRule="auto"/>
        <w:ind w:left="-567"/>
        <w:rPr>
          <w:rFonts w:asciiTheme="minorHAnsi" w:hAnsiTheme="minorHAnsi"/>
          <w:b/>
        </w:rPr>
      </w:pPr>
      <w:r w:rsidRPr="001448CD">
        <w:rPr>
          <w:rFonts w:asciiTheme="minorHAnsi" w:hAnsiTheme="minorHAnsi"/>
          <w:b/>
        </w:rPr>
        <w:lastRenderedPageBreak/>
        <w:t xml:space="preserve">Sammanfattning av genomfört </w:t>
      </w:r>
      <w:r w:rsidR="005F6ABF" w:rsidRPr="001448CD">
        <w:rPr>
          <w:rFonts w:asciiTheme="minorHAnsi" w:hAnsiTheme="minorHAnsi"/>
          <w:b/>
        </w:rPr>
        <w:t>t</w:t>
      </w:r>
      <w:r w:rsidR="00A42317" w:rsidRPr="001448CD">
        <w:rPr>
          <w:rFonts w:asciiTheme="minorHAnsi" w:hAnsiTheme="minorHAnsi"/>
          <w:b/>
        </w:rPr>
        <w:t>repartssamtal</w:t>
      </w:r>
    </w:p>
    <w:p w14:paraId="3E059E17" w14:textId="64B2F3DE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Datum för trepartssamtalet: _______________</w:t>
      </w:r>
    </w:p>
    <w:p w14:paraId="4042857B" w14:textId="77777777" w:rsidR="00351457" w:rsidRPr="004275D8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42158B49" w:rsidR="00A42317" w:rsidRPr="001448CD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sz w:val="20"/>
          <w:szCs w:val="20"/>
        </w:rPr>
      </w:pPr>
      <w:r w:rsidRPr="001448CD">
        <w:rPr>
          <w:sz w:val="20"/>
          <w:szCs w:val="20"/>
        </w:rPr>
        <w:t>Var befinner sig studenten i relation kursens mål (FSR)? Vad har studenten uppnått och vad återstår att göra?</w:t>
      </w:r>
      <w:r w:rsidR="00EB7D62" w:rsidRPr="001448CD">
        <w:rPr>
          <w:sz w:val="20"/>
          <w:szCs w:val="20"/>
        </w:rPr>
        <w:t xml:space="preserve"> Ge en kort summering.</w:t>
      </w:r>
    </w:p>
    <w:p w14:paraId="1556F9D7" w14:textId="26A059CC" w:rsidR="00A42317" w:rsidRPr="001448CD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sz w:val="20"/>
          <w:szCs w:val="20"/>
        </w:rPr>
      </w:pPr>
      <w:r w:rsidRPr="001448CD">
        <w:rPr>
          <w:sz w:val="20"/>
          <w:szCs w:val="20"/>
        </w:rPr>
        <w:t xml:space="preserve">Beskriv </w:t>
      </w:r>
      <w:r w:rsidR="0018633D" w:rsidRPr="001448CD">
        <w:rPr>
          <w:sz w:val="20"/>
          <w:szCs w:val="20"/>
        </w:rPr>
        <w:t xml:space="preserve">kort </w:t>
      </w:r>
      <w:r w:rsidRPr="001448CD">
        <w:rPr>
          <w:sz w:val="20"/>
          <w:szCs w:val="20"/>
        </w:rPr>
        <w:t>studentens styrkor i verksamheten.</w:t>
      </w:r>
    </w:p>
    <w:p w14:paraId="44BB6048" w14:textId="4CE5285F" w:rsidR="00A42317" w:rsidRPr="001448CD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sz w:val="20"/>
          <w:szCs w:val="20"/>
        </w:rPr>
      </w:pPr>
      <w:r w:rsidRPr="001448CD">
        <w:rPr>
          <w:sz w:val="20"/>
          <w:szCs w:val="20"/>
        </w:rPr>
        <w:t xml:space="preserve">Beskriv </w:t>
      </w:r>
      <w:r w:rsidR="0018633D" w:rsidRPr="001448CD">
        <w:rPr>
          <w:sz w:val="20"/>
          <w:szCs w:val="20"/>
        </w:rPr>
        <w:t xml:space="preserve">kort </w:t>
      </w:r>
      <w:r w:rsidRPr="001448CD">
        <w:rPr>
          <w:sz w:val="20"/>
          <w:szCs w:val="20"/>
        </w:rPr>
        <w:t>vad studenten kan fortsätta utveckla eller utmanas i.</w:t>
      </w:r>
    </w:p>
    <w:p w14:paraId="63698651" w14:textId="77777777" w:rsidR="00A42317" w:rsidRPr="001448CD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252BB4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BEC658" w14:textId="3C9B662A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7E34EE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13A59F" w14:textId="01C5AF50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28726D1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745AE2">
        <w:rPr>
          <w:rFonts w:asciiTheme="minorHAnsi" w:hAnsiTheme="minorHAnsi"/>
          <w:sz w:val="20"/>
          <w:szCs w:val="20"/>
        </w:rPr>
        <w:t>VFU-h</w:t>
      </w:r>
      <w:r w:rsidRPr="004275D8">
        <w:rPr>
          <w:rFonts w:asciiTheme="minorHAnsi" w:hAnsiTheme="minorHAnsi"/>
          <w:sz w:val="20"/>
          <w:szCs w:val="20"/>
        </w:rPr>
        <w:t>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745AE2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>Universitetslärare</w:t>
      </w:r>
    </w:p>
    <w:p w14:paraId="2401A612" w14:textId="4F61C68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682551AE" w14:textId="77777777" w:rsidR="00EB7D62" w:rsidRDefault="00A42317" w:rsidP="00EB7D62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4275D8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4275D8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173337A7" w14:textId="77777777" w:rsidR="00EB7D62" w:rsidRPr="001448CD" w:rsidRDefault="00A42317" w:rsidP="00EB7D62">
      <w:pPr>
        <w:spacing w:after="160" w:line="259" w:lineRule="auto"/>
        <w:ind w:left="-567"/>
        <w:rPr>
          <w:rFonts w:asciiTheme="minorHAnsi" w:hAnsiTheme="minorHAnsi"/>
          <w:b/>
        </w:rPr>
      </w:pPr>
      <w:r w:rsidRPr="001448CD">
        <w:rPr>
          <w:rFonts w:asciiTheme="minorHAnsi" w:hAnsiTheme="minorHAnsi"/>
          <w:b/>
        </w:rPr>
        <w:lastRenderedPageBreak/>
        <w:t>Summering av VFU-perioden</w:t>
      </w:r>
    </w:p>
    <w:p w14:paraId="2AD03D76" w14:textId="5F526BE1" w:rsidR="00A42317" w:rsidRPr="00EB7D62" w:rsidRDefault="00A42317" w:rsidP="00EB7D62">
      <w:pPr>
        <w:spacing w:after="160" w:line="259" w:lineRule="auto"/>
        <w:ind w:left="-567"/>
        <w:rPr>
          <w:rFonts w:asciiTheme="minorHAnsi" w:hAnsiTheme="minorHAnsi"/>
          <w:b/>
          <w:sz w:val="28"/>
          <w:szCs w:val="28"/>
        </w:rPr>
      </w:pPr>
      <w:r w:rsidRPr="004275D8">
        <w:rPr>
          <w:rFonts w:asciiTheme="minorHAnsi" w:hAnsiTheme="minorHAnsi"/>
          <w:sz w:val="20"/>
          <w:szCs w:val="20"/>
        </w:rPr>
        <w:t xml:space="preserve">Antal tillfällen som studenten planerat, genomfört och utvärderat </w:t>
      </w:r>
      <w:r w:rsidR="00242AC9" w:rsidRPr="00242AC9">
        <w:rPr>
          <w:rFonts w:asciiTheme="minorHAnsi" w:hAnsiTheme="minorHAnsi"/>
          <w:sz w:val="20"/>
          <w:szCs w:val="20"/>
        </w:rPr>
        <w:t xml:space="preserve">undervisning: </w:t>
      </w:r>
      <w:r w:rsidRPr="00242AC9">
        <w:rPr>
          <w:rFonts w:asciiTheme="minorHAnsi" w:hAnsiTheme="minorHAnsi"/>
          <w:sz w:val="20"/>
          <w:szCs w:val="20"/>
        </w:rPr>
        <w:t xml:space="preserve"> ___</w:t>
      </w:r>
      <w:r w:rsidR="0018633D" w:rsidRPr="00242AC9">
        <w:rPr>
          <w:rFonts w:asciiTheme="minorHAnsi" w:hAnsiTheme="minorHAnsi"/>
          <w:sz w:val="20"/>
          <w:szCs w:val="20"/>
        </w:rPr>
        <w:t>_</w:t>
      </w:r>
      <w:r w:rsidRPr="00242AC9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0E11F4E" w14:textId="234B4E3B" w:rsidR="00A42317" w:rsidRPr="004275D8" w:rsidRDefault="00242AC9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Ytterligare </w:t>
      </w:r>
      <w:r w:rsidR="00A42317" w:rsidRPr="004275D8">
        <w:rPr>
          <w:rFonts w:asciiTheme="minorHAnsi" w:hAnsiTheme="minorHAnsi"/>
          <w:sz w:val="20"/>
          <w:szCs w:val="20"/>
        </w:rPr>
        <w:t>kommentarer 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="00A42317"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E26927F" w14:textId="1C175E82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7A121CDD" w:rsidR="00122E1D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23EA4B04" w14:textId="77777777" w:rsidR="00EB7D62" w:rsidRPr="004275D8" w:rsidRDefault="00EB7D62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5BCF98B" w14:textId="32A17C39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="00EB7D62">
        <w:rPr>
          <w:rFonts w:asciiTheme="minorHAnsi" w:hAnsiTheme="minorHAnsi"/>
          <w:sz w:val="20"/>
          <w:szCs w:val="20"/>
        </w:rPr>
        <w:t xml:space="preserve">              </w:t>
      </w:r>
      <w:r w:rsidRPr="004275D8">
        <w:rPr>
          <w:rFonts w:asciiTheme="minorHAnsi" w:hAnsiTheme="minorHAnsi"/>
          <w:sz w:val="20"/>
          <w:szCs w:val="20"/>
        </w:rPr>
        <w:t>Datum</w:t>
      </w:r>
    </w:p>
    <w:p w14:paraId="3B3A3E2A" w14:textId="446FB6F0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C9DB53" w14:textId="4EECCEC5" w:rsidR="00122E1D" w:rsidRPr="004275D8" w:rsidRDefault="00EB7D62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</w:p>
    <w:p w14:paraId="0AB22325" w14:textId="77777777" w:rsidR="00EB7D62" w:rsidRDefault="00A42317" w:rsidP="00EB7D62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           </w:t>
      </w:r>
      <w:r w:rsidRPr="004275D8">
        <w:rPr>
          <w:rFonts w:asciiTheme="minorHAnsi" w:hAnsiTheme="minorHAnsi"/>
          <w:sz w:val="20"/>
          <w:szCs w:val="20"/>
        </w:rPr>
        <w:tab/>
      </w:r>
    </w:p>
    <w:p w14:paraId="35FCB9B7" w14:textId="6F6984B9" w:rsidR="00A42317" w:rsidRPr="00EB7D62" w:rsidRDefault="00EB7D62" w:rsidP="00EB7D62">
      <w:pPr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Namnförtydligande</w:t>
      </w:r>
    </w:p>
    <w:p w14:paraId="15524441" w14:textId="77777777" w:rsidR="00EB7D62" w:rsidRDefault="00EB7D62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</w:p>
    <w:p w14:paraId="3B6D6B49" w14:textId="42926E8D" w:rsidR="00A42317" w:rsidRPr="00EB7D62" w:rsidRDefault="00A42317" w:rsidP="00EB7D62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</w:p>
    <w:sectPr w:rsidR="00A42317" w:rsidRPr="00EB7D62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6CC2" w14:textId="77777777" w:rsidR="00106D07" w:rsidRDefault="00106D07" w:rsidP="00190C50">
      <w:r>
        <w:separator/>
      </w:r>
    </w:p>
  </w:endnote>
  <w:endnote w:type="continuationSeparator" w:id="0">
    <w:p w14:paraId="3E9194E5" w14:textId="77777777" w:rsidR="00106D07" w:rsidRDefault="00106D07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242AC9" w:rsidRPr="007B47F4" w:rsidRDefault="00242AC9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242AC9" w:rsidRDefault="00242AC9" w:rsidP="00801F09">
    <w:pPr>
      <w:pStyle w:val="Tomtstycke"/>
    </w:pPr>
  </w:p>
  <w:p w14:paraId="322F23F0" w14:textId="77777777" w:rsidR="00242AC9" w:rsidRDefault="00242AC9" w:rsidP="00E504A0"/>
  <w:p w14:paraId="558270CC" w14:textId="77777777" w:rsidR="00242AC9" w:rsidRPr="006D7F85" w:rsidRDefault="00242AC9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0187" w14:textId="77777777" w:rsidR="00106D07" w:rsidRDefault="00106D07" w:rsidP="00190C50">
      <w:r>
        <w:separator/>
      </w:r>
    </w:p>
  </w:footnote>
  <w:footnote w:type="continuationSeparator" w:id="0">
    <w:p w14:paraId="3324236D" w14:textId="77777777" w:rsidR="00106D07" w:rsidRDefault="00106D07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242AC9" w:rsidRDefault="00242AC9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242AC9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56E2928F" w:rsidR="00242AC9" w:rsidRDefault="00242AC9" w:rsidP="005E3B04">
          <w:pPr>
            <w:pStyle w:val="Sidhuvud"/>
          </w:pPr>
          <w:r>
            <w:t>Underlag för bedömning</w:t>
          </w:r>
        </w:p>
        <w:p w14:paraId="2B95FC4B" w14:textId="77777777" w:rsidR="00242AC9" w:rsidRPr="002F104F" w:rsidRDefault="00242AC9" w:rsidP="005E3B04">
          <w:pPr>
            <w:pStyle w:val="Sidhuvud"/>
          </w:pPr>
        </w:p>
        <w:p w14:paraId="0904BEA1" w14:textId="77777777" w:rsidR="00242AC9" w:rsidRPr="002F104F" w:rsidRDefault="00242AC9" w:rsidP="005E3B04">
          <w:pPr>
            <w:pStyle w:val="Sidhuvud"/>
          </w:pPr>
        </w:p>
        <w:p w14:paraId="1611E552" w14:textId="35CB5133" w:rsidR="00242AC9" w:rsidRDefault="00242AC9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242AC9" w:rsidRDefault="00242AC9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1" name="Bildobjekt 1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B6A4AC9" w:rsidR="00242AC9" w:rsidRDefault="00242AC9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F4DD7">
            <w:t>2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EF4DD7">
              <w:t>10</w:t>
            </w:r>
          </w:fldSimple>
          <w:r>
            <w:t xml:space="preserve">) </w:t>
          </w:r>
        </w:p>
      </w:tc>
    </w:tr>
  </w:tbl>
  <w:p w14:paraId="547DEFF1" w14:textId="77777777" w:rsidR="00242AC9" w:rsidRPr="006F5914" w:rsidRDefault="00242AC9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242AC9" w:rsidRDefault="00242AC9" w:rsidP="00801F09">
    <w:pPr>
      <w:pStyle w:val="Tomtstycke"/>
    </w:pPr>
  </w:p>
  <w:p w14:paraId="05C338FA" w14:textId="77777777" w:rsidR="00242AC9" w:rsidRPr="00427F56" w:rsidRDefault="00242AC9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17396"/>
    <w:multiLevelType w:val="multilevel"/>
    <w:tmpl w:val="40B49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0694F4D"/>
    <w:multiLevelType w:val="hybridMultilevel"/>
    <w:tmpl w:val="FEF81C9A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25F9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8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F96063"/>
    <w:multiLevelType w:val="hybridMultilevel"/>
    <w:tmpl w:val="16AABA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50DD1"/>
    <w:multiLevelType w:val="hybridMultilevel"/>
    <w:tmpl w:val="5688F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ED90328"/>
    <w:multiLevelType w:val="hybridMultilevel"/>
    <w:tmpl w:val="96C44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FC70828"/>
    <w:multiLevelType w:val="hybridMultilevel"/>
    <w:tmpl w:val="2BEA2D12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C382D"/>
    <w:multiLevelType w:val="hybridMultilevel"/>
    <w:tmpl w:val="BB8201D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B5A73"/>
    <w:multiLevelType w:val="hybridMultilevel"/>
    <w:tmpl w:val="7EC259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F7DCE"/>
    <w:multiLevelType w:val="hybridMultilevel"/>
    <w:tmpl w:val="28AA6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4E46078E"/>
    <w:multiLevelType w:val="hybridMultilevel"/>
    <w:tmpl w:val="F6943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3D55900"/>
    <w:multiLevelType w:val="hybridMultilevel"/>
    <w:tmpl w:val="495CC7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A1A53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8325C0"/>
    <w:multiLevelType w:val="hybridMultilevel"/>
    <w:tmpl w:val="FB7A2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9794A"/>
    <w:multiLevelType w:val="hybridMultilevel"/>
    <w:tmpl w:val="BCF8065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5DDF7ECD"/>
    <w:multiLevelType w:val="multilevel"/>
    <w:tmpl w:val="C352AB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E761C6"/>
    <w:multiLevelType w:val="multilevel"/>
    <w:tmpl w:val="5E008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454807"/>
    <w:multiLevelType w:val="hybridMultilevel"/>
    <w:tmpl w:val="F1EED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69BE6C19"/>
    <w:multiLevelType w:val="hybridMultilevel"/>
    <w:tmpl w:val="7E449B7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6F611B67"/>
    <w:multiLevelType w:val="hybridMultilevel"/>
    <w:tmpl w:val="E3B8918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4564ECD"/>
    <w:multiLevelType w:val="hybridMultilevel"/>
    <w:tmpl w:val="AB30E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939CD"/>
    <w:multiLevelType w:val="hybridMultilevel"/>
    <w:tmpl w:val="61742D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7886646">
    <w:abstractNumId w:val="7"/>
  </w:num>
  <w:num w:numId="2" w16cid:durableId="261763879">
    <w:abstractNumId w:val="11"/>
  </w:num>
  <w:num w:numId="3" w16cid:durableId="343023828">
    <w:abstractNumId w:val="8"/>
  </w:num>
  <w:num w:numId="4" w16cid:durableId="1813598508">
    <w:abstractNumId w:val="0"/>
  </w:num>
  <w:num w:numId="5" w16cid:durableId="94372351">
    <w:abstractNumId w:val="1"/>
  </w:num>
  <w:num w:numId="6" w16cid:durableId="906262232">
    <w:abstractNumId w:val="22"/>
  </w:num>
  <w:num w:numId="7" w16cid:durableId="926767864">
    <w:abstractNumId w:val="28"/>
  </w:num>
  <w:num w:numId="8" w16cid:durableId="1471437621">
    <w:abstractNumId w:val="24"/>
  </w:num>
  <w:num w:numId="9" w16cid:durableId="760643312">
    <w:abstractNumId w:val="21"/>
  </w:num>
  <w:num w:numId="10" w16cid:durableId="2146270664">
    <w:abstractNumId w:val="15"/>
  </w:num>
  <w:num w:numId="11" w16cid:durableId="1090465062">
    <w:abstractNumId w:val="32"/>
  </w:num>
  <w:num w:numId="12" w16cid:durableId="519978810">
    <w:abstractNumId w:val="42"/>
  </w:num>
  <w:num w:numId="13" w16cid:durableId="961957884">
    <w:abstractNumId w:val="26"/>
  </w:num>
  <w:num w:numId="14" w16cid:durableId="480270143">
    <w:abstractNumId w:val="6"/>
  </w:num>
  <w:num w:numId="15" w16cid:durableId="690490269">
    <w:abstractNumId w:val="16"/>
  </w:num>
  <w:num w:numId="16" w16cid:durableId="1560630621">
    <w:abstractNumId w:val="13"/>
  </w:num>
  <w:num w:numId="17" w16cid:durableId="2129883790">
    <w:abstractNumId w:val="43"/>
  </w:num>
  <w:num w:numId="18" w16cid:durableId="1582639623">
    <w:abstractNumId w:val="40"/>
  </w:num>
  <w:num w:numId="19" w16cid:durableId="1533490459">
    <w:abstractNumId w:val="3"/>
  </w:num>
  <w:num w:numId="20" w16cid:durableId="1973709255">
    <w:abstractNumId w:val="23"/>
  </w:num>
  <w:num w:numId="21" w16cid:durableId="52630173">
    <w:abstractNumId w:val="25"/>
  </w:num>
  <w:num w:numId="22" w16cid:durableId="1202287043">
    <w:abstractNumId w:val="36"/>
  </w:num>
  <w:num w:numId="23" w16cid:durableId="1684236050">
    <w:abstractNumId w:val="41"/>
  </w:num>
  <w:num w:numId="24" w16cid:durableId="1950965538">
    <w:abstractNumId w:val="31"/>
  </w:num>
  <w:num w:numId="25" w16cid:durableId="1666280154">
    <w:abstractNumId w:val="38"/>
  </w:num>
  <w:num w:numId="26" w16cid:durableId="1087271120">
    <w:abstractNumId w:val="35"/>
  </w:num>
  <w:num w:numId="27" w16cid:durableId="847795479">
    <w:abstractNumId w:val="37"/>
  </w:num>
  <w:num w:numId="28" w16cid:durableId="1200783320">
    <w:abstractNumId w:val="10"/>
  </w:num>
  <w:num w:numId="29" w16cid:durableId="1116291810">
    <w:abstractNumId w:val="14"/>
  </w:num>
  <w:num w:numId="30" w16cid:durableId="1578441463">
    <w:abstractNumId w:val="33"/>
  </w:num>
  <w:num w:numId="31" w16cid:durableId="263927522">
    <w:abstractNumId w:val="5"/>
  </w:num>
  <w:num w:numId="32" w16cid:durableId="558399339">
    <w:abstractNumId w:val="30"/>
  </w:num>
  <w:num w:numId="33" w16cid:durableId="1555387701">
    <w:abstractNumId w:val="29"/>
  </w:num>
  <w:num w:numId="34" w16cid:durableId="656419612">
    <w:abstractNumId w:val="12"/>
  </w:num>
  <w:num w:numId="35" w16cid:durableId="955676851">
    <w:abstractNumId w:val="2"/>
  </w:num>
  <w:num w:numId="36" w16cid:durableId="139150392">
    <w:abstractNumId w:val="27"/>
  </w:num>
  <w:num w:numId="37" w16cid:durableId="350765975">
    <w:abstractNumId w:val="9"/>
  </w:num>
  <w:num w:numId="38" w16cid:durableId="1357192126">
    <w:abstractNumId w:val="18"/>
  </w:num>
  <w:num w:numId="39" w16cid:durableId="1458403279">
    <w:abstractNumId w:val="34"/>
  </w:num>
  <w:num w:numId="40" w16cid:durableId="2055694046">
    <w:abstractNumId w:val="39"/>
  </w:num>
  <w:num w:numId="41" w16cid:durableId="659620947">
    <w:abstractNumId w:val="19"/>
  </w:num>
  <w:num w:numId="42" w16cid:durableId="854422106">
    <w:abstractNumId w:val="4"/>
  </w:num>
  <w:num w:numId="43" w16cid:durableId="145904012">
    <w:abstractNumId w:val="44"/>
  </w:num>
  <w:num w:numId="44" w16cid:durableId="734812875">
    <w:abstractNumId w:val="20"/>
  </w:num>
  <w:num w:numId="45" w16cid:durableId="96878286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17"/>
    <w:rsid w:val="00022CEE"/>
    <w:rsid w:val="0002598E"/>
    <w:rsid w:val="000365B4"/>
    <w:rsid w:val="00040301"/>
    <w:rsid w:val="000438CB"/>
    <w:rsid w:val="00067B6C"/>
    <w:rsid w:val="00074F1D"/>
    <w:rsid w:val="00091AD5"/>
    <w:rsid w:val="00091E10"/>
    <w:rsid w:val="000972BF"/>
    <w:rsid w:val="000B3769"/>
    <w:rsid w:val="000B5233"/>
    <w:rsid w:val="000B5C14"/>
    <w:rsid w:val="000C0AB8"/>
    <w:rsid w:val="000C1302"/>
    <w:rsid w:val="000C4CDC"/>
    <w:rsid w:val="000E077C"/>
    <w:rsid w:val="000E14EA"/>
    <w:rsid w:val="000E49A7"/>
    <w:rsid w:val="000E7725"/>
    <w:rsid w:val="000F2DC6"/>
    <w:rsid w:val="00102488"/>
    <w:rsid w:val="00106D07"/>
    <w:rsid w:val="001120F2"/>
    <w:rsid w:val="00112353"/>
    <w:rsid w:val="0011360F"/>
    <w:rsid w:val="00117BEB"/>
    <w:rsid w:val="00120BBE"/>
    <w:rsid w:val="00122E1D"/>
    <w:rsid w:val="00123F5D"/>
    <w:rsid w:val="001306A0"/>
    <w:rsid w:val="00136F0B"/>
    <w:rsid w:val="0014168C"/>
    <w:rsid w:val="001448CD"/>
    <w:rsid w:val="00181A9D"/>
    <w:rsid w:val="0018633D"/>
    <w:rsid w:val="001864F9"/>
    <w:rsid w:val="00190C50"/>
    <w:rsid w:val="001D79C6"/>
    <w:rsid w:val="001E1DEB"/>
    <w:rsid w:val="00202E08"/>
    <w:rsid w:val="002148F6"/>
    <w:rsid w:val="002231C8"/>
    <w:rsid w:val="00231104"/>
    <w:rsid w:val="00231ED4"/>
    <w:rsid w:val="00232749"/>
    <w:rsid w:val="00234EA6"/>
    <w:rsid w:val="00241369"/>
    <w:rsid w:val="00242AC9"/>
    <w:rsid w:val="00247B1E"/>
    <w:rsid w:val="002519DB"/>
    <w:rsid w:val="00253AFF"/>
    <w:rsid w:val="00265F33"/>
    <w:rsid w:val="002710E6"/>
    <w:rsid w:val="002743E9"/>
    <w:rsid w:val="0028246C"/>
    <w:rsid w:val="002861FA"/>
    <w:rsid w:val="00286F33"/>
    <w:rsid w:val="002919E1"/>
    <w:rsid w:val="00293DD7"/>
    <w:rsid w:val="00294C2B"/>
    <w:rsid w:val="00294D8E"/>
    <w:rsid w:val="002A018C"/>
    <w:rsid w:val="002B06BD"/>
    <w:rsid w:val="002C095C"/>
    <w:rsid w:val="002C3E1B"/>
    <w:rsid w:val="002D19F0"/>
    <w:rsid w:val="002D5CE0"/>
    <w:rsid w:val="002F104F"/>
    <w:rsid w:val="002F11B0"/>
    <w:rsid w:val="002F3861"/>
    <w:rsid w:val="002F4F4E"/>
    <w:rsid w:val="00300F86"/>
    <w:rsid w:val="00307CBD"/>
    <w:rsid w:val="00311E86"/>
    <w:rsid w:val="0031302F"/>
    <w:rsid w:val="00313C1A"/>
    <w:rsid w:val="00314ACC"/>
    <w:rsid w:val="003165B3"/>
    <w:rsid w:val="00320BB4"/>
    <w:rsid w:val="0032165B"/>
    <w:rsid w:val="00326F3D"/>
    <w:rsid w:val="00342672"/>
    <w:rsid w:val="00343CC4"/>
    <w:rsid w:val="00344246"/>
    <w:rsid w:val="00351457"/>
    <w:rsid w:val="003518BA"/>
    <w:rsid w:val="0035470D"/>
    <w:rsid w:val="00361F9F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520D"/>
    <w:rsid w:val="003A53BF"/>
    <w:rsid w:val="003B5234"/>
    <w:rsid w:val="003B5A7F"/>
    <w:rsid w:val="003C265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5D8"/>
    <w:rsid w:val="00427F56"/>
    <w:rsid w:val="00433FA3"/>
    <w:rsid w:val="00450EA2"/>
    <w:rsid w:val="00475882"/>
    <w:rsid w:val="00482D97"/>
    <w:rsid w:val="004837B1"/>
    <w:rsid w:val="00490FA3"/>
    <w:rsid w:val="004A09E8"/>
    <w:rsid w:val="004A2F67"/>
    <w:rsid w:val="004A4CF0"/>
    <w:rsid w:val="004C1357"/>
    <w:rsid w:val="004C4C0C"/>
    <w:rsid w:val="004C4C9B"/>
    <w:rsid w:val="004C4F81"/>
    <w:rsid w:val="004D2A0E"/>
    <w:rsid w:val="004D37B3"/>
    <w:rsid w:val="004D5218"/>
    <w:rsid w:val="004D6FFB"/>
    <w:rsid w:val="004E2266"/>
    <w:rsid w:val="004E5000"/>
    <w:rsid w:val="004F3F95"/>
    <w:rsid w:val="004F5C7B"/>
    <w:rsid w:val="005158B7"/>
    <w:rsid w:val="005224A4"/>
    <w:rsid w:val="00524B2C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86C1E"/>
    <w:rsid w:val="00593AA2"/>
    <w:rsid w:val="005C2938"/>
    <w:rsid w:val="005C540D"/>
    <w:rsid w:val="005D54C4"/>
    <w:rsid w:val="005E30B9"/>
    <w:rsid w:val="005E32ED"/>
    <w:rsid w:val="005E3B04"/>
    <w:rsid w:val="005F152C"/>
    <w:rsid w:val="005F6ABF"/>
    <w:rsid w:val="0060265A"/>
    <w:rsid w:val="0060459C"/>
    <w:rsid w:val="00630C24"/>
    <w:rsid w:val="006315D7"/>
    <w:rsid w:val="006339E7"/>
    <w:rsid w:val="00637AD4"/>
    <w:rsid w:val="0064791A"/>
    <w:rsid w:val="006631D4"/>
    <w:rsid w:val="0067375F"/>
    <w:rsid w:val="00674B19"/>
    <w:rsid w:val="00687906"/>
    <w:rsid w:val="006931FB"/>
    <w:rsid w:val="00694CB2"/>
    <w:rsid w:val="006B61F1"/>
    <w:rsid w:val="006C2846"/>
    <w:rsid w:val="006D2DA7"/>
    <w:rsid w:val="006D6C36"/>
    <w:rsid w:val="006D7F85"/>
    <w:rsid w:val="006E19DF"/>
    <w:rsid w:val="006E7C14"/>
    <w:rsid w:val="006F5914"/>
    <w:rsid w:val="007069CD"/>
    <w:rsid w:val="00707887"/>
    <w:rsid w:val="007175E0"/>
    <w:rsid w:val="00720CD6"/>
    <w:rsid w:val="00721F2A"/>
    <w:rsid w:val="00723D02"/>
    <w:rsid w:val="00724054"/>
    <w:rsid w:val="0073255F"/>
    <w:rsid w:val="00732A7D"/>
    <w:rsid w:val="00745119"/>
    <w:rsid w:val="00745AE2"/>
    <w:rsid w:val="007479FE"/>
    <w:rsid w:val="00755C72"/>
    <w:rsid w:val="00756388"/>
    <w:rsid w:val="00757EBB"/>
    <w:rsid w:val="007677B7"/>
    <w:rsid w:val="00767DEF"/>
    <w:rsid w:val="00783B5E"/>
    <w:rsid w:val="007913E6"/>
    <w:rsid w:val="0079228B"/>
    <w:rsid w:val="00792503"/>
    <w:rsid w:val="007A00E9"/>
    <w:rsid w:val="007A02AB"/>
    <w:rsid w:val="007B3DAB"/>
    <w:rsid w:val="007B4737"/>
    <w:rsid w:val="007B47F4"/>
    <w:rsid w:val="007B543B"/>
    <w:rsid w:val="007C0541"/>
    <w:rsid w:val="007C5FEF"/>
    <w:rsid w:val="007D0600"/>
    <w:rsid w:val="007D5B64"/>
    <w:rsid w:val="007D741A"/>
    <w:rsid w:val="007E66C2"/>
    <w:rsid w:val="007F0F5B"/>
    <w:rsid w:val="00801F09"/>
    <w:rsid w:val="0080309B"/>
    <w:rsid w:val="00803482"/>
    <w:rsid w:val="00807D89"/>
    <w:rsid w:val="00830A70"/>
    <w:rsid w:val="00831B47"/>
    <w:rsid w:val="00834FE5"/>
    <w:rsid w:val="00843BB0"/>
    <w:rsid w:val="00847E17"/>
    <w:rsid w:val="008537D7"/>
    <w:rsid w:val="00853894"/>
    <w:rsid w:val="00864869"/>
    <w:rsid w:val="00873A7C"/>
    <w:rsid w:val="00876027"/>
    <w:rsid w:val="00880C1E"/>
    <w:rsid w:val="00881E20"/>
    <w:rsid w:val="00884682"/>
    <w:rsid w:val="00891619"/>
    <w:rsid w:val="008972D2"/>
    <w:rsid w:val="008A5676"/>
    <w:rsid w:val="008C128E"/>
    <w:rsid w:val="008D48B5"/>
    <w:rsid w:val="008E2DDE"/>
    <w:rsid w:val="008E5BB9"/>
    <w:rsid w:val="00900BBA"/>
    <w:rsid w:val="009011F9"/>
    <w:rsid w:val="009036FD"/>
    <w:rsid w:val="00904ECD"/>
    <w:rsid w:val="00905A45"/>
    <w:rsid w:val="009127D9"/>
    <w:rsid w:val="009134A3"/>
    <w:rsid w:val="00934569"/>
    <w:rsid w:val="00944C2D"/>
    <w:rsid w:val="00954791"/>
    <w:rsid w:val="009567E9"/>
    <w:rsid w:val="00961561"/>
    <w:rsid w:val="009629EA"/>
    <w:rsid w:val="00966CCC"/>
    <w:rsid w:val="00981761"/>
    <w:rsid w:val="00983905"/>
    <w:rsid w:val="009858C3"/>
    <w:rsid w:val="00993BD0"/>
    <w:rsid w:val="00997095"/>
    <w:rsid w:val="009A006B"/>
    <w:rsid w:val="009A20E4"/>
    <w:rsid w:val="009A615A"/>
    <w:rsid w:val="009B5608"/>
    <w:rsid w:val="009C2054"/>
    <w:rsid w:val="009C52D6"/>
    <w:rsid w:val="009C77F0"/>
    <w:rsid w:val="009D08CF"/>
    <w:rsid w:val="009D7EF4"/>
    <w:rsid w:val="009E3549"/>
    <w:rsid w:val="009E6779"/>
    <w:rsid w:val="009F3E95"/>
    <w:rsid w:val="00A01592"/>
    <w:rsid w:val="00A0215C"/>
    <w:rsid w:val="00A0248F"/>
    <w:rsid w:val="00A115CF"/>
    <w:rsid w:val="00A21001"/>
    <w:rsid w:val="00A31A9D"/>
    <w:rsid w:val="00A35609"/>
    <w:rsid w:val="00A37A46"/>
    <w:rsid w:val="00A42317"/>
    <w:rsid w:val="00A45AA1"/>
    <w:rsid w:val="00A46220"/>
    <w:rsid w:val="00A47E84"/>
    <w:rsid w:val="00A53E0B"/>
    <w:rsid w:val="00A54EBF"/>
    <w:rsid w:val="00A739C5"/>
    <w:rsid w:val="00A81710"/>
    <w:rsid w:val="00A84E80"/>
    <w:rsid w:val="00A8790F"/>
    <w:rsid w:val="00A9234F"/>
    <w:rsid w:val="00A94083"/>
    <w:rsid w:val="00A95D9B"/>
    <w:rsid w:val="00AA1068"/>
    <w:rsid w:val="00AA1E4E"/>
    <w:rsid w:val="00AC413F"/>
    <w:rsid w:val="00AD70CA"/>
    <w:rsid w:val="00AE3F3C"/>
    <w:rsid w:val="00AF10ED"/>
    <w:rsid w:val="00AF43CB"/>
    <w:rsid w:val="00AF7BD6"/>
    <w:rsid w:val="00B2261B"/>
    <w:rsid w:val="00B30089"/>
    <w:rsid w:val="00B41E11"/>
    <w:rsid w:val="00B4202B"/>
    <w:rsid w:val="00B42DB4"/>
    <w:rsid w:val="00B43A59"/>
    <w:rsid w:val="00B44AD7"/>
    <w:rsid w:val="00B755B6"/>
    <w:rsid w:val="00B83DAB"/>
    <w:rsid w:val="00B8715F"/>
    <w:rsid w:val="00B92795"/>
    <w:rsid w:val="00B928F3"/>
    <w:rsid w:val="00B9783E"/>
    <w:rsid w:val="00B97A2D"/>
    <w:rsid w:val="00BA0651"/>
    <w:rsid w:val="00BA1CCC"/>
    <w:rsid w:val="00BB0027"/>
    <w:rsid w:val="00BC099F"/>
    <w:rsid w:val="00BD33C3"/>
    <w:rsid w:val="00BD780A"/>
    <w:rsid w:val="00BE238C"/>
    <w:rsid w:val="00BF2DB9"/>
    <w:rsid w:val="00BF413F"/>
    <w:rsid w:val="00BF6616"/>
    <w:rsid w:val="00C047D7"/>
    <w:rsid w:val="00C1676B"/>
    <w:rsid w:val="00C16895"/>
    <w:rsid w:val="00C2246E"/>
    <w:rsid w:val="00C23067"/>
    <w:rsid w:val="00C233BB"/>
    <w:rsid w:val="00C43500"/>
    <w:rsid w:val="00C52FB3"/>
    <w:rsid w:val="00C65FC8"/>
    <w:rsid w:val="00C81B55"/>
    <w:rsid w:val="00C86683"/>
    <w:rsid w:val="00CA3712"/>
    <w:rsid w:val="00CB705B"/>
    <w:rsid w:val="00CC2F59"/>
    <w:rsid w:val="00CC4AAC"/>
    <w:rsid w:val="00CD3668"/>
    <w:rsid w:val="00CD4B30"/>
    <w:rsid w:val="00CD6E41"/>
    <w:rsid w:val="00CF5451"/>
    <w:rsid w:val="00D063DE"/>
    <w:rsid w:val="00D06E18"/>
    <w:rsid w:val="00D07521"/>
    <w:rsid w:val="00D16E62"/>
    <w:rsid w:val="00D2026D"/>
    <w:rsid w:val="00D21F8E"/>
    <w:rsid w:val="00D22D49"/>
    <w:rsid w:val="00D247EC"/>
    <w:rsid w:val="00D2488E"/>
    <w:rsid w:val="00D24A43"/>
    <w:rsid w:val="00D31071"/>
    <w:rsid w:val="00D43B89"/>
    <w:rsid w:val="00D94DCB"/>
    <w:rsid w:val="00D94FF2"/>
    <w:rsid w:val="00DB236B"/>
    <w:rsid w:val="00DB5C70"/>
    <w:rsid w:val="00DB6C3A"/>
    <w:rsid w:val="00DD4BFA"/>
    <w:rsid w:val="00DE3628"/>
    <w:rsid w:val="00DF3D9D"/>
    <w:rsid w:val="00DF4057"/>
    <w:rsid w:val="00DF7E3A"/>
    <w:rsid w:val="00E00C08"/>
    <w:rsid w:val="00E01ABB"/>
    <w:rsid w:val="00E02EAE"/>
    <w:rsid w:val="00E03133"/>
    <w:rsid w:val="00E05516"/>
    <w:rsid w:val="00E0676E"/>
    <w:rsid w:val="00E16AB6"/>
    <w:rsid w:val="00E21746"/>
    <w:rsid w:val="00E26435"/>
    <w:rsid w:val="00E3080A"/>
    <w:rsid w:val="00E31D6F"/>
    <w:rsid w:val="00E504A0"/>
    <w:rsid w:val="00E57614"/>
    <w:rsid w:val="00E57EB9"/>
    <w:rsid w:val="00E60537"/>
    <w:rsid w:val="00E64707"/>
    <w:rsid w:val="00E66823"/>
    <w:rsid w:val="00E70713"/>
    <w:rsid w:val="00E87C62"/>
    <w:rsid w:val="00E91E30"/>
    <w:rsid w:val="00E96413"/>
    <w:rsid w:val="00EA0A4C"/>
    <w:rsid w:val="00EA593C"/>
    <w:rsid w:val="00EB2A0C"/>
    <w:rsid w:val="00EB7D62"/>
    <w:rsid w:val="00EC3E1E"/>
    <w:rsid w:val="00EC52CA"/>
    <w:rsid w:val="00ED164A"/>
    <w:rsid w:val="00ED450F"/>
    <w:rsid w:val="00EF4DD7"/>
    <w:rsid w:val="00F0195F"/>
    <w:rsid w:val="00F05B6F"/>
    <w:rsid w:val="00F10968"/>
    <w:rsid w:val="00F11F42"/>
    <w:rsid w:val="00F176AA"/>
    <w:rsid w:val="00F2646B"/>
    <w:rsid w:val="00F31BC4"/>
    <w:rsid w:val="00F36CA7"/>
    <w:rsid w:val="00F401CE"/>
    <w:rsid w:val="00F44871"/>
    <w:rsid w:val="00F4790F"/>
    <w:rsid w:val="00F61A71"/>
    <w:rsid w:val="00F62FC4"/>
    <w:rsid w:val="00F63384"/>
    <w:rsid w:val="00F63D22"/>
    <w:rsid w:val="00F80076"/>
    <w:rsid w:val="00F9213E"/>
    <w:rsid w:val="00F94541"/>
    <w:rsid w:val="00FA0819"/>
    <w:rsid w:val="00FB49F5"/>
    <w:rsid w:val="00FC19CB"/>
    <w:rsid w:val="00FC41BF"/>
    <w:rsid w:val="00FD4F88"/>
    <w:rsid w:val="00FE0E0E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76BC-E4D9-49CE-A02F-B003D839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2169</Words>
  <Characters>11496</Characters>
  <Application>Microsoft Office Word</Application>
  <DocSecurity>0</DocSecurity>
  <Lines>95</Lines>
  <Paragraphs>27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Marie Oskarsson</cp:lastModifiedBy>
  <cp:revision>2</cp:revision>
  <cp:lastPrinted>2022-05-30T06:22:00Z</cp:lastPrinted>
  <dcterms:created xsi:type="dcterms:W3CDTF">2023-01-02T10:19:00Z</dcterms:created>
  <dcterms:modified xsi:type="dcterms:W3CDTF">2023-01-02T10:19:00Z</dcterms:modified>
</cp:coreProperties>
</file>