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287A5" w14:textId="77777777" w:rsidR="0078653F" w:rsidRPr="005D7435" w:rsidRDefault="0078653F" w:rsidP="003018BC">
      <w:pPr>
        <w:pStyle w:val="Rubrik2"/>
      </w:pPr>
      <w:r w:rsidRPr="005D7435">
        <w:t xml:space="preserve">Underlag för bedömning av verksamhetsförlagd utbildning </w:t>
      </w:r>
    </w:p>
    <w:p w14:paraId="20AAA59A" w14:textId="77777777" w:rsidR="0078653F" w:rsidRPr="0002663C" w:rsidRDefault="0078653F" w:rsidP="0078653F">
      <w:pPr>
        <w:pStyle w:val="Ingetavstnd"/>
        <w:rPr>
          <w:rFonts w:asciiTheme="majorHAnsi" w:hAnsiTheme="majorHAnsi"/>
          <w:b/>
          <w:color w:val="9F9F9F" w:themeColor="text2" w:themeTint="99"/>
          <w:sz w:val="20"/>
          <w:szCs w:val="20"/>
        </w:rPr>
      </w:pPr>
      <w:r>
        <w:rPr>
          <w:rFonts w:asciiTheme="majorHAnsi" w:hAnsiTheme="majorHAnsi"/>
          <w:b/>
          <w:color w:val="9F9F9F" w:themeColor="text2" w:themeTint="99"/>
          <w:sz w:val="20"/>
          <w:szCs w:val="20"/>
        </w:rPr>
        <w:t xml:space="preserve"> </w:t>
      </w:r>
    </w:p>
    <w:p w14:paraId="4D9FC48F" w14:textId="77777777" w:rsidR="0078653F" w:rsidRPr="00781DE3" w:rsidRDefault="0078653F" w:rsidP="0078653F">
      <w:pPr>
        <w:rPr>
          <w:rFonts w:asciiTheme="minorHAnsi" w:hAnsiTheme="minorHAnsi" w:cstheme="minorHAnsi"/>
          <w:highlight w:val="yellow"/>
        </w:rPr>
      </w:pPr>
    </w:p>
    <w:p w14:paraId="43B351F7" w14:textId="77777777" w:rsidR="000E14BD" w:rsidRPr="005D7435" w:rsidRDefault="0078653F" w:rsidP="0078653F">
      <w:pPr>
        <w:spacing w:after="240"/>
        <w:rPr>
          <w:rFonts w:asciiTheme="minorHAnsi" w:hAnsiTheme="minorHAnsi"/>
          <w:sz w:val="22"/>
          <w:szCs w:val="22"/>
        </w:rPr>
      </w:pPr>
      <w:r w:rsidRPr="005D7435">
        <w:rPr>
          <w:rFonts w:asciiTheme="minorHAnsi" w:hAnsiTheme="minorHAnsi"/>
          <w:b/>
          <w:sz w:val="22"/>
          <w:szCs w:val="22"/>
        </w:rPr>
        <w:t>Kursnamn:</w:t>
      </w:r>
      <w:r w:rsidRPr="005D7435">
        <w:rPr>
          <w:rFonts w:asciiTheme="minorHAnsi" w:hAnsiTheme="minorHAnsi"/>
          <w:b/>
          <w:sz w:val="22"/>
          <w:szCs w:val="22"/>
        </w:rPr>
        <w:tab/>
      </w:r>
      <w:r w:rsidRPr="005D7435">
        <w:rPr>
          <w:rFonts w:asciiTheme="minorHAnsi" w:hAnsiTheme="minorHAnsi"/>
          <w:b/>
          <w:sz w:val="22"/>
          <w:szCs w:val="22"/>
        </w:rPr>
        <w:tab/>
      </w:r>
      <w:r w:rsidR="000E14BD" w:rsidRPr="005D7435">
        <w:rPr>
          <w:rFonts w:asciiTheme="minorHAnsi" w:hAnsiTheme="minorHAnsi"/>
          <w:sz w:val="22"/>
          <w:szCs w:val="22"/>
        </w:rPr>
        <w:t>Läraryrkets dimensioner för förskolan 1</w:t>
      </w:r>
    </w:p>
    <w:p w14:paraId="143A2171" w14:textId="2615D40A" w:rsidR="000E14BD" w:rsidRPr="005D7435" w:rsidRDefault="0078653F" w:rsidP="0078653F">
      <w:pPr>
        <w:spacing w:after="240"/>
        <w:rPr>
          <w:rFonts w:asciiTheme="minorHAnsi" w:hAnsiTheme="minorHAnsi"/>
          <w:sz w:val="22"/>
          <w:szCs w:val="22"/>
        </w:rPr>
      </w:pPr>
      <w:proofErr w:type="spellStart"/>
      <w:r w:rsidRPr="005D7435">
        <w:rPr>
          <w:rFonts w:asciiTheme="minorHAnsi" w:hAnsiTheme="minorHAnsi"/>
          <w:b/>
          <w:sz w:val="22"/>
          <w:szCs w:val="22"/>
        </w:rPr>
        <w:t>Kurskod</w:t>
      </w:r>
      <w:proofErr w:type="spellEnd"/>
      <w:r w:rsidRPr="005D7435">
        <w:rPr>
          <w:rFonts w:asciiTheme="minorHAnsi" w:hAnsiTheme="minorHAnsi"/>
          <w:b/>
          <w:sz w:val="22"/>
          <w:szCs w:val="22"/>
        </w:rPr>
        <w:t>:</w:t>
      </w:r>
      <w:r w:rsidRPr="005D7435">
        <w:rPr>
          <w:rFonts w:asciiTheme="minorHAnsi" w:hAnsiTheme="minorHAnsi"/>
          <w:sz w:val="22"/>
          <w:szCs w:val="22"/>
        </w:rPr>
        <w:t xml:space="preserve"> </w:t>
      </w:r>
      <w:r w:rsidRPr="005D7435">
        <w:rPr>
          <w:rFonts w:asciiTheme="minorHAnsi" w:hAnsiTheme="minorHAnsi"/>
          <w:sz w:val="22"/>
          <w:szCs w:val="22"/>
        </w:rPr>
        <w:tab/>
      </w:r>
      <w:r w:rsidRPr="005D7435">
        <w:rPr>
          <w:rFonts w:asciiTheme="minorHAnsi" w:hAnsiTheme="minorHAnsi"/>
          <w:sz w:val="22"/>
          <w:szCs w:val="22"/>
        </w:rPr>
        <w:tab/>
      </w:r>
      <w:r w:rsidR="008272F6" w:rsidRPr="005D7435">
        <w:rPr>
          <w:rFonts w:asciiTheme="minorHAnsi" w:hAnsiTheme="minorHAnsi"/>
          <w:sz w:val="22"/>
          <w:szCs w:val="22"/>
        </w:rPr>
        <w:t>6PE338</w:t>
      </w:r>
      <w:r w:rsidRPr="005D7435">
        <w:rPr>
          <w:rFonts w:asciiTheme="minorHAnsi" w:hAnsiTheme="minorHAnsi"/>
          <w:sz w:val="22"/>
          <w:szCs w:val="22"/>
        </w:rPr>
        <w:tab/>
      </w:r>
      <w:r w:rsidRPr="005D7435">
        <w:rPr>
          <w:rFonts w:asciiTheme="minorHAnsi" w:hAnsiTheme="minorHAnsi"/>
          <w:sz w:val="22"/>
          <w:szCs w:val="22"/>
        </w:rPr>
        <w:tab/>
      </w:r>
      <w:r w:rsidRPr="005D7435">
        <w:rPr>
          <w:rFonts w:asciiTheme="minorHAnsi" w:hAnsiTheme="minorHAnsi"/>
          <w:sz w:val="22"/>
          <w:szCs w:val="22"/>
        </w:rPr>
        <w:tab/>
      </w:r>
      <w:r w:rsidRPr="005D7435">
        <w:rPr>
          <w:rFonts w:asciiTheme="minorHAnsi" w:hAnsiTheme="minorHAnsi"/>
          <w:sz w:val="22"/>
          <w:szCs w:val="22"/>
        </w:rPr>
        <w:tab/>
        <w:t xml:space="preserve">               </w:t>
      </w:r>
    </w:p>
    <w:p w14:paraId="054483F6" w14:textId="2A6A4532" w:rsidR="0078653F" w:rsidRPr="005D7435" w:rsidRDefault="0078653F" w:rsidP="0078653F">
      <w:pPr>
        <w:spacing w:after="240"/>
        <w:rPr>
          <w:rFonts w:asciiTheme="minorHAnsi" w:hAnsiTheme="minorHAnsi"/>
          <w:sz w:val="22"/>
          <w:szCs w:val="22"/>
        </w:rPr>
      </w:pPr>
      <w:r w:rsidRPr="005D7435">
        <w:rPr>
          <w:rFonts w:asciiTheme="minorHAnsi" w:hAnsiTheme="minorHAnsi"/>
          <w:b/>
          <w:sz w:val="22"/>
          <w:szCs w:val="22"/>
        </w:rPr>
        <w:t>Program</w:t>
      </w:r>
      <w:r w:rsidR="000E14BD" w:rsidRPr="005D7435">
        <w:rPr>
          <w:rFonts w:asciiTheme="minorHAnsi" w:hAnsiTheme="minorHAnsi"/>
          <w:b/>
          <w:sz w:val="22"/>
          <w:szCs w:val="22"/>
        </w:rPr>
        <w:t>:</w:t>
      </w:r>
      <w:r w:rsidRPr="005D7435">
        <w:rPr>
          <w:rFonts w:asciiTheme="minorHAnsi" w:hAnsiTheme="minorHAnsi"/>
          <w:b/>
          <w:sz w:val="22"/>
          <w:szCs w:val="22"/>
        </w:rPr>
        <w:tab/>
      </w:r>
      <w:r w:rsidRPr="005D7435">
        <w:rPr>
          <w:rFonts w:asciiTheme="minorHAnsi" w:hAnsiTheme="minorHAnsi"/>
          <w:b/>
          <w:color w:val="9F9F9F" w:themeColor="text2" w:themeTint="99"/>
          <w:sz w:val="22"/>
          <w:szCs w:val="22"/>
        </w:rPr>
        <w:t xml:space="preserve"> </w:t>
      </w:r>
      <w:r w:rsidRPr="005D7435">
        <w:rPr>
          <w:rFonts w:asciiTheme="minorHAnsi" w:hAnsiTheme="minorHAnsi"/>
          <w:b/>
          <w:color w:val="9F9F9F" w:themeColor="text2" w:themeTint="99"/>
          <w:sz w:val="22"/>
          <w:szCs w:val="22"/>
        </w:rPr>
        <w:tab/>
      </w:r>
      <w:r w:rsidRPr="005D7435">
        <w:rPr>
          <w:rFonts w:asciiTheme="minorHAnsi" w:hAnsiTheme="minorHAnsi"/>
          <w:bCs/>
          <w:sz w:val="22"/>
          <w:szCs w:val="22"/>
        </w:rPr>
        <w:t>Förskollärarprogrammet</w:t>
      </w:r>
    </w:p>
    <w:p w14:paraId="7E68C387" w14:textId="221511E3" w:rsidR="002F4F4E" w:rsidRPr="005D7435" w:rsidRDefault="0078653F" w:rsidP="002F2AF4">
      <w:pPr>
        <w:pStyle w:val="Ingetavstnd"/>
        <w:rPr>
          <w:rFonts w:asciiTheme="minorHAnsi" w:hAnsiTheme="minorHAnsi"/>
          <w:b/>
        </w:rPr>
      </w:pPr>
      <w:r w:rsidRPr="005D7435">
        <w:rPr>
          <w:rFonts w:asciiTheme="minorHAnsi" w:hAnsiTheme="minorHAnsi"/>
          <w:b/>
        </w:rPr>
        <w:t xml:space="preserve">VFU-period:               </w:t>
      </w:r>
      <w:r w:rsidR="000E14BD" w:rsidRPr="005D7435">
        <w:rPr>
          <w:rFonts w:asciiTheme="minorHAnsi" w:hAnsiTheme="minorHAnsi"/>
          <w:b/>
        </w:rPr>
        <w:t>3</w:t>
      </w:r>
    </w:p>
    <w:p w14:paraId="775BE37A" w14:textId="77777777" w:rsidR="00A42317" w:rsidRPr="005D7435" w:rsidRDefault="00A42317" w:rsidP="00F2646B">
      <w:pPr>
        <w:pStyle w:val="Ingetavstnd"/>
        <w:ind w:left="-709"/>
        <w:rPr>
          <w:rFonts w:asciiTheme="minorHAnsi" w:hAnsiTheme="minorHAnsi"/>
          <w:b/>
        </w:rPr>
      </w:pPr>
    </w:p>
    <w:p w14:paraId="71E8C741" w14:textId="5AE43986" w:rsidR="00841140" w:rsidRPr="00013F0E" w:rsidRDefault="00A42317" w:rsidP="00841140">
      <w:pPr>
        <w:pStyle w:val="Ingetavstnd"/>
        <w:rPr>
          <w:rFonts w:asciiTheme="minorHAnsi" w:hAnsiTheme="minorHAnsi"/>
          <w:b/>
        </w:rPr>
      </w:pPr>
      <w:r w:rsidRPr="00013F0E">
        <w:rPr>
          <w:rFonts w:asciiTheme="minorHAnsi" w:hAnsiTheme="minorHAnsi"/>
          <w:b/>
        </w:rPr>
        <w:t xml:space="preserve"> </w:t>
      </w:r>
      <w:r w:rsidR="00841140" w:rsidRPr="00013F0E">
        <w:rPr>
          <w:rFonts w:asciiTheme="minorHAnsi" w:hAnsiTheme="minorHAnsi"/>
          <w:b/>
        </w:rPr>
        <w:t xml:space="preserve">OBS! Nedanstående fält </w:t>
      </w:r>
      <w:r w:rsidR="002907B1">
        <w:rPr>
          <w:rFonts w:asciiTheme="minorHAnsi" w:hAnsiTheme="minorHAnsi"/>
          <w:b/>
        </w:rPr>
        <w:t xml:space="preserve">med kontaktuppgifter </w:t>
      </w:r>
      <w:r w:rsidR="00841140" w:rsidRPr="00013F0E">
        <w:rPr>
          <w:rFonts w:asciiTheme="minorHAnsi" w:hAnsiTheme="minorHAnsi"/>
          <w:b/>
        </w:rPr>
        <w:t>måste fyllas i.</w:t>
      </w:r>
    </w:p>
    <w:p w14:paraId="4B534048" w14:textId="0A30F4BD" w:rsidR="00997095" w:rsidRPr="005D7435" w:rsidRDefault="00997095" w:rsidP="00997095">
      <w:pPr>
        <w:pStyle w:val="Ingetavstnd"/>
        <w:ind w:left="-709"/>
        <w:rPr>
          <w:rFonts w:asciiTheme="minorHAnsi" w:hAnsiTheme="minorHAnsi" w:cs="Times New Roman"/>
        </w:rPr>
      </w:pPr>
    </w:p>
    <w:tbl>
      <w:tblPr>
        <w:tblStyle w:val="Tabellrutnt"/>
        <w:tblW w:w="0" w:type="auto"/>
        <w:tblInd w:w="-714" w:type="dxa"/>
        <w:tblLook w:val="04A0" w:firstRow="1" w:lastRow="0" w:firstColumn="1" w:lastColumn="0" w:noHBand="0" w:noVBand="1"/>
      </w:tblPr>
      <w:tblGrid>
        <w:gridCol w:w="2854"/>
        <w:gridCol w:w="2808"/>
        <w:gridCol w:w="2908"/>
      </w:tblGrid>
      <w:tr w:rsidR="00997095" w:rsidRPr="005D7435" w14:paraId="5809EEB6" w14:textId="77777777" w:rsidTr="00247B1E">
        <w:trPr>
          <w:trHeight w:val="397"/>
        </w:trPr>
        <w:tc>
          <w:tcPr>
            <w:tcW w:w="2854" w:type="dxa"/>
            <w:shd w:val="clear" w:color="auto" w:fill="AACABC" w:themeFill="accent3" w:themeFillTint="99"/>
            <w:vAlign w:val="center"/>
          </w:tcPr>
          <w:p w14:paraId="5061B641" w14:textId="5F5C4119" w:rsidR="00997095" w:rsidRPr="005D7435" w:rsidRDefault="00997095" w:rsidP="00C9493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D7435">
              <w:rPr>
                <w:rFonts w:asciiTheme="minorHAnsi" w:hAnsiTheme="minorHAnsi"/>
                <w:b/>
                <w:sz w:val="22"/>
                <w:szCs w:val="22"/>
              </w:rPr>
              <w:t>Student</w:t>
            </w:r>
          </w:p>
        </w:tc>
        <w:tc>
          <w:tcPr>
            <w:tcW w:w="2808" w:type="dxa"/>
            <w:shd w:val="clear" w:color="auto" w:fill="AACABC" w:themeFill="accent3" w:themeFillTint="99"/>
            <w:vAlign w:val="center"/>
          </w:tcPr>
          <w:p w14:paraId="4F99C76F" w14:textId="690FEF42" w:rsidR="00997095" w:rsidRPr="005D7435" w:rsidRDefault="00766DEB" w:rsidP="00C9493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D7435">
              <w:rPr>
                <w:rFonts w:asciiTheme="minorHAnsi" w:hAnsiTheme="minorHAnsi"/>
                <w:b/>
                <w:sz w:val="22"/>
                <w:szCs w:val="22"/>
              </w:rPr>
              <w:t>VFU-</w:t>
            </w:r>
            <w:r w:rsidR="00997095" w:rsidRPr="005D7435">
              <w:rPr>
                <w:rFonts w:asciiTheme="minorHAnsi" w:hAnsiTheme="minorHAnsi"/>
                <w:b/>
                <w:sz w:val="22"/>
                <w:szCs w:val="22"/>
              </w:rPr>
              <w:t>Handledare</w:t>
            </w:r>
          </w:p>
        </w:tc>
        <w:tc>
          <w:tcPr>
            <w:tcW w:w="2908" w:type="dxa"/>
            <w:shd w:val="clear" w:color="auto" w:fill="AACABC" w:themeFill="accent3" w:themeFillTint="99"/>
            <w:vAlign w:val="center"/>
          </w:tcPr>
          <w:p w14:paraId="5984D5C6" w14:textId="77777777" w:rsidR="00997095" w:rsidRPr="005D7435" w:rsidRDefault="00997095" w:rsidP="00C9493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D7435">
              <w:rPr>
                <w:rFonts w:asciiTheme="minorHAnsi" w:hAnsiTheme="minorHAnsi"/>
                <w:b/>
                <w:sz w:val="22"/>
                <w:szCs w:val="22"/>
              </w:rPr>
              <w:t>Universitetslärare</w:t>
            </w:r>
          </w:p>
        </w:tc>
      </w:tr>
      <w:tr w:rsidR="00997095" w:rsidRPr="005D7435" w14:paraId="03C805CB" w14:textId="77777777" w:rsidTr="00997095">
        <w:tc>
          <w:tcPr>
            <w:tcW w:w="2854" w:type="dxa"/>
          </w:tcPr>
          <w:p w14:paraId="10179788" w14:textId="7483B7EF" w:rsidR="00997095" w:rsidRPr="005D7435" w:rsidRDefault="00997095" w:rsidP="00C9493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D7435">
              <w:rPr>
                <w:rFonts w:asciiTheme="minorHAnsi" w:hAnsiTheme="minorHAnsi"/>
                <w:b/>
                <w:sz w:val="22"/>
                <w:szCs w:val="22"/>
              </w:rPr>
              <w:t>Namn</w:t>
            </w:r>
          </w:p>
          <w:p w14:paraId="7C344428" w14:textId="77777777" w:rsidR="00767DEF" w:rsidRPr="005D7435" w:rsidRDefault="00767DEF" w:rsidP="00C9493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41D06F5" w14:textId="77777777" w:rsidR="00997095" w:rsidRPr="005D7435" w:rsidRDefault="00997095" w:rsidP="00C9493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08" w:type="dxa"/>
          </w:tcPr>
          <w:p w14:paraId="18A0DAF2" w14:textId="77777777" w:rsidR="00997095" w:rsidRPr="005D7435" w:rsidRDefault="00997095" w:rsidP="00C9493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D7435">
              <w:rPr>
                <w:rFonts w:asciiTheme="minorHAnsi" w:hAnsiTheme="minorHAnsi"/>
                <w:b/>
                <w:sz w:val="22"/>
                <w:szCs w:val="22"/>
              </w:rPr>
              <w:t>Namn</w:t>
            </w:r>
          </w:p>
        </w:tc>
        <w:tc>
          <w:tcPr>
            <w:tcW w:w="2908" w:type="dxa"/>
          </w:tcPr>
          <w:p w14:paraId="6DFC25CA" w14:textId="77777777" w:rsidR="00997095" w:rsidRPr="005D7435" w:rsidRDefault="00997095" w:rsidP="00C9493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D7435">
              <w:rPr>
                <w:rFonts w:asciiTheme="minorHAnsi" w:hAnsiTheme="minorHAnsi"/>
                <w:b/>
                <w:sz w:val="22"/>
                <w:szCs w:val="22"/>
              </w:rPr>
              <w:t>Namn</w:t>
            </w:r>
          </w:p>
          <w:p w14:paraId="7D42B934" w14:textId="58D419FD" w:rsidR="00997095" w:rsidRPr="005D7435" w:rsidRDefault="00997095" w:rsidP="00C9493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97095" w:rsidRPr="005D7435" w14:paraId="49097D45" w14:textId="77777777" w:rsidTr="00997095">
        <w:tc>
          <w:tcPr>
            <w:tcW w:w="2854" w:type="dxa"/>
          </w:tcPr>
          <w:p w14:paraId="2B92E0A3" w14:textId="1D2BDFC2" w:rsidR="00997095" w:rsidRPr="005D7435" w:rsidRDefault="00997095" w:rsidP="00C9493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D7435">
              <w:rPr>
                <w:rFonts w:asciiTheme="minorHAnsi" w:hAnsiTheme="minorHAnsi"/>
                <w:b/>
                <w:sz w:val="22"/>
                <w:szCs w:val="22"/>
              </w:rPr>
              <w:t>Kurs</w:t>
            </w:r>
          </w:p>
          <w:p w14:paraId="3733CAD4" w14:textId="58F8E714" w:rsidR="00864869" w:rsidRPr="005D7435" w:rsidRDefault="00864869" w:rsidP="00C9493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FC5CFB8" w14:textId="42BE9D6F" w:rsidR="00864869" w:rsidRPr="005D7435" w:rsidRDefault="00864869" w:rsidP="00C9493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5AA9221" w14:textId="77777777" w:rsidR="00864869" w:rsidRPr="005D7435" w:rsidRDefault="00864869" w:rsidP="00C9493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CC0A747" w14:textId="77777777" w:rsidR="00997095" w:rsidRPr="005D7435" w:rsidRDefault="00997095" w:rsidP="00C9493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D7435">
              <w:rPr>
                <w:rFonts w:asciiTheme="minorHAnsi" w:hAnsiTheme="minorHAnsi"/>
                <w:b/>
                <w:sz w:val="22"/>
                <w:szCs w:val="22"/>
              </w:rPr>
              <w:t>Termin</w:t>
            </w:r>
          </w:p>
        </w:tc>
        <w:tc>
          <w:tcPr>
            <w:tcW w:w="2808" w:type="dxa"/>
          </w:tcPr>
          <w:p w14:paraId="45DE355F" w14:textId="5DF7A168" w:rsidR="00997095" w:rsidRPr="005D7435" w:rsidRDefault="00997095" w:rsidP="00C9493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D7435">
              <w:rPr>
                <w:rFonts w:asciiTheme="minorHAnsi" w:hAnsiTheme="minorHAnsi"/>
                <w:b/>
                <w:sz w:val="22"/>
                <w:szCs w:val="22"/>
              </w:rPr>
              <w:t>Område/</w:t>
            </w:r>
            <w:r w:rsidR="00853918" w:rsidRPr="005D7435">
              <w:rPr>
                <w:rFonts w:asciiTheme="minorHAnsi" w:hAnsiTheme="minorHAnsi"/>
                <w:b/>
                <w:sz w:val="22"/>
                <w:szCs w:val="22"/>
              </w:rPr>
              <w:t>Förskola</w:t>
            </w:r>
          </w:p>
        </w:tc>
        <w:tc>
          <w:tcPr>
            <w:tcW w:w="2908" w:type="dxa"/>
          </w:tcPr>
          <w:p w14:paraId="6AE25F7B" w14:textId="19BE11EF" w:rsidR="00997095" w:rsidRPr="005D7435" w:rsidRDefault="00997095" w:rsidP="00C9493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D7435">
              <w:rPr>
                <w:rFonts w:asciiTheme="minorHAnsi" w:hAnsiTheme="minorHAnsi"/>
                <w:b/>
                <w:sz w:val="22"/>
                <w:szCs w:val="22"/>
              </w:rPr>
              <w:t>Adress</w:t>
            </w:r>
          </w:p>
          <w:p w14:paraId="211076E6" w14:textId="68601BB0" w:rsidR="00864869" w:rsidRPr="005D7435" w:rsidRDefault="000957F9" w:rsidP="00C9493C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Institutionen för tillämpad utbildningsvetenskap</w:t>
            </w:r>
          </w:p>
          <w:p w14:paraId="742C42D6" w14:textId="77777777" w:rsidR="00997095" w:rsidRPr="005D7435" w:rsidRDefault="00997095" w:rsidP="00C9493C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5D7435">
              <w:rPr>
                <w:rFonts w:asciiTheme="minorHAnsi" w:hAnsiTheme="minorHAnsi"/>
                <w:bCs/>
                <w:sz w:val="22"/>
                <w:szCs w:val="22"/>
              </w:rPr>
              <w:t>Umeå universitet</w:t>
            </w:r>
            <w:r w:rsidRPr="005D7435">
              <w:rPr>
                <w:rFonts w:asciiTheme="minorHAnsi" w:hAnsiTheme="minorHAnsi"/>
                <w:bCs/>
                <w:sz w:val="22"/>
                <w:szCs w:val="22"/>
              </w:rPr>
              <w:br/>
              <w:t>901 87 UMEÅ</w:t>
            </w:r>
          </w:p>
          <w:p w14:paraId="610CF46A" w14:textId="77777777" w:rsidR="00997095" w:rsidRPr="005D7435" w:rsidRDefault="00997095" w:rsidP="00C949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095" w:rsidRPr="005D7435" w14:paraId="58195056" w14:textId="77777777" w:rsidTr="00997095">
        <w:tc>
          <w:tcPr>
            <w:tcW w:w="2854" w:type="dxa"/>
          </w:tcPr>
          <w:p w14:paraId="0C179616" w14:textId="7C27A7F1" w:rsidR="00997095" w:rsidRPr="005D7435" w:rsidRDefault="00997095" w:rsidP="00C9493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D7435">
              <w:rPr>
                <w:rFonts w:asciiTheme="minorHAnsi" w:hAnsiTheme="minorHAnsi"/>
                <w:b/>
                <w:sz w:val="22"/>
                <w:szCs w:val="22"/>
              </w:rPr>
              <w:t>E-post</w:t>
            </w:r>
          </w:p>
          <w:p w14:paraId="1862BAAB" w14:textId="77777777" w:rsidR="00767DEF" w:rsidRPr="005D7435" w:rsidRDefault="00767DEF" w:rsidP="00C9493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FE5918C" w14:textId="77777777" w:rsidR="00997095" w:rsidRPr="005D7435" w:rsidRDefault="00997095" w:rsidP="00C9493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08" w:type="dxa"/>
          </w:tcPr>
          <w:p w14:paraId="250D939C" w14:textId="77777777" w:rsidR="00997095" w:rsidRPr="005D7435" w:rsidRDefault="00997095" w:rsidP="00C9493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D7435">
              <w:rPr>
                <w:rFonts w:asciiTheme="minorHAnsi" w:hAnsiTheme="minorHAnsi"/>
                <w:b/>
                <w:sz w:val="22"/>
                <w:szCs w:val="22"/>
              </w:rPr>
              <w:t>E-post</w:t>
            </w:r>
          </w:p>
        </w:tc>
        <w:tc>
          <w:tcPr>
            <w:tcW w:w="2908" w:type="dxa"/>
          </w:tcPr>
          <w:p w14:paraId="14E482F1" w14:textId="77777777" w:rsidR="00997095" w:rsidRPr="005D7435" w:rsidRDefault="00997095" w:rsidP="00C9493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D7435">
              <w:rPr>
                <w:rFonts w:asciiTheme="minorHAnsi" w:hAnsiTheme="minorHAnsi"/>
                <w:b/>
                <w:sz w:val="22"/>
                <w:szCs w:val="22"/>
              </w:rPr>
              <w:t>E-post</w:t>
            </w:r>
          </w:p>
          <w:p w14:paraId="1D802507" w14:textId="77777777" w:rsidR="00997095" w:rsidRPr="005D7435" w:rsidRDefault="00997095" w:rsidP="00C9493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97095" w:rsidRPr="005D7435" w14:paraId="2997A24C" w14:textId="77777777" w:rsidTr="008225C4">
        <w:tc>
          <w:tcPr>
            <w:tcW w:w="2854" w:type="dxa"/>
          </w:tcPr>
          <w:p w14:paraId="5E2BE86E" w14:textId="1E9FFE2D" w:rsidR="00997095" w:rsidRPr="005D7435" w:rsidRDefault="00997095" w:rsidP="00C9493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D7435">
              <w:rPr>
                <w:rFonts w:asciiTheme="minorHAnsi" w:hAnsiTheme="minorHAnsi"/>
                <w:b/>
                <w:sz w:val="22"/>
                <w:szCs w:val="22"/>
              </w:rPr>
              <w:t>Tel.</w:t>
            </w:r>
          </w:p>
          <w:p w14:paraId="7AE6C5D5" w14:textId="77777777" w:rsidR="00767DEF" w:rsidRPr="005D7435" w:rsidRDefault="00767DEF" w:rsidP="00C9493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580A119" w14:textId="77777777" w:rsidR="00997095" w:rsidRPr="005D7435" w:rsidRDefault="00997095" w:rsidP="00C9493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14:paraId="42B10D74" w14:textId="45AEA49D" w:rsidR="00997095" w:rsidRPr="005D7435" w:rsidRDefault="00997095" w:rsidP="00C9493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D7435">
              <w:rPr>
                <w:rFonts w:asciiTheme="minorHAnsi" w:hAnsiTheme="minorHAnsi"/>
                <w:b/>
                <w:sz w:val="22"/>
                <w:szCs w:val="22"/>
              </w:rPr>
              <w:t>Tel.</w:t>
            </w:r>
          </w:p>
        </w:tc>
        <w:tc>
          <w:tcPr>
            <w:tcW w:w="2908" w:type="dxa"/>
            <w:tcBorders>
              <w:bottom w:val="single" w:sz="4" w:space="0" w:color="auto"/>
            </w:tcBorders>
          </w:tcPr>
          <w:p w14:paraId="1D5DFF06" w14:textId="57EDF852" w:rsidR="00997095" w:rsidRPr="005D7435" w:rsidRDefault="00997095" w:rsidP="00C9493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D7435">
              <w:rPr>
                <w:rFonts w:asciiTheme="minorHAnsi" w:hAnsiTheme="minorHAnsi"/>
                <w:b/>
                <w:sz w:val="22"/>
                <w:szCs w:val="22"/>
              </w:rPr>
              <w:t>Tel.</w:t>
            </w:r>
          </w:p>
          <w:p w14:paraId="3A0D4187" w14:textId="77777777" w:rsidR="00997095" w:rsidRPr="005D7435" w:rsidRDefault="00997095" w:rsidP="00C9493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97095" w:rsidRPr="005D7435" w14:paraId="4C6E3D24" w14:textId="77777777" w:rsidTr="008225C4">
        <w:trPr>
          <w:trHeight w:val="714"/>
        </w:trPr>
        <w:tc>
          <w:tcPr>
            <w:tcW w:w="2854" w:type="dxa"/>
          </w:tcPr>
          <w:p w14:paraId="393A17AD" w14:textId="77777777" w:rsidR="00997095" w:rsidRPr="005D7435" w:rsidRDefault="00997095" w:rsidP="00C9493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D7435">
              <w:rPr>
                <w:rFonts w:asciiTheme="minorHAnsi" w:hAnsiTheme="minorHAnsi"/>
                <w:b/>
                <w:sz w:val="22"/>
                <w:szCs w:val="22"/>
              </w:rPr>
              <w:t>Pers.nr.</w:t>
            </w:r>
          </w:p>
          <w:p w14:paraId="04AB0811" w14:textId="77777777" w:rsidR="00997095" w:rsidRPr="005D7435" w:rsidRDefault="00997095" w:rsidP="00C9493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08" w:type="dxa"/>
            <w:tcBorders>
              <w:bottom w:val="nil"/>
              <w:right w:val="nil"/>
            </w:tcBorders>
            <w:vAlign w:val="center"/>
          </w:tcPr>
          <w:p w14:paraId="3BF33EB1" w14:textId="360F52E0" w:rsidR="00997095" w:rsidRPr="005D7435" w:rsidRDefault="00997095" w:rsidP="00864869">
            <w:pPr>
              <w:pStyle w:val="Ingetavstnd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9F9D9B" w14:textId="6EFE8A5F" w:rsidR="00997095" w:rsidRPr="005D7435" w:rsidRDefault="00997095" w:rsidP="00864869">
            <w:pPr>
              <w:pStyle w:val="Ingetavstnd"/>
              <w:jc w:val="center"/>
              <w:rPr>
                <w:rFonts w:asciiTheme="minorHAnsi" w:hAnsiTheme="minorHAnsi"/>
              </w:rPr>
            </w:pPr>
          </w:p>
        </w:tc>
      </w:tr>
    </w:tbl>
    <w:p w14:paraId="69648727" w14:textId="3C740E3E" w:rsidR="00A42317" w:rsidRPr="005D7435" w:rsidRDefault="00A42317" w:rsidP="00997095">
      <w:pPr>
        <w:pStyle w:val="Ingetavstnd"/>
        <w:ind w:left="-709"/>
        <w:rPr>
          <w:rFonts w:asciiTheme="minorHAnsi" w:hAnsiTheme="minorHAnsi" w:cs="Times New Roman"/>
        </w:rPr>
      </w:pPr>
    </w:p>
    <w:p w14:paraId="6901FA34" w14:textId="72F2D336" w:rsidR="00A42317" w:rsidRPr="005D7435" w:rsidRDefault="00A42317" w:rsidP="00F2646B">
      <w:pPr>
        <w:spacing w:line="276" w:lineRule="auto"/>
        <w:ind w:left="-709"/>
        <w:rPr>
          <w:rFonts w:asciiTheme="minorHAnsi" w:hAnsiTheme="minorHAnsi"/>
          <w:b/>
          <w:sz w:val="22"/>
          <w:szCs w:val="22"/>
        </w:rPr>
      </w:pPr>
      <w:r w:rsidRPr="005D7435">
        <w:rPr>
          <w:rFonts w:asciiTheme="minorHAnsi" w:hAnsiTheme="minorHAnsi"/>
          <w:b/>
          <w:sz w:val="22"/>
          <w:szCs w:val="22"/>
        </w:rPr>
        <w:t>Detta dokument används som</w:t>
      </w:r>
      <w:r w:rsidR="00091E10" w:rsidRPr="005D7435">
        <w:rPr>
          <w:rFonts w:asciiTheme="minorHAnsi" w:hAnsiTheme="minorHAnsi"/>
          <w:b/>
          <w:sz w:val="22"/>
          <w:szCs w:val="22"/>
        </w:rPr>
        <w:t>:</w:t>
      </w:r>
      <w:r w:rsidRPr="005D7435">
        <w:rPr>
          <w:rFonts w:asciiTheme="minorHAnsi" w:hAnsiTheme="minorHAnsi"/>
          <w:b/>
          <w:sz w:val="22"/>
          <w:szCs w:val="22"/>
        </w:rPr>
        <w:t xml:space="preserve"> </w:t>
      </w:r>
    </w:p>
    <w:p w14:paraId="0BE89E4C" w14:textId="77777777" w:rsidR="00A42317" w:rsidRPr="005D7435" w:rsidRDefault="00A42317" w:rsidP="00F2646B">
      <w:pPr>
        <w:spacing w:line="276" w:lineRule="auto"/>
        <w:ind w:left="-709"/>
        <w:rPr>
          <w:rFonts w:asciiTheme="minorHAnsi" w:hAnsiTheme="minorHAnsi"/>
          <w:b/>
          <w:sz w:val="22"/>
          <w:szCs w:val="22"/>
          <w:u w:val="single"/>
        </w:rPr>
      </w:pPr>
    </w:p>
    <w:p w14:paraId="760D7152" w14:textId="7EC3E56C" w:rsidR="00A42317" w:rsidRPr="005D7435" w:rsidRDefault="00A42317" w:rsidP="00333BBD">
      <w:pPr>
        <w:pStyle w:val="Liststycke"/>
        <w:numPr>
          <w:ilvl w:val="0"/>
          <w:numId w:val="8"/>
        </w:numPr>
        <w:spacing w:line="276" w:lineRule="auto"/>
        <w:ind w:left="-426" w:hanging="283"/>
        <w:rPr>
          <w:rFonts w:cs="Times New Roman"/>
          <w:sz w:val="22"/>
          <w:szCs w:val="22"/>
        </w:rPr>
      </w:pPr>
      <w:r w:rsidRPr="005D7435">
        <w:rPr>
          <w:rFonts w:cs="Times New Roman"/>
          <w:sz w:val="22"/>
          <w:szCs w:val="22"/>
        </w:rPr>
        <w:t xml:space="preserve">underlag inför mottagande </w:t>
      </w:r>
      <w:r w:rsidRPr="00180FE7">
        <w:rPr>
          <w:rFonts w:cs="Times New Roman"/>
          <w:sz w:val="22"/>
          <w:szCs w:val="22"/>
        </w:rPr>
        <w:t xml:space="preserve">av </w:t>
      </w:r>
      <w:r w:rsidR="002560C0" w:rsidRPr="00180FE7">
        <w:rPr>
          <w:rFonts w:cs="Times New Roman"/>
          <w:sz w:val="22"/>
          <w:szCs w:val="22"/>
        </w:rPr>
        <w:t>lärar</w:t>
      </w:r>
      <w:r w:rsidRPr="00180FE7">
        <w:rPr>
          <w:rFonts w:cs="Times New Roman"/>
          <w:sz w:val="22"/>
          <w:szCs w:val="22"/>
        </w:rPr>
        <w:t>student</w:t>
      </w:r>
      <w:r w:rsidR="00DF7E3A" w:rsidRPr="005D7435">
        <w:rPr>
          <w:rFonts w:cs="Times New Roman"/>
          <w:sz w:val="22"/>
          <w:szCs w:val="22"/>
        </w:rPr>
        <w:t>,</w:t>
      </w:r>
    </w:p>
    <w:p w14:paraId="7CC13AF7" w14:textId="715360C8" w:rsidR="00A42317" w:rsidRPr="005D7435" w:rsidRDefault="00A42317" w:rsidP="00333BBD">
      <w:pPr>
        <w:pStyle w:val="Liststycke"/>
        <w:numPr>
          <w:ilvl w:val="0"/>
          <w:numId w:val="8"/>
        </w:numPr>
        <w:spacing w:line="276" w:lineRule="auto"/>
        <w:ind w:left="-426" w:hanging="283"/>
        <w:rPr>
          <w:rFonts w:cs="Times New Roman"/>
          <w:sz w:val="22"/>
          <w:szCs w:val="22"/>
        </w:rPr>
      </w:pPr>
      <w:r w:rsidRPr="005D7435">
        <w:rPr>
          <w:rFonts w:cs="Times New Roman"/>
          <w:sz w:val="22"/>
          <w:szCs w:val="22"/>
        </w:rPr>
        <w:t xml:space="preserve">underlag för samtal mellan </w:t>
      </w:r>
      <w:r w:rsidR="002560C0">
        <w:rPr>
          <w:rFonts w:cs="Times New Roman"/>
          <w:sz w:val="22"/>
          <w:szCs w:val="22"/>
        </w:rPr>
        <w:t>VFU-</w:t>
      </w:r>
      <w:r w:rsidRPr="005D7435">
        <w:rPr>
          <w:rFonts w:cs="Times New Roman"/>
          <w:sz w:val="22"/>
          <w:szCs w:val="22"/>
        </w:rPr>
        <w:t>handledare och student under VFU-perioden (formativt)</w:t>
      </w:r>
      <w:r w:rsidR="00DF7E3A" w:rsidRPr="005D7435">
        <w:rPr>
          <w:rFonts w:cs="Times New Roman"/>
          <w:sz w:val="22"/>
          <w:szCs w:val="22"/>
        </w:rPr>
        <w:t>,</w:t>
      </w:r>
    </w:p>
    <w:p w14:paraId="79174AB3" w14:textId="4A63569E" w:rsidR="00DF7E3A" w:rsidRPr="005D7435" w:rsidRDefault="00A42317" w:rsidP="00333BBD">
      <w:pPr>
        <w:pStyle w:val="Liststycke"/>
        <w:numPr>
          <w:ilvl w:val="0"/>
          <w:numId w:val="8"/>
        </w:numPr>
        <w:spacing w:line="276" w:lineRule="auto"/>
        <w:ind w:left="-426" w:hanging="283"/>
        <w:rPr>
          <w:rFonts w:cs="Times New Roman"/>
          <w:sz w:val="22"/>
          <w:szCs w:val="22"/>
        </w:rPr>
      </w:pPr>
      <w:r w:rsidRPr="005D7435">
        <w:rPr>
          <w:rFonts w:cs="Times New Roman"/>
          <w:sz w:val="22"/>
          <w:szCs w:val="22"/>
        </w:rPr>
        <w:t>underlag inför och under trepartssamtal (formativt)</w:t>
      </w:r>
      <w:r w:rsidR="00DF7E3A" w:rsidRPr="005D7435">
        <w:rPr>
          <w:rFonts w:cs="Times New Roman"/>
          <w:sz w:val="22"/>
          <w:szCs w:val="22"/>
        </w:rPr>
        <w:t>,</w:t>
      </w:r>
    </w:p>
    <w:p w14:paraId="1C001064" w14:textId="78ABD0BC" w:rsidR="00A42317" w:rsidRPr="005D7435" w:rsidRDefault="00A42317" w:rsidP="00333BBD">
      <w:pPr>
        <w:pStyle w:val="Liststycke"/>
        <w:numPr>
          <w:ilvl w:val="0"/>
          <w:numId w:val="8"/>
        </w:numPr>
        <w:spacing w:line="276" w:lineRule="auto"/>
        <w:ind w:left="-426" w:hanging="283"/>
        <w:rPr>
          <w:rFonts w:cs="Times New Roman"/>
          <w:sz w:val="22"/>
          <w:szCs w:val="22"/>
        </w:rPr>
      </w:pPr>
      <w:r w:rsidRPr="005D7435">
        <w:rPr>
          <w:rFonts w:cs="Times New Roman"/>
          <w:sz w:val="22"/>
          <w:szCs w:val="22"/>
        </w:rPr>
        <w:t>underlag för bedömning efter avslutad VFU (</w:t>
      </w:r>
      <w:proofErr w:type="spellStart"/>
      <w:r w:rsidRPr="005D7435">
        <w:rPr>
          <w:rFonts w:cs="Times New Roman"/>
          <w:sz w:val="22"/>
          <w:szCs w:val="22"/>
        </w:rPr>
        <w:t>summativt</w:t>
      </w:r>
      <w:proofErr w:type="spellEnd"/>
      <w:r w:rsidRPr="005D7435">
        <w:rPr>
          <w:rFonts w:cs="Times New Roman"/>
          <w:sz w:val="22"/>
          <w:szCs w:val="22"/>
        </w:rPr>
        <w:t>)</w:t>
      </w:r>
      <w:r w:rsidR="00DF7E3A" w:rsidRPr="005D7435">
        <w:rPr>
          <w:rFonts w:cs="Times New Roman"/>
          <w:sz w:val="22"/>
          <w:szCs w:val="22"/>
        </w:rPr>
        <w:t>.</w:t>
      </w:r>
    </w:p>
    <w:p w14:paraId="5A9687F9" w14:textId="77777777" w:rsidR="007B4737" w:rsidRPr="005D7435" w:rsidRDefault="007B4737" w:rsidP="007B4737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35849C28" w14:textId="2652D9C0" w:rsidR="00A42317" w:rsidRPr="005D7435" w:rsidRDefault="000F10DF" w:rsidP="00F2646B">
      <w:pPr>
        <w:spacing w:line="276" w:lineRule="auto"/>
        <w:ind w:left="-709"/>
        <w:rPr>
          <w:rFonts w:asciiTheme="minorHAnsi" w:hAnsiTheme="minorHAnsi"/>
          <w:sz w:val="22"/>
          <w:szCs w:val="22"/>
        </w:rPr>
      </w:pPr>
      <w:r w:rsidRPr="005D7435">
        <w:rPr>
          <w:rFonts w:asciiTheme="minorHAnsi" w:hAnsiTheme="minorHAnsi"/>
          <w:sz w:val="22"/>
          <w:szCs w:val="22"/>
        </w:rPr>
        <w:t xml:space="preserve">Dokumentet </w:t>
      </w:r>
      <w:r w:rsidR="00AC5802" w:rsidRPr="005D7435">
        <w:rPr>
          <w:rFonts w:asciiTheme="minorHAnsi" w:hAnsiTheme="minorHAnsi"/>
          <w:sz w:val="22"/>
          <w:szCs w:val="22"/>
        </w:rPr>
        <w:t xml:space="preserve">är ett underlag för </w:t>
      </w:r>
      <w:r w:rsidR="00AC5802" w:rsidRPr="00180FE7">
        <w:rPr>
          <w:rFonts w:asciiTheme="minorHAnsi" w:hAnsiTheme="minorHAnsi"/>
          <w:sz w:val="22"/>
          <w:szCs w:val="22"/>
        </w:rPr>
        <w:t>bedömnin</w:t>
      </w:r>
      <w:r w:rsidR="00711C53" w:rsidRPr="00180FE7">
        <w:rPr>
          <w:rFonts w:asciiTheme="minorHAnsi" w:hAnsiTheme="minorHAnsi"/>
          <w:sz w:val="22"/>
          <w:szCs w:val="22"/>
        </w:rPr>
        <w:t>g</w:t>
      </w:r>
      <w:r w:rsidR="008A64A0" w:rsidRPr="00180FE7">
        <w:rPr>
          <w:rFonts w:asciiTheme="minorHAnsi" w:hAnsiTheme="minorHAnsi"/>
          <w:sz w:val="22"/>
          <w:szCs w:val="22"/>
        </w:rPr>
        <w:t>en</w:t>
      </w:r>
      <w:r w:rsidR="00711C53" w:rsidRPr="00180FE7">
        <w:rPr>
          <w:rFonts w:asciiTheme="minorHAnsi" w:hAnsiTheme="minorHAnsi"/>
          <w:sz w:val="22"/>
          <w:szCs w:val="22"/>
        </w:rPr>
        <w:t xml:space="preserve">. </w:t>
      </w:r>
      <w:r w:rsidR="00A42317" w:rsidRPr="005D7435">
        <w:rPr>
          <w:rFonts w:asciiTheme="minorHAnsi" w:hAnsiTheme="minorHAnsi"/>
          <w:sz w:val="22"/>
          <w:szCs w:val="22"/>
        </w:rPr>
        <w:t>Senast</w:t>
      </w:r>
      <w:r w:rsidR="00044707" w:rsidRPr="005D7435">
        <w:rPr>
          <w:rFonts w:asciiTheme="minorHAnsi" w:hAnsiTheme="minorHAnsi"/>
          <w:sz w:val="22"/>
          <w:szCs w:val="22"/>
        </w:rPr>
        <w:t xml:space="preserve"> </w:t>
      </w:r>
      <w:r w:rsidR="00A42317" w:rsidRPr="005D7435">
        <w:rPr>
          <w:rFonts w:asciiTheme="minorHAnsi" w:hAnsiTheme="minorHAnsi"/>
          <w:sz w:val="22"/>
          <w:szCs w:val="22"/>
        </w:rPr>
        <w:t>en vecka efter avslutad VFU posta</w:t>
      </w:r>
      <w:r w:rsidR="00013F0E">
        <w:rPr>
          <w:rFonts w:asciiTheme="minorHAnsi" w:hAnsiTheme="minorHAnsi"/>
          <w:sz w:val="22"/>
          <w:szCs w:val="22"/>
        </w:rPr>
        <w:t>r VFU-handledaren</w:t>
      </w:r>
      <w:r w:rsidR="00A42317" w:rsidRPr="005D7435">
        <w:rPr>
          <w:rFonts w:asciiTheme="minorHAnsi" w:hAnsiTheme="minorHAnsi"/>
          <w:sz w:val="22"/>
          <w:szCs w:val="22"/>
        </w:rPr>
        <w:t xml:space="preserve"> underlaget till universitetsläraren som nyttjar det som </w:t>
      </w:r>
      <w:r w:rsidR="00A42317" w:rsidRPr="005D7435">
        <w:rPr>
          <w:rFonts w:asciiTheme="minorHAnsi" w:hAnsiTheme="minorHAnsi"/>
          <w:sz w:val="22"/>
          <w:szCs w:val="22"/>
          <w:u w:val="single"/>
        </w:rPr>
        <w:t>en del</w:t>
      </w:r>
      <w:r w:rsidR="00A42317" w:rsidRPr="005D7435">
        <w:rPr>
          <w:rFonts w:asciiTheme="minorHAnsi" w:hAnsiTheme="minorHAnsi"/>
          <w:sz w:val="22"/>
          <w:szCs w:val="22"/>
        </w:rPr>
        <w:t xml:space="preserve"> i betygssättningen. Därefter arkiveras underlaget enligt gällande regler på kursansvarig institution (enligt riktlinjer i Riksarkivets författningssamling RA-FS 2011:2)</w:t>
      </w:r>
      <w:r w:rsidR="00433FA3" w:rsidRPr="005D7435">
        <w:rPr>
          <w:rFonts w:asciiTheme="minorHAnsi" w:hAnsiTheme="minorHAnsi"/>
          <w:sz w:val="22"/>
          <w:szCs w:val="22"/>
        </w:rPr>
        <w:t>.</w:t>
      </w:r>
      <w:r w:rsidR="00A42317" w:rsidRPr="005D7435">
        <w:rPr>
          <w:rFonts w:asciiTheme="minorHAnsi" w:hAnsiTheme="minorHAnsi"/>
          <w:sz w:val="22"/>
          <w:szCs w:val="22"/>
        </w:rPr>
        <w:t xml:space="preserve"> </w:t>
      </w:r>
    </w:p>
    <w:p w14:paraId="524FF116" w14:textId="77777777" w:rsidR="00AF2313" w:rsidRDefault="00AF2313" w:rsidP="00AF231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A0F4790" w14:textId="7706935B" w:rsidR="00A42317" w:rsidRPr="00043E2D" w:rsidRDefault="00A42317" w:rsidP="00AF2313">
      <w:pPr>
        <w:spacing w:line="276" w:lineRule="auto"/>
        <w:rPr>
          <w:rFonts w:asciiTheme="minorHAnsi" w:eastAsia="Cambria" w:hAnsiTheme="minorHAnsi" w:cstheme="majorHAnsi"/>
          <w:b/>
          <w:i/>
          <w:iCs/>
        </w:rPr>
      </w:pPr>
      <w:r w:rsidRPr="00043E2D">
        <w:rPr>
          <w:rFonts w:asciiTheme="minorHAnsi" w:hAnsiTheme="minorHAnsi" w:cstheme="majorHAnsi"/>
          <w:b/>
          <w:color w:val="000000" w:themeColor="text1"/>
        </w:rPr>
        <w:t>Kursens förväntade studieresultat (FSR)</w:t>
      </w:r>
    </w:p>
    <w:p w14:paraId="1357C1D5" w14:textId="77777777" w:rsidR="00F63384" w:rsidRPr="005D7435" w:rsidRDefault="00F63384" w:rsidP="00F63384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13E11F39" w14:textId="77777777" w:rsidR="00F63384" w:rsidRPr="009B48A4" w:rsidRDefault="00A42317" w:rsidP="00F2646B">
      <w:pPr>
        <w:spacing w:line="276" w:lineRule="auto"/>
        <w:ind w:left="-709"/>
        <w:rPr>
          <w:rFonts w:asciiTheme="minorHAnsi" w:hAnsiTheme="minorHAnsi"/>
          <w:i/>
          <w:iCs/>
          <w:sz w:val="22"/>
          <w:szCs w:val="22"/>
        </w:rPr>
      </w:pPr>
      <w:r w:rsidRPr="009B48A4">
        <w:rPr>
          <w:rFonts w:asciiTheme="minorHAnsi" w:hAnsiTheme="minorHAnsi"/>
          <w:sz w:val="22"/>
          <w:szCs w:val="22"/>
        </w:rPr>
        <w:lastRenderedPageBreak/>
        <w:t>För godkänd kurs ska den studerande kunna:</w:t>
      </w:r>
      <w:r w:rsidRPr="009B48A4">
        <w:rPr>
          <w:rFonts w:asciiTheme="minorHAnsi" w:hAnsiTheme="minorHAnsi"/>
          <w:sz w:val="22"/>
          <w:szCs w:val="22"/>
        </w:rPr>
        <w:br/>
      </w:r>
    </w:p>
    <w:p w14:paraId="21BA586F" w14:textId="2DFCCACE" w:rsidR="00732603" w:rsidRPr="009B48A4" w:rsidRDefault="00A42317" w:rsidP="009B48A4">
      <w:pPr>
        <w:spacing w:line="276" w:lineRule="auto"/>
        <w:ind w:left="-709"/>
        <w:rPr>
          <w:rFonts w:asciiTheme="minorHAnsi" w:hAnsiTheme="minorHAnsi"/>
          <w:b/>
          <w:bCs/>
          <w:sz w:val="22"/>
          <w:szCs w:val="22"/>
        </w:rPr>
      </w:pPr>
      <w:r w:rsidRPr="009B48A4">
        <w:rPr>
          <w:rFonts w:asciiTheme="minorHAnsi" w:hAnsiTheme="minorHAnsi"/>
          <w:b/>
          <w:bCs/>
          <w:sz w:val="22"/>
          <w:szCs w:val="22"/>
        </w:rPr>
        <w:t>Kunskap och förståelse</w:t>
      </w:r>
    </w:p>
    <w:p w14:paraId="6D23990D" w14:textId="77777777" w:rsidR="002C30E3" w:rsidRPr="00B03258" w:rsidRDefault="002C30E3" w:rsidP="00333BBD">
      <w:pPr>
        <w:numPr>
          <w:ilvl w:val="0"/>
          <w:numId w:val="9"/>
        </w:numPr>
        <w:shd w:val="clear" w:color="auto" w:fill="FFFFFF"/>
        <w:rPr>
          <w:rFonts w:asciiTheme="minorHAnsi" w:hAnsiTheme="minorHAnsi"/>
          <w:color w:val="000000"/>
          <w:sz w:val="20"/>
          <w:szCs w:val="20"/>
        </w:rPr>
      </w:pPr>
      <w:r w:rsidRPr="00B03258">
        <w:rPr>
          <w:rFonts w:asciiTheme="minorHAnsi" w:hAnsiTheme="minorHAnsi"/>
          <w:color w:val="000000"/>
          <w:sz w:val="20"/>
          <w:szCs w:val="20"/>
        </w:rPr>
        <w:t>redogöra för hur pedagogisk dokumentation kan utgöra ett stöd för att planera, genomföra och utvärdera undervisning i relation till varje barns lärande och utveckling</w:t>
      </w:r>
    </w:p>
    <w:p w14:paraId="09B37FC3" w14:textId="77777777" w:rsidR="002C30E3" w:rsidRPr="00B03258" w:rsidRDefault="002C30E3" w:rsidP="00333BBD">
      <w:pPr>
        <w:numPr>
          <w:ilvl w:val="0"/>
          <w:numId w:val="9"/>
        </w:numPr>
        <w:shd w:val="clear" w:color="auto" w:fill="FFFFFF"/>
        <w:rPr>
          <w:rFonts w:asciiTheme="minorHAnsi" w:hAnsiTheme="minorHAnsi"/>
          <w:color w:val="000000"/>
          <w:sz w:val="20"/>
          <w:szCs w:val="20"/>
        </w:rPr>
      </w:pPr>
      <w:r w:rsidRPr="00B03258">
        <w:rPr>
          <w:rFonts w:asciiTheme="minorHAnsi" w:hAnsiTheme="minorHAnsi"/>
          <w:color w:val="000000"/>
          <w:sz w:val="20"/>
          <w:szCs w:val="20"/>
        </w:rPr>
        <w:t>redogöra för förskollärares uppdrag, roll och ansvar avseende utbildningen i förskoleklass</w:t>
      </w:r>
    </w:p>
    <w:p w14:paraId="44604331" w14:textId="77777777" w:rsidR="00C728C9" w:rsidRPr="00D70711" w:rsidRDefault="00A42317" w:rsidP="00D70711">
      <w:pPr>
        <w:shd w:val="clear" w:color="auto" w:fill="FFFFFF"/>
        <w:spacing w:before="100" w:beforeAutospacing="1" w:line="276" w:lineRule="auto"/>
        <w:ind w:left="-709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D70711">
        <w:rPr>
          <w:rFonts w:asciiTheme="minorHAnsi" w:hAnsiTheme="minorHAnsi"/>
          <w:b/>
          <w:bCs/>
          <w:sz w:val="22"/>
          <w:szCs w:val="22"/>
        </w:rPr>
        <w:t>Färdighet och förmåga</w:t>
      </w:r>
      <w:r w:rsidR="0061592E" w:rsidRPr="00D70711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</w:p>
    <w:p w14:paraId="292638C6" w14:textId="77777777" w:rsidR="00C728C9" w:rsidRPr="00B03258" w:rsidRDefault="0061592E" w:rsidP="00333BBD">
      <w:pPr>
        <w:pStyle w:val="Liststycke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0"/>
          <w:szCs w:val="20"/>
        </w:rPr>
      </w:pPr>
      <w:r w:rsidRPr="00B03258">
        <w:rPr>
          <w:color w:val="000000"/>
          <w:sz w:val="20"/>
          <w:szCs w:val="20"/>
        </w:rPr>
        <w:t>självständigt och i samverkan planera, genomföra och utvärdera ett ämnesdidaktiskt tema/projektarbete där språk, matematik och skapande lek ingår i undervisningen</w:t>
      </w:r>
    </w:p>
    <w:p w14:paraId="78F70D84" w14:textId="3ED64189" w:rsidR="00002BC4" w:rsidRPr="00B03258" w:rsidRDefault="0061592E" w:rsidP="00333BBD">
      <w:pPr>
        <w:pStyle w:val="Liststycke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0"/>
          <w:szCs w:val="20"/>
        </w:rPr>
      </w:pPr>
      <w:r w:rsidRPr="00B03258">
        <w:rPr>
          <w:color w:val="000000"/>
          <w:sz w:val="20"/>
          <w:szCs w:val="20"/>
        </w:rPr>
        <w:t xml:space="preserve">organisera och leda undervisning för både enskilda barn och barngrupp för att främja barns välbefinnande och motverka </w:t>
      </w:r>
      <w:r w:rsidR="00002BC4" w:rsidRPr="00B03258">
        <w:rPr>
          <w:color w:val="000000"/>
          <w:sz w:val="20"/>
          <w:szCs w:val="20"/>
        </w:rPr>
        <w:t xml:space="preserve">diskriminering </w:t>
      </w:r>
    </w:p>
    <w:p w14:paraId="3D87BCFE" w14:textId="7ECF7CE3" w:rsidR="00A42317" w:rsidRPr="00B03258" w:rsidRDefault="00002BC4" w:rsidP="00333BBD">
      <w:pPr>
        <w:pStyle w:val="Liststycke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0"/>
          <w:szCs w:val="20"/>
        </w:rPr>
      </w:pPr>
      <w:r w:rsidRPr="00B03258">
        <w:rPr>
          <w:color w:val="000000"/>
          <w:sz w:val="20"/>
          <w:szCs w:val="20"/>
        </w:rPr>
        <w:t>använda</w:t>
      </w:r>
      <w:r w:rsidR="0061592E" w:rsidRPr="00B03258">
        <w:rPr>
          <w:color w:val="000000"/>
          <w:sz w:val="20"/>
          <w:szCs w:val="20"/>
        </w:rPr>
        <w:t xml:space="preserve"> olika medier, såväl digitala som andra, för undervisning och dokumentation av lärprocesser</w:t>
      </w:r>
    </w:p>
    <w:p w14:paraId="4A541D68" w14:textId="40D89E46" w:rsidR="008537D7" w:rsidRPr="00D70711" w:rsidRDefault="00A42317" w:rsidP="00D70711">
      <w:pPr>
        <w:spacing w:line="276" w:lineRule="auto"/>
        <w:ind w:left="-709"/>
        <w:rPr>
          <w:rFonts w:asciiTheme="minorHAnsi" w:hAnsiTheme="minorHAnsi"/>
          <w:b/>
          <w:bCs/>
          <w:sz w:val="22"/>
          <w:szCs w:val="22"/>
        </w:rPr>
      </w:pPr>
      <w:r w:rsidRPr="00D70711">
        <w:rPr>
          <w:rFonts w:asciiTheme="minorHAnsi" w:hAnsiTheme="minorHAnsi"/>
          <w:b/>
          <w:bCs/>
          <w:sz w:val="22"/>
          <w:szCs w:val="22"/>
        </w:rPr>
        <w:t>Värderingsförmåga och förhållningssätt</w:t>
      </w:r>
    </w:p>
    <w:p w14:paraId="44A899F2" w14:textId="77777777" w:rsidR="007B2D72" w:rsidRPr="00B03258" w:rsidRDefault="007B2D72" w:rsidP="00333BBD">
      <w:pPr>
        <w:numPr>
          <w:ilvl w:val="0"/>
          <w:numId w:val="10"/>
        </w:numPr>
        <w:shd w:val="clear" w:color="auto" w:fill="FFFFFF"/>
        <w:rPr>
          <w:rFonts w:asciiTheme="minorHAnsi" w:hAnsiTheme="minorHAnsi"/>
          <w:color w:val="000000"/>
          <w:sz w:val="20"/>
          <w:szCs w:val="20"/>
        </w:rPr>
      </w:pPr>
      <w:r w:rsidRPr="00B03258">
        <w:rPr>
          <w:rFonts w:asciiTheme="minorHAnsi" w:hAnsiTheme="minorHAnsi"/>
          <w:color w:val="000000"/>
          <w:sz w:val="20"/>
          <w:szCs w:val="20"/>
        </w:rPr>
        <w:t>reflektera över och värdera det egna förhållningssättet och ledarskapets inverkan på barns välbefinnande, utveckling och lärande, samt identifiera behov av ytterligare kunskap och kompetens inom området</w:t>
      </w:r>
    </w:p>
    <w:p w14:paraId="1326C2DE" w14:textId="77777777" w:rsidR="007B2D72" w:rsidRPr="00B03258" w:rsidRDefault="007B2D72" w:rsidP="00333BBD">
      <w:pPr>
        <w:numPr>
          <w:ilvl w:val="0"/>
          <w:numId w:val="10"/>
        </w:numPr>
        <w:shd w:val="clear" w:color="auto" w:fill="FFFFFF"/>
        <w:rPr>
          <w:rFonts w:asciiTheme="minorHAnsi" w:hAnsiTheme="minorHAnsi"/>
          <w:color w:val="000000"/>
          <w:sz w:val="20"/>
          <w:szCs w:val="20"/>
        </w:rPr>
      </w:pPr>
      <w:r w:rsidRPr="00B03258">
        <w:rPr>
          <w:rFonts w:asciiTheme="minorHAnsi" w:hAnsiTheme="minorHAnsi"/>
          <w:color w:val="000000"/>
          <w:sz w:val="20"/>
          <w:szCs w:val="20"/>
        </w:rPr>
        <w:t>reflektera och problematisera över förskollärarens professionella uppdrag i förskola respektive förskoleklass</w:t>
      </w:r>
    </w:p>
    <w:p w14:paraId="6C557CF8" w14:textId="77777777" w:rsidR="008537D7" w:rsidRPr="00B03258" w:rsidRDefault="008537D7" w:rsidP="00F2646B">
      <w:pPr>
        <w:spacing w:line="276" w:lineRule="auto"/>
        <w:ind w:left="-709"/>
        <w:rPr>
          <w:rFonts w:asciiTheme="minorHAnsi" w:hAnsiTheme="minorHAnsi"/>
          <w:color w:val="000000" w:themeColor="text1"/>
          <w:sz w:val="20"/>
          <w:szCs w:val="20"/>
        </w:rPr>
      </w:pPr>
    </w:p>
    <w:p w14:paraId="7CB00459" w14:textId="77777777" w:rsidR="00EB3A6E" w:rsidRPr="00182878" w:rsidRDefault="000E6CD0" w:rsidP="00ED507B">
      <w:pPr>
        <w:spacing w:line="276" w:lineRule="auto"/>
        <w:ind w:left="-709" w:firstLine="720"/>
        <w:rPr>
          <w:rFonts w:asciiTheme="minorHAnsi" w:hAnsiTheme="minorHAnsi"/>
          <w:b/>
          <w:bCs/>
          <w:color w:val="000000" w:themeColor="text1"/>
        </w:rPr>
      </w:pPr>
      <w:r w:rsidRPr="00182878">
        <w:rPr>
          <w:rFonts w:asciiTheme="minorHAnsi" w:hAnsiTheme="minorHAnsi"/>
          <w:b/>
          <w:bCs/>
          <w:color w:val="000000" w:themeColor="text1"/>
        </w:rPr>
        <w:t>Bedömning</w:t>
      </w:r>
    </w:p>
    <w:p w14:paraId="1A6839F8" w14:textId="5977FDC7" w:rsidR="00A42317" w:rsidRPr="00B03258" w:rsidRDefault="00EB3A6E" w:rsidP="00F2646B">
      <w:pPr>
        <w:spacing w:line="276" w:lineRule="auto"/>
        <w:ind w:left="-709"/>
        <w:rPr>
          <w:rFonts w:asciiTheme="minorHAnsi" w:hAnsiTheme="minorHAnsi"/>
          <w:color w:val="000000" w:themeColor="text1"/>
          <w:sz w:val="20"/>
          <w:szCs w:val="20"/>
        </w:rPr>
      </w:pPr>
      <w:r w:rsidRPr="00B03258">
        <w:rPr>
          <w:rFonts w:asciiTheme="minorHAnsi" w:hAnsiTheme="minorHAnsi"/>
          <w:color w:val="000000" w:themeColor="text1"/>
          <w:sz w:val="20"/>
          <w:szCs w:val="20"/>
        </w:rPr>
        <w:t>Bedömning</w:t>
      </w:r>
      <w:r w:rsidR="001C7A12" w:rsidRPr="00B03258">
        <w:rPr>
          <w:rFonts w:asciiTheme="minorHAnsi" w:hAnsiTheme="minorHAnsi"/>
          <w:color w:val="000000" w:themeColor="text1"/>
          <w:sz w:val="20"/>
          <w:szCs w:val="20"/>
        </w:rPr>
        <w:t>en</w:t>
      </w:r>
      <w:r w:rsidR="00A42317" w:rsidRPr="00B03258">
        <w:rPr>
          <w:rFonts w:asciiTheme="minorHAnsi" w:hAnsiTheme="minorHAnsi"/>
          <w:color w:val="000000" w:themeColor="text1"/>
          <w:sz w:val="20"/>
          <w:szCs w:val="20"/>
        </w:rPr>
        <w:t xml:space="preserve"> i form av examination görs av universitetsläraren efter avslutad VFU. </w:t>
      </w:r>
      <w:r w:rsidR="0074457F" w:rsidRPr="00B03258">
        <w:rPr>
          <w:rFonts w:asciiTheme="minorHAnsi" w:hAnsiTheme="minorHAnsi"/>
          <w:color w:val="000000" w:themeColor="text1"/>
          <w:sz w:val="20"/>
          <w:szCs w:val="20"/>
        </w:rPr>
        <w:t xml:space="preserve">FSR och </w:t>
      </w:r>
      <w:r w:rsidR="005A733A" w:rsidRPr="00B03258">
        <w:rPr>
          <w:rFonts w:asciiTheme="minorHAnsi" w:hAnsiTheme="minorHAnsi"/>
          <w:color w:val="000000" w:themeColor="text1"/>
          <w:sz w:val="20"/>
          <w:szCs w:val="20"/>
        </w:rPr>
        <w:t>n</w:t>
      </w:r>
      <w:r w:rsidR="00A42317" w:rsidRPr="00B03258">
        <w:rPr>
          <w:rFonts w:asciiTheme="minorHAnsi" w:hAnsiTheme="minorHAnsi"/>
          <w:color w:val="000000" w:themeColor="text1"/>
          <w:sz w:val="20"/>
          <w:szCs w:val="20"/>
        </w:rPr>
        <w:t>edanstående områden för bedömning bildar utgångspunkt för diskussion mellan handledare och student under hela VFU-perioden</w:t>
      </w:r>
      <w:r w:rsidR="005A733A" w:rsidRPr="00B03258">
        <w:rPr>
          <w:rFonts w:asciiTheme="minorHAnsi" w:hAnsiTheme="minorHAnsi"/>
          <w:color w:val="000000" w:themeColor="text1"/>
          <w:sz w:val="20"/>
          <w:szCs w:val="20"/>
        </w:rPr>
        <w:t xml:space="preserve"> samt vid trepartssamtalet med </w:t>
      </w:r>
      <w:r w:rsidR="00EF720D" w:rsidRPr="00B03258">
        <w:rPr>
          <w:rFonts w:asciiTheme="minorHAnsi" w:hAnsiTheme="minorHAnsi"/>
          <w:color w:val="000000" w:themeColor="text1"/>
          <w:sz w:val="20"/>
          <w:szCs w:val="20"/>
        </w:rPr>
        <w:t>universitetsläraren.</w:t>
      </w:r>
      <w:r w:rsidR="00A42317" w:rsidRPr="00B03258">
        <w:rPr>
          <w:rFonts w:asciiTheme="minorHAnsi" w:hAnsiTheme="minorHAnsi"/>
          <w:color w:val="000000" w:themeColor="text1"/>
          <w:sz w:val="20"/>
          <w:szCs w:val="20"/>
        </w:rPr>
        <w:t xml:space="preserve"> Om du som handledare ser att studenten har svårigheter a</w:t>
      </w:r>
      <w:r w:rsidR="00EF720D" w:rsidRPr="00B03258">
        <w:rPr>
          <w:rFonts w:asciiTheme="minorHAnsi" w:hAnsiTheme="minorHAnsi"/>
          <w:color w:val="000000" w:themeColor="text1"/>
          <w:sz w:val="20"/>
          <w:szCs w:val="20"/>
        </w:rPr>
        <w:t>tt uppnå betyget godkänt</w:t>
      </w:r>
      <w:r w:rsidR="00A42317" w:rsidRPr="00B03258">
        <w:rPr>
          <w:rFonts w:asciiTheme="minorHAnsi" w:hAnsiTheme="minorHAnsi"/>
          <w:color w:val="000000" w:themeColor="text1"/>
          <w:sz w:val="20"/>
          <w:szCs w:val="20"/>
        </w:rPr>
        <w:t xml:space="preserve"> ska kontakt snarast tas med universitetsläraren. </w:t>
      </w:r>
    </w:p>
    <w:p w14:paraId="77AD1D6E" w14:textId="77777777" w:rsidR="004E7449" w:rsidRPr="00B03258" w:rsidRDefault="004E7449" w:rsidP="00F2646B">
      <w:pPr>
        <w:spacing w:line="276" w:lineRule="auto"/>
        <w:ind w:left="-709"/>
        <w:rPr>
          <w:rFonts w:asciiTheme="minorHAnsi" w:hAnsiTheme="minorHAnsi"/>
          <w:color w:val="000000" w:themeColor="text1"/>
          <w:sz w:val="20"/>
          <w:szCs w:val="20"/>
        </w:rPr>
      </w:pPr>
    </w:p>
    <w:p w14:paraId="47BDD57C" w14:textId="77777777" w:rsidR="002727CF" w:rsidRPr="00B03258" w:rsidRDefault="002727CF" w:rsidP="00333BBD">
      <w:pPr>
        <w:pStyle w:val="Liststycke"/>
        <w:numPr>
          <w:ilvl w:val="0"/>
          <w:numId w:val="11"/>
        </w:numPr>
        <w:spacing w:line="276" w:lineRule="auto"/>
        <w:ind w:left="-426" w:hanging="283"/>
        <w:rPr>
          <w:rFonts w:cs="Times New Roman"/>
          <w:sz w:val="20"/>
          <w:szCs w:val="20"/>
        </w:rPr>
      </w:pPr>
      <w:r w:rsidRPr="00B03258">
        <w:rPr>
          <w:rFonts w:cs="Times New Roman"/>
          <w:sz w:val="20"/>
          <w:szCs w:val="20"/>
        </w:rPr>
        <w:t>självständighet</w:t>
      </w:r>
    </w:p>
    <w:p w14:paraId="58B3CAA4" w14:textId="77777777" w:rsidR="002727CF" w:rsidRPr="00B03258" w:rsidRDefault="002727CF" w:rsidP="00333BBD">
      <w:pPr>
        <w:pStyle w:val="Liststycke"/>
        <w:numPr>
          <w:ilvl w:val="0"/>
          <w:numId w:val="11"/>
        </w:numPr>
        <w:spacing w:line="276" w:lineRule="auto"/>
        <w:ind w:left="-426" w:hanging="283"/>
        <w:rPr>
          <w:rFonts w:cs="Times New Roman"/>
          <w:sz w:val="20"/>
          <w:szCs w:val="20"/>
        </w:rPr>
      </w:pPr>
      <w:r w:rsidRPr="00B03258">
        <w:rPr>
          <w:rFonts w:cs="Times New Roman"/>
          <w:sz w:val="20"/>
          <w:szCs w:val="20"/>
        </w:rPr>
        <w:t>forskningsförankring (relevans, tydlighet, tillämpning)</w:t>
      </w:r>
    </w:p>
    <w:p w14:paraId="0471D232" w14:textId="77777777" w:rsidR="002727CF" w:rsidRPr="00B03258" w:rsidRDefault="002727CF" w:rsidP="00333BBD">
      <w:pPr>
        <w:pStyle w:val="Liststycke"/>
        <w:numPr>
          <w:ilvl w:val="0"/>
          <w:numId w:val="11"/>
        </w:numPr>
        <w:spacing w:after="240" w:line="276" w:lineRule="auto"/>
        <w:ind w:left="-426" w:hanging="283"/>
        <w:rPr>
          <w:rFonts w:cs="Times New Roman"/>
          <w:sz w:val="20"/>
          <w:szCs w:val="20"/>
        </w:rPr>
      </w:pPr>
      <w:r w:rsidRPr="00B03258">
        <w:rPr>
          <w:rFonts w:cs="Times New Roman"/>
          <w:sz w:val="20"/>
          <w:szCs w:val="20"/>
        </w:rPr>
        <w:t>didaktisk kompetens, ämneskompetens, social kompetens</w:t>
      </w:r>
    </w:p>
    <w:p w14:paraId="1D9968C3" w14:textId="77777777" w:rsidR="002727CF" w:rsidRPr="00B03258" w:rsidRDefault="002727CF" w:rsidP="00333BBD">
      <w:pPr>
        <w:pStyle w:val="Liststycke"/>
        <w:numPr>
          <w:ilvl w:val="0"/>
          <w:numId w:val="11"/>
        </w:numPr>
        <w:spacing w:after="240" w:line="276" w:lineRule="auto"/>
        <w:ind w:left="-426" w:hanging="283"/>
        <w:rPr>
          <w:rFonts w:cs="Times New Roman"/>
          <w:sz w:val="20"/>
          <w:szCs w:val="20"/>
        </w:rPr>
      </w:pPr>
      <w:r w:rsidRPr="00B03258">
        <w:rPr>
          <w:rFonts w:cs="Times New Roman"/>
          <w:sz w:val="20"/>
          <w:szCs w:val="20"/>
        </w:rPr>
        <w:t>analysförmåga</w:t>
      </w:r>
    </w:p>
    <w:p w14:paraId="585978AF" w14:textId="55AE08B0" w:rsidR="004E7449" w:rsidRPr="00B03258" w:rsidRDefault="002727CF" w:rsidP="00333BBD">
      <w:pPr>
        <w:pStyle w:val="Liststycke"/>
        <w:numPr>
          <w:ilvl w:val="0"/>
          <w:numId w:val="11"/>
        </w:numPr>
        <w:spacing w:after="240" w:line="276" w:lineRule="auto"/>
        <w:ind w:left="-426" w:hanging="283"/>
        <w:rPr>
          <w:sz w:val="20"/>
          <w:szCs w:val="20"/>
        </w:rPr>
      </w:pPr>
      <w:r w:rsidRPr="00B03258">
        <w:rPr>
          <w:rFonts w:cs="Times New Roman"/>
          <w:sz w:val="20"/>
          <w:szCs w:val="20"/>
        </w:rPr>
        <w:t>reflektionsförmåga</w:t>
      </w:r>
    </w:p>
    <w:p w14:paraId="54BAC716" w14:textId="1090388F" w:rsidR="002727CF" w:rsidRPr="00B03258" w:rsidRDefault="002727CF" w:rsidP="00333BBD">
      <w:pPr>
        <w:pStyle w:val="Liststycke"/>
        <w:numPr>
          <w:ilvl w:val="0"/>
          <w:numId w:val="11"/>
        </w:numPr>
        <w:spacing w:after="240" w:line="276" w:lineRule="auto"/>
        <w:ind w:left="-426" w:hanging="283"/>
        <w:rPr>
          <w:b/>
          <w:sz w:val="20"/>
          <w:szCs w:val="20"/>
        </w:rPr>
      </w:pPr>
      <w:r w:rsidRPr="00B03258">
        <w:rPr>
          <w:sz w:val="20"/>
          <w:szCs w:val="20"/>
        </w:rPr>
        <w:t>handlingsförmåga (</w:t>
      </w:r>
      <w:r w:rsidR="00F649EA" w:rsidRPr="00B03258">
        <w:rPr>
          <w:sz w:val="20"/>
          <w:szCs w:val="20"/>
        </w:rPr>
        <w:t xml:space="preserve">att omsätta </w:t>
      </w:r>
      <w:r w:rsidRPr="00B03258">
        <w:rPr>
          <w:sz w:val="20"/>
          <w:szCs w:val="20"/>
        </w:rPr>
        <w:t>till praktik)</w:t>
      </w:r>
    </w:p>
    <w:p w14:paraId="2B848E9A" w14:textId="77777777" w:rsidR="00A42317" w:rsidRPr="00B03258" w:rsidRDefault="00A42317" w:rsidP="00F2646B">
      <w:pPr>
        <w:spacing w:line="276" w:lineRule="auto"/>
        <w:ind w:left="-709"/>
        <w:rPr>
          <w:rFonts w:asciiTheme="minorHAnsi" w:hAnsiTheme="minorHAnsi"/>
          <w:b/>
          <w:sz w:val="20"/>
          <w:szCs w:val="20"/>
        </w:rPr>
      </w:pPr>
    </w:p>
    <w:p w14:paraId="686D5CFB" w14:textId="77777777" w:rsidR="00371F3D" w:rsidRDefault="00A42317" w:rsidP="00371F3D">
      <w:pPr>
        <w:ind w:left="-709"/>
        <w:rPr>
          <w:rFonts w:asciiTheme="minorHAnsi" w:hAnsiTheme="minorHAnsi"/>
          <w:bCs/>
          <w:sz w:val="20"/>
          <w:szCs w:val="20"/>
        </w:rPr>
      </w:pPr>
      <w:r w:rsidRPr="00B03258">
        <w:rPr>
          <w:rFonts w:asciiTheme="minorHAnsi" w:hAnsiTheme="minorHAnsi"/>
          <w:bCs/>
          <w:sz w:val="20"/>
          <w:szCs w:val="20"/>
        </w:rPr>
        <w:t>Att nå mål med hög kvalitet</w:t>
      </w:r>
      <w:r w:rsidR="00B860D1" w:rsidRPr="00B03258">
        <w:rPr>
          <w:rFonts w:asciiTheme="minorHAnsi" w:hAnsiTheme="minorHAnsi"/>
          <w:bCs/>
          <w:sz w:val="20"/>
          <w:szCs w:val="20"/>
        </w:rPr>
        <w:t>:</w:t>
      </w:r>
      <w:r w:rsidRPr="00B03258">
        <w:rPr>
          <w:rFonts w:asciiTheme="minorHAnsi" w:hAnsiTheme="minorHAnsi"/>
          <w:bCs/>
          <w:sz w:val="20"/>
          <w:szCs w:val="20"/>
        </w:rPr>
        <w:t xml:space="preserve"> </w:t>
      </w:r>
    </w:p>
    <w:p w14:paraId="417B7F4D" w14:textId="6E91BF86" w:rsidR="00A42317" w:rsidRPr="00371F3D" w:rsidRDefault="00A42317" w:rsidP="00371F3D">
      <w:pPr>
        <w:ind w:left="-709"/>
        <w:rPr>
          <w:rFonts w:asciiTheme="minorHAnsi" w:hAnsiTheme="minorHAnsi"/>
          <w:bCs/>
          <w:sz w:val="20"/>
          <w:szCs w:val="20"/>
        </w:rPr>
      </w:pPr>
      <w:r w:rsidRPr="00B03258">
        <w:rPr>
          <w:rFonts w:asciiTheme="minorHAnsi" w:hAnsiTheme="minorHAnsi"/>
          <w:sz w:val="20"/>
          <w:szCs w:val="20"/>
        </w:rPr>
        <w:t xml:space="preserve">Att studenten nått ett mål med hög kvalitet innebär att studenten </w:t>
      </w:r>
      <w:r w:rsidR="00460088" w:rsidRPr="00B03258">
        <w:rPr>
          <w:rFonts w:asciiTheme="minorHAnsi" w:hAnsiTheme="minorHAnsi"/>
          <w:sz w:val="20"/>
          <w:szCs w:val="20"/>
        </w:rPr>
        <w:t xml:space="preserve">i högre </w:t>
      </w:r>
      <w:r w:rsidR="001823C4" w:rsidRPr="00B03258">
        <w:rPr>
          <w:rFonts w:asciiTheme="minorHAnsi" w:hAnsiTheme="minorHAnsi"/>
          <w:sz w:val="20"/>
          <w:szCs w:val="20"/>
        </w:rPr>
        <w:t xml:space="preserve">grad </w:t>
      </w:r>
      <w:r w:rsidRPr="00B03258">
        <w:rPr>
          <w:rFonts w:asciiTheme="minorHAnsi" w:hAnsiTheme="minorHAnsi"/>
          <w:sz w:val="20"/>
          <w:szCs w:val="20"/>
        </w:rPr>
        <w:t xml:space="preserve">visar särskilt goda kvaliteter i relation till </w:t>
      </w:r>
      <w:r w:rsidR="00A21DB1" w:rsidRPr="00B03258">
        <w:rPr>
          <w:rFonts w:asciiTheme="minorHAnsi" w:hAnsiTheme="minorHAnsi"/>
          <w:sz w:val="20"/>
          <w:szCs w:val="20"/>
        </w:rPr>
        <w:t>FSR och ovanstående områden.</w:t>
      </w:r>
    </w:p>
    <w:p w14:paraId="03237130" w14:textId="77777777" w:rsidR="000C3F72" w:rsidRPr="005D7435" w:rsidRDefault="000C3F72" w:rsidP="00F2646B">
      <w:pPr>
        <w:spacing w:line="276" w:lineRule="auto"/>
        <w:ind w:left="-709"/>
        <w:rPr>
          <w:rFonts w:asciiTheme="minorHAnsi" w:hAnsiTheme="minorHAnsi"/>
          <w:sz w:val="22"/>
          <w:szCs w:val="22"/>
        </w:rPr>
      </w:pPr>
    </w:p>
    <w:tbl>
      <w:tblPr>
        <w:tblStyle w:val="Tabellrutnt"/>
        <w:tblW w:w="9124" w:type="dxa"/>
        <w:tblInd w:w="-856" w:type="dxa"/>
        <w:tblLook w:val="04A0" w:firstRow="1" w:lastRow="0" w:firstColumn="1" w:lastColumn="0" w:noHBand="0" w:noVBand="1"/>
      </w:tblPr>
      <w:tblGrid>
        <w:gridCol w:w="23"/>
        <w:gridCol w:w="22"/>
        <w:gridCol w:w="9079"/>
      </w:tblGrid>
      <w:tr w:rsidR="00A42317" w:rsidRPr="005D7435" w14:paraId="5CB31ED2" w14:textId="77777777" w:rsidTr="00F96D2C">
        <w:trPr>
          <w:gridBefore w:val="2"/>
          <w:wBefore w:w="45" w:type="dxa"/>
          <w:trHeight w:val="1944"/>
        </w:trPr>
        <w:tc>
          <w:tcPr>
            <w:tcW w:w="9079" w:type="dxa"/>
            <w:shd w:val="clear" w:color="auto" w:fill="AACABC" w:themeFill="accent3" w:themeFillTint="99"/>
          </w:tcPr>
          <w:p w14:paraId="54385122" w14:textId="77777777" w:rsidR="00A42317" w:rsidRPr="00BF5318" w:rsidRDefault="00A42317" w:rsidP="00C9493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F531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Tema: Styrdokument</w:t>
            </w:r>
          </w:p>
          <w:p w14:paraId="0F8D7692" w14:textId="77777777" w:rsidR="00A42317" w:rsidRPr="00BF5318" w:rsidRDefault="00A42317" w:rsidP="00C9493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10A8420" w14:textId="0766C517" w:rsidR="00A42317" w:rsidRPr="00BF5318" w:rsidRDefault="00A42317" w:rsidP="00C9493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53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Motsvarar FSR:</w:t>
            </w:r>
          </w:p>
          <w:p w14:paraId="0CA3A839" w14:textId="6AD03555" w:rsidR="00B1316B" w:rsidRPr="00BF5318" w:rsidRDefault="00B1316B" w:rsidP="00C9493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09AEA13" w14:textId="46C0F1EF" w:rsidR="00B1316B" w:rsidRPr="00BF5318" w:rsidRDefault="00B1316B" w:rsidP="00C9493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53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Färdighet och förmåga</w:t>
            </w:r>
          </w:p>
          <w:p w14:paraId="23FDF038" w14:textId="4FE3B289" w:rsidR="008F66AC" w:rsidRPr="00BF5318" w:rsidRDefault="00B1316B" w:rsidP="00333BBD">
            <w:pPr>
              <w:pStyle w:val="Liststycke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BF5318">
              <w:rPr>
                <w:rFonts w:cstheme="minorHAnsi"/>
                <w:sz w:val="20"/>
                <w:szCs w:val="20"/>
              </w:rPr>
              <w:t xml:space="preserve">självständigt </w:t>
            </w:r>
            <w:r w:rsidR="004E1F9C" w:rsidRPr="00BF5318">
              <w:rPr>
                <w:rFonts w:cstheme="minorHAnsi"/>
                <w:sz w:val="20"/>
                <w:szCs w:val="20"/>
              </w:rPr>
              <w:t>och i samverkan</w:t>
            </w:r>
            <w:r w:rsidRPr="00BF5318">
              <w:rPr>
                <w:rFonts w:cstheme="minorHAnsi"/>
                <w:sz w:val="20"/>
                <w:szCs w:val="20"/>
              </w:rPr>
              <w:t xml:space="preserve"> planera, genomföra </w:t>
            </w:r>
            <w:r w:rsidR="009A6463" w:rsidRPr="00BF5318">
              <w:rPr>
                <w:rFonts w:cstheme="minorHAnsi"/>
                <w:sz w:val="20"/>
                <w:szCs w:val="20"/>
              </w:rPr>
              <w:t>och utvärdera ett ämnesdidaktiskt tema/projektarbete där språk, matematik och skapande lek ingår i undervisningen</w:t>
            </w:r>
          </w:p>
          <w:p w14:paraId="6D450310" w14:textId="77777777" w:rsidR="00A3199B" w:rsidRPr="00BF5318" w:rsidRDefault="00A3199B" w:rsidP="00A3199B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FE4373" w14:textId="3D9CE946" w:rsidR="00A3199B" w:rsidRPr="00BF5318" w:rsidRDefault="00A3199B" w:rsidP="00A3199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53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Värderingsförmåga och förhållningssätt</w:t>
            </w:r>
          </w:p>
          <w:p w14:paraId="05ED28F7" w14:textId="2BCA73FA" w:rsidR="003B660C" w:rsidRPr="00BF5318" w:rsidRDefault="003B660C" w:rsidP="00333BBD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F5318">
              <w:rPr>
                <w:rFonts w:asciiTheme="minorHAnsi" w:hAnsiTheme="minorHAnsi" w:cstheme="minorHAnsi"/>
                <w:sz w:val="20"/>
                <w:szCs w:val="20"/>
              </w:rPr>
              <w:t xml:space="preserve">reflektera och problematisera över förskollärarens professionella uppdrag i förskola </w:t>
            </w:r>
          </w:p>
          <w:p w14:paraId="4B7B853C" w14:textId="6129556A" w:rsidR="00A42317" w:rsidRPr="00BF5318" w:rsidRDefault="00A42317" w:rsidP="00DE7A8B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2317" w:rsidRPr="005D7435" w14:paraId="2D83DB83" w14:textId="77777777" w:rsidTr="00F96D2C">
        <w:trPr>
          <w:gridBefore w:val="2"/>
          <w:wBefore w:w="45" w:type="dxa"/>
          <w:trHeight w:val="1418"/>
        </w:trPr>
        <w:tc>
          <w:tcPr>
            <w:tcW w:w="9079" w:type="dxa"/>
          </w:tcPr>
          <w:p w14:paraId="43E746F8" w14:textId="77777777" w:rsidR="00377B5C" w:rsidRPr="00BF5318" w:rsidRDefault="00377B5C" w:rsidP="00C949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5EB237D4" w14:textId="4EC05770" w:rsidR="00A42317" w:rsidRPr="00BF5318" w:rsidRDefault="00A42317" w:rsidP="00C9493C">
            <w:pPr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BF5318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Exempel: Studenten…</w:t>
            </w:r>
          </w:p>
          <w:p w14:paraId="76149C2D" w14:textId="77777777" w:rsidR="00A42317" w:rsidRPr="00BF5318" w:rsidRDefault="00A42317" w:rsidP="00C9493C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  <w:p w14:paraId="661407F2" w14:textId="410D9BBB" w:rsidR="00DC778F" w:rsidRPr="00BF5318" w:rsidRDefault="00A3199B" w:rsidP="00333BBD">
            <w:pPr>
              <w:pStyle w:val="Liststycke"/>
              <w:numPr>
                <w:ilvl w:val="0"/>
                <w:numId w:val="22"/>
              </w:numPr>
              <w:spacing w:line="276" w:lineRule="auto"/>
              <w:contextualSpacing w:val="0"/>
              <w:rPr>
                <w:rFonts w:cs="Calibri"/>
                <w:color w:val="000000"/>
                <w:sz w:val="20"/>
                <w:szCs w:val="20"/>
              </w:rPr>
            </w:pPr>
            <w:r w:rsidRPr="00BF5318">
              <w:rPr>
                <w:rFonts w:cs="Calibri"/>
                <w:color w:val="000000"/>
                <w:sz w:val="20"/>
                <w:szCs w:val="20"/>
              </w:rPr>
              <w:t>f</w:t>
            </w:r>
            <w:r w:rsidR="00860D44" w:rsidRPr="00BF5318">
              <w:rPr>
                <w:rFonts w:cs="Calibri"/>
                <w:color w:val="000000"/>
                <w:sz w:val="20"/>
                <w:szCs w:val="20"/>
              </w:rPr>
              <w:t xml:space="preserve">ormulerar </w:t>
            </w:r>
            <w:r w:rsidR="00DD5DCA" w:rsidRPr="00BF5318">
              <w:rPr>
                <w:rFonts w:cs="Calibri"/>
                <w:color w:val="000000"/>
                <w:sz w:val="20"/>
                <w:szCs w:val="20"/>
              </w:rPr>
              <w:t xml:space="preserve">ett </w:t>
            </w:r>
            <w:r w:rsidR="00566019" w:rsidRPr="00BF5318">
              <w:rPr>
                <w:rFonts w:cs="Calibri"/>
                <w:color w:val="000000"/>
                <w:sz w:val="20"/>
                <w:szCs w:val="20"/>
              </w:rPr>
              <w:t xml:space="preserve">långsiktigt och </w:t>
            </w:r>
            <w:r w:rsidR="00DD5DCA" w:rsidRPr="00BF5318">
              <w:rPr>
                <w:rFonts w:cs="Calibri"/>
                <w:color w:val="000000"/>
                <w:sz w:val="20"/>
                <w:szCs w:val="20"/>
              </w:rPr>
              <w:t>övergripande mål för tema/projektarbetet med utgångpunkt i läroplan</w:t>
            </w:r>
            <w:r w:rsidR="00272E55" w:rsidRPr="00BF5318">
              <w:rPr>
                <w:rFonts w:cs="Calibri"/>
                <w:color w:val="000000"/>
                <w:sz w:val="20"/>
                <w:szCs w:val="20"/>
              </w:rPr>
              <w:t>ens del 2</w:t>
            </w:r>
          </w:p>
          <w:p w14:paraId="3F9876A7" w14:textId="0EAEAA08" w:rsidR="00566019" w:rsidRPr="00BF5318" w:rsidRDefault="00A3199B" w:rsidP="00333BBD">
            <w:pPr>
              <w:pStyle w:val="Liststycke"/>
              <w:numPr>
                <w:ilvl w:val="0"/>
                <w:numId w:val="22"/>
              </w:numPr>
              <w:spacing w:line="276" w:lineRule="auto"/>
              <w:contextualSpacing w:val="0"/>
              <w:rPr>
                <w:rFonts w:cs="Calibri"/>
                <w:color w:val="000000"/>
                <w:sz w:val="20"/>
                <w:szCs w:val="20"/>
              </w:rPr>
            </w:pPr>
            <w:r w:rsidRPr="00BF5318">
              <w:rPr>
                <w:rFonts w:cs="Calibri"/>
                <w:color w:val="000000"/>
                <w:sz w:val="20"/>
                <w:szCs w:val="20"/>
              </w:rPr>
              <w:t>f</w:t>
            </w:r>
            <w:r w:rsidR="00566019" w:rsidRPr="00BF5318">
              <w:rPr>
                <w:rFonts w:cs="Calibri"/>
                <w:color w:val="000000"/>
                <w:sz w:val="20"/>
                <w:szCs w:val="20"/>
              </w:rPr>
              <w:t>ormulerar ett konkret och preciserat mål för varje specifikt undervisningstillfälle (kopplat till det</w:t>
            </w:r>
            <w:r w:rsidR="00C21FE6" w:rsidRPr="00BF5318">
              <w:rPr>
                <w:rFonts w:cs="Calibri"/>
                <w:color w:val="000000"/>
                <w:sz w:val="20"/>
                <w:szCs w:val="20"/>
              </w:rPr>
              <w:t xml:space="preserve"> övergripande målet)</w:t>
            </w:r>
          </w:p>
          <w:p w14:paraId="691C8AA8" w14:textId="5DBDA6BB" w:rsidR="009567E9" w:rsidRPr="00BF5318" w:rsidRDefault="009567E9" w:rsidP="00333BBD">
            <w:pPr>
              <w:pStyle w:val="Liststycke"/>
              <w:numPr>
                <w:ilvl w:val="0"/>
                <w:numId w:val="22"/>
              </w:numPr>
              <w:spacing w:line="276" w:lineRule="auto"/>
              <w:contextualSpacing w:val="0"/>
              <w:rPr>
                <w:rFonts w:cs="Calibri"/>
                <w:strike/>
                <w:color w:val="000000"/>
                <w:sz w:val="20"/>
                <w:szCs w:val="20"/>
              </w:rPr>
            </w:pPr>
            <w:r w:rsidRPr="00BF5318">
              <w:rPr>
                <w:rFonts w:cs="Calibri"/>
                <w:color w:val="000000"/>
                <w:sz w:val="20"/>
                <w:szCs w:val="20"/>
              </w:rPr>
              <w:t>motiverar sina didaktiska val utifrån aktuella styrdokument</w:t>
            </w:r>
          </w:p>
          <w:p w14:paraId="0700463F" w14:textId="4FB24C1E" w:rsidR="009567E9" w:rsidRPr="00BF5318" w:rsidRDefault="00A3199B" w:rsidP="00333BBD">
            <w:pPr>
              <w:pStyle w:val="Liststycke"/>
              <w:numPr>
                <w:ilvl w:val="0"/>
                <w:numId w:val="22"/>
              </w:numPr>
              <w:spacing w:line="276" w:lineRule="auto"/>
              <w:contextualSpacing w:val="0"/>
              <w:rPr>
                <w:rFonts w:cs="Calibri"/>
                <w:strike/>
                <w:color w:val="000000"/>
                <w:sz w:val="20"/>
                <w:szCs w:val="20"/>
              </w:rPr>
            </w:pPr>
            <w:r w:rsidRPr="00BF5318">
              <w:rPr>
                <w:rFonts w:cs="Calibri"/>
                <w:color w:val="000000"/>
                <w:sz w:val="20"/>
                <w:szCs w:val="20"/>
              </w:rPr>
              <w:t>f</w:t>
            </w:r>
            <w:r w:rsidR="00EF196A" w:rsidRPr="00BF5318">
              <w:rPr>
                <w:rFonts w:cs="Calibri"/>
                <w:color w:val="000000"/>
                <w:sz w:val="20"/>
                <w:szCs w:val="20"/>
              </w:rPr>
              <w:t>ördjupa</w:t>
            </w:r>
            <w:r w:rsidR="00252C5F" w:rsidRPr="00BF5318">
              <w:rPr>
                <w:rFonts w:cs="Calibri"/>
                <w:color w:val="000000"/>
                <w:sz w:val="20"/>
                <w:szCs w:val="20"/>
              </w:rPr>
              <w:t>r</w:t>
            </w:r>
            <w:r w:rsidR="00EF196A" w:rsidRPr="00BF5318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652855" w:rsidRPr="00BF5318">
              <w:rPr>
                <w:rFonts w:cs="Calibri"/>
                <w:color w:val="000000"/>
                <w:sz w:val="20"/>
                <w:szCs w:val="20"/>
              </w:rPr>
              <w:t>r</w:t>
            </w:r>
            <w:r w:rsidR="000B321A" w:rsidRPr="00BF5318">
              <w:rPr>
                <w:rFonts w:cs="Calibri"/>
                <w:color w:val="000000"/>
                <w:sz w:val="20"/>
                <w:szCs w:val="20"/>
              </w:rPr>
              <w:t>eflekt</w:t>
            </w:r>
            <w:r w:rsidR="003C2ADF" w:rsidRPr="00BF5318">
              <w:rPr>
                <w:rFonts w:cs="Calibri"/>
                <w:color w:val="000000"/>
                <w:sz w:val="20"/>
                <w:szCs w:val="20"/>
              </w:rPr>
              <w:t>ion</w:t>
            </w:r>
            <w:r w:rsidR="000B321A" w:rsidRPr="00BF5318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652855" w:rsidRPr="00BF5318">
              <w:rPr>
                <w:rFonts w:cs="Calibri"/>
                <w:color w:val="000000"/>
                <w:sz w:val="20"/>
                <w:szCs w:val="20"/>
              </w:rPr>
              <w:t>samt</w:t>
            </w:r>
            <w:r w:rsidR="00197E21" w:rsidRPr="00BF5318">
              <w:rPr>
                <w:rFonts w:cs="Calibri"/>
                <w:color w:val="000000"/>
                <w:sz w:val="20"/>
                <w:szCs w:val="20"/>
              </w:rPr>
              <w:t xml:space="preserve"> problematisera</w:t>
            </w:r>
            <w:r w:rsidR="00252C5F" w:rsidRPr="00BF5318">
              <w:rPr>
                <w:rFonts w:cs="Calibri"/>
                <w:color w:val="000000"/>
                <w:sz w:val="20"/>
                <w:szCs w:val="20"/>
              </w:rPr>
              <w:t>r</w:t>
            </w:r>
            <w:r w:rsidR="00197E21" w:rsidRPr="00BF5318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3348BC" w:rsidRPr="00BF5318">
              <w:rPr>
                <w:rFonts w:cs="Calibri"/>
                <w:color w:val="000000"/>
                <w:sz w:val="20"/>
                <w:szCs w:val="20"/>
              </w:rPr>
              <w:t xml:space="preserve">över </w:t>
            </w:r>
            <w:r w:rsidR="00197E21" w:rsidRPr="00BF5318">
              <w:rPr>
                <w:rFonts w:cs="Calibri"/>
                <w:color w:val="000000"/>
                <w:sz w:val="20"/>
                <w:szCs w:val="20"/>
              </w:rPr>
              <w:t>förskollä</w:t>
            </w:r>
            <w:r w:rsidR="000B321A" w:rsidRPr="00BF5318">
              <w:rPr>
                <w:rFonts w:cs="Calibri"/>
                <w:color w:val="000000"/>
                <w:sz w:val="20"/>
                <w:szCs w:val="20"/>
              </w:rPr>
              <w:t xml:space="preserve">rarens </w:t>
            </w:r>
            <w:r w:rsidR="003C2ADF" w:rsidRPr="00BF5318">
              <w:rPr>
                <w:rFonts w:cs="Calibri"/>
                <w:color w:val="000000"/>
                <w:sz w:val="20"/>
                <w:szCs w:val="20"/>
              </w:rPr>
              <w:t xml:space="preserve">mångfacetterade </w:t>
            </w:r>
            <w:r w:rsidR="000B321A" w:rsidRPr="00BF5318">
              <w:rPr>
                <w:rFonts w:cs="Calibri"/>
                <w:color w:val="000000"/>
                <w:sz w:val="20"/>
                <w:szCs w:val="20"/>
              </w:rPr>
              <w:t>uppdra</w:t>
            </w:r>
            <w:r w:rsidR="00684127" w:rsidRPr="00BF5318">
              <w:rPr>
                <w:rFonts w:cs="Calibri"/>
                <w:color w:val="000000"/>
                <w:sz w:val="20"/>
                <w:szCs w:val="20"/>
              </w:rPr>
              <w:t>g</w:t>
            </w:r>
            <w:r w:rsidR="00366E3E" w:rsidRPr="00BF5318">
              <w:rPr>
                <w:rFonts w:cs="Calibri"/>
                <w:color w:val="000000"/>
                <w:sz w:val="20"/>
                <w:szCs w:val="20"/>
              </w:rPr>
              <w:t xml:space="preserve"> i relation till styrdokument</w:t>
            </w:r>
          </w:p>
          <w:p w14:paraId="0FB8543A" w14:textId="4B000E18" w:rsidR="00A42317" w:rsidRPr="00BF5318" w:rsidRDefault="00A42317" w:rsidP="009567E9">
            <w:pPr>
              <w:ind w:left="36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975166" w:rsidRPr="005D7435" w14:paraId="1C21F5B0" w14:textId="77777777" w:rsidTr="00F96D2C">
        <w:trPr>
          <w:gridBefore w:val="2"/>
          <w:wBefore w:w="45" w:type="dxa"/>
          <w:trHeight w:val="1418"/>
        </w:trPr>
        <w:tc>
          <w:tcPr>
            <w:tcW w:w="9079" w:type="dxa"/>
          </w:tcPr>
          <w:p w14:paraId="3D083A72" w14:textId="77777777" w:rsidR="00975166" w:rsidRPr="00865FDC" w:rsidRDefault="00975166" w:rsidP="00975166">
            <w:pPr>
              <w:pStyle w:val="Default"/>
              <w:spacing w:after="3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65FDC">
              <w:rPr>
                <w:rFonts w:asciiTheme="minorHAnsi" w:hAnsiTheme="minorHAnsi"/>
                <w:color w:val="auto"/>
                <w:sz w:val="20"/>
                <w:szCs w:val="20"/>
              </w:rPr>
              <w:t>Har studenten nått de förväntade studieresultaten?</w:t>
            </w:r>
          </w:p>
          <w:p w14:paraId="7FB7024C" w14:textId="77777777" w:rsidR="00975166" w:rsidRPr="00865FDC" w:rsidRDefault="00975166" w:rsidP="00975166">
            <w:pPr>
              <w:pStyle w:val="Default"/>
              <w:spacing w:after="3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2AE02A7A" w14:textId="77777777" w:rsidR="00975166" w:rsidRPr="00865FDC" w:rsidRDefault="00975166" w:rsidP="00975166">
            <w:pPr>
              <w:pStyle w:val="Default"/>
              <w:spacing w:after="3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65FDC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            Nej                                                               Ja                                                     Ja, med hög kvalitet</w:t>
            </w:r>
          </w:p>
          <w:p w14:paraId="74CA5060" w14:textId="77777777" w:rsidR="00975166" w:rsidRPr="00865FDC" w:rsidRDefault="00975166" w:rsidP="00975166">
            <w:pPr>
              <w:pStyle w:val="Default"/>
              <w:spacing w:after="3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107A6CB6" w14:textId="77777777" w:rsidR="00975166" w:rsidRPr="00865FDC" w:rsidRDefault="00975166" w:rsidP="00975166">
            <w:pPr>
              <w:pStyle w:val="Default"/>
              <w:spacing w:after="3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65FDC"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45D3C5D" wp14:editId="67E1B8FD">
                      <wp:simplePos x="0" y="0"/>
                      <wp:positionH relativeFrom="column">
                        <wp:posOffset>301468</wp:posOffset>
                      </wp:positionH>
                      <wp:positionV relativeFrom="paragraph">
                        <wp:posOffset>6985</wp:posOffset>
                      </wp:positionV>
                      <wp:extent cx="361950" cy="371475"/>
                      <wp:effectExtent l="0" t="0" r="19050" b="28575"/>
                      <wp:wrapNone/>
                      <wp:docPr id="5" name="Rektange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BA85B" id="Rektangel 5" o:spid="_x0000_s1026" style="position:absolute;margin-left:23.75pt;margin-top:.55pt;width:28.5pt;height:29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" fillcolor="white [3212]" strokecolor="#41719c" strokeweight="1pt"/>
                  </w:pict>
                </mc:Fallback>
              </mc:AlternateContent>
            </w:r>
            <w:r w:rsidRPr="00865FDC"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982AFC1" wp14:editId="059D63E5">
                      <wp:simplePos x="0" y="0"/>
                      <wp:positionH relativeFrom="column">
                        <wp:posOffset>4610351</wp:posOffset>
                      </wp:positionH>
                      <wp:positionV relativeFrom="paragraph">
                        <wp:posOffset>12065</wp:posOffset>
                      </wp:positionV>
                      <wp:extent cx="361950" cy="371475"/>
                      <wp:effectExtent l="0" t="0" r="19050" b="28575"/>
                      <wp:wrapNone/>
                      <wp:docPr id="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0F5E1" id="Rektangel 4" o:spid="_x0000_s1026" style="position:absolute;margin-left:363pt;margin-top:.95pt;width:28.5pt;height:29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" fillcolor="white [3212]" strokecolor="#41719c" strokeweight="1pt"/>
                  </w:pict>
                </mc:Fallback>
              </mc:AlternateContent>
            </w:r>
            <w:r w:rsidRPr="00865FDC"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20E076F" wp14:editId="6F3FEC7C">
                      <wp:simplePos x="0" y="0"/>
                      <wp:positionH relativeFrom="column">
                        <wp:posOffset>2414320</wp:posOffset>
                      </wp:positionH>
                      <wp:positionV relativeFrom="paragraph">
                        <wp:posOffset>26670</wp:posOffset>
                      </wp:positionV>
                      <wp:extent cx="361950" cy="371475"/>
                      <wp:effectExtent l="0" t="0" r="19050" b="28575"/>
                      <wp:wrapNone/>
                      <wp:docPr id="3" name="Rektang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9CA29" id="Rektangel 3" o:spid="_x0000_s1026" style="position:absolute;margin-left:190.1pt;margin-top:2.1pt;width:28.5pt;height:2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" fillcolor="white [3212]" strokecolor="#41719c" strokeweight="1pt"/>
                  </w:pict>
                </mc:Fallback>
              </mc:AlternateContent>
            </w:r>
          </w:p>
          <w:p w14:paraId="43A94315" w14:textId="77777777" w:rsidR="00975166" w:rsidRPr="00865FDC" w:rsidRDefault="00975166" w:rsidP="00975166">
            <w:pPr>
              <w:pStyle w:val="Default"/>
              <w:spacing w:after="3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4F7F429C" w14:textId="77777777" w:rsidR="00975166" w:rsidRPr="00865FDC" w:rsidRDefault="00975166" w:rsidP="00975166">
            <w:pPr>
              <w:pStyle w:val="Default"/>
              <w:spacing w:after="3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602B4D89" w14:textId="77777777" w:rsidR="00975166" w:rsidRPr="00865FDC" w:rsidRDefault="00975166" w:rsidP="00975166">
            <w:pPr>
              <w:pStyle w:val="Default"/>
              <w:spacing w:after="3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784A6C10" w14:textId="77777777" w:rsidR="00975166" w:rsidRPr="00865FDC" w:rsidRDefault="00975166" w:rsidP="00975166">
            <w:pPr>
              <w:pStyle w:val="Default"/>
              <w:spacing w:after="3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65FDC">
              <w:rPr>
                <w:rFonts w:asciiTheme="minorHAnsi" w:hAnsiTheme="minorHAnsi"/>
                <w:color w:val="auto"/>
                <w:sz w:val="20"/>
                <w:szCs w:val="20"/>
              </w:rPr>
              <w:t>Motivering till bedömning:</w:t>
            </w:r>
          </w:p>
          <w:p w14:paraId="5A20A636" w14:textId="77777777" w:rsidR="00975166" w:rsidRPr="00865FDC" w:rsidRDefault="00975166" w:rsidP="00975166">
            <w:pPr>
              <w:pStyle w:val="Default"/>
              <w:spacing w:after="3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31953DF5" w14:textId="77777777" w:rsidR="00975166" w:rsidRPr="00865FDC" w:rsidRDefault="00975166" w:rsidP="00975166">
            <w:pPr>
              <w:pStyle w:val="Default"/>
              <w:spacing w:after="3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4576BFC3" w14:textId="77777777" w:rsidR="00975166" w:rsidRPr="00865FDC" w:rsidRDefault="00975166" w:rsidP="00975166">
            <w:pPr>
              <w:pStyle w:val="Default"/>
              <w:spacing w:after="3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77A77AEC" w14:textId="77777777" w:rsidR="00975166" w:rsidRPr="00865FDC" w:rsidRDefault="00975166" w:rsidP="00975166">
            <w:pPr>
              <w:pStyle w:val="Default"/>
              <w:spacing w:after="3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6F239CD4" w14:textId="77777777" w:rsidR="00975166" w:rsidRPr="00865FDC" w:rsidRDefault="00975166" w:rsidP="00975166">
            <w:pPr>
              <w:pStyle w:val="Default"/>
              <w:spacing w:after="3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44445CD6" w14:textId="77777777" w:rsidR="00975166" w:rsidRPr="00865FDC" w:rsidRDefault="00975166" w:rsidP="00975166">
            <w:pPr>
              <w:pStyle w:val="Default"/>
              <w:spacing w:after="3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0DAA6645" w14:textId="77777777" w:rsidR="00975166" w:rsidRPr="00865FDC" w:rsidRDefault="00975166" w:rsidP="00975166">
            <w:pPr>
              <w:pStyle w:val="Default"/>
              <w:spacing w:after="3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5D222774" w14:textId="77777777" w:rsidR="00975166" w:rsidRPr="00865FDC" w:rsidRDefault="00975166" w:rsidP="00975166">
            <w:pPr>
              <w:pStyle w:val="Default"/>
              <w:spacing w:after="3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02506470" w14:textId="77777777" w:rsidR="00975166" w:rsidRPr="00865FDC" w:rsidRDefault="00975166" w:rsidP="00975166">
            <w:pPr>
              <w:pStyle w:val="Default"/>
              <w:spacing w:after="3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6129C140" w14:textId="77777777" w:rsidR="00975166" w:rsidRPr="00865FDC" w:rsidRDefault="00975166" w:rsidP="00975166">
            <w:pPr>
              <w:pStyle w:val="Default"/>
              <w:spacing w:after="3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19E7A6AC" w14:textId="77777777" w:rsidR="00975166" w:rsidRPr="00865FDC" w:rsidRDefault="00975166" w:rsidP="00975166">
            <w:pPr>
              <w:pStyle w:val="Default"/>
              <w:spacing w:after="3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65FDC">
              <w:rPr>
                <w:rFonts w:asciiTheme="minorHAnsi" w:hAnsiTheme="minorHAnsi"/>
                <w:color w:val="auto"/>
                <w:sz w:val="20"/>
                <w:szCs w:val="20"/>
              </w:rPr>
              <w:t>Studentens utvecklingsområden:</w:t>
            </w:r>
          </w:p>
          <w:p w14:paraId="66F1C69C" w14:textId="77777777" w:rsidR="00975166" w:rsidRPr="00865FDC" w:rsidRDefault="00975166" w:rsidP="00975166">
            <w:pPr>
              <w:pStyle w:val="Default"/>
              <w:spacing w:after="3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44CF04DA" w14:textId="77777777" w:rsidR="00975166" w:rsidRDefault="00975166" w:rsidP="00C949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15C80BF4" w14:textId="77777777" w:rsidR="00975166" w:rsidRDefault="00975166" w:rsidP="00C949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4ED0BE72" w14:textId="77777777" w:rsidR="00975166" w:rsidRDefault="00975166" w:rsidP="00C949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259E9BAB" w14:textId="77777777" w:rsidR="00975166" w:rsidRDefault="00975166" w:rsidP="00C949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71E23C06" w14:textId="77777777" w:rsidR="00975166" w:rsidRDefault="00975166" w:rsidP="00C949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328FBE7D" w14:textId="77777777" w:rsidR="00975166" w:rsidRDefault="00975166" w:rsidP="00C949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3A345365" w14:textId="13CECC4C" w:rsidR="00975166" w:rsidRDefault="00975166" w:rsidP="00C949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7F804178" w14:textId="77777777" w:rsidR="008D0C2F" w:rsidRDefault="008D0C2F" w:rsidP="00C949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1173A231" w14:textId="18714DF8" w:rsidR="00975166" w:rsidRPr="00BF5318" w:rsidRDefault="00975166" w:rsidP="00C949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011CF6" w:rsidRPr="005D7435" w14:paraId="1F567D52" w14:textId="77777777" w:rsidTr="00F96D2C">
        <w:trPr>
          <w:gridBefore w:val="1"/>
          <w:wBefore w:w="23" w:type="dxa"/>
          <w:trHeight w:val="70"/>
        </w:trPr>
        <w:tc>
          <w:tcPr>
            <w:tcW w:w="9101" w:type="dxa"/>
            <w:gridSpan w:val="2"/>
            <w:shd w:val="clear" w:color="auto" w:fill="AACABC" w:themeFill="accent3" w:themeFillTint="99"/>
          </w:tcPr>
          <w:p w14:paraId="01C58A9B" w14:textId="77777777" w:rsidR="00804B99" w:rsidRPr="00A428F1" w:rsidRDefault="00804B99" w:rsidP="00E64BBD">
            <w:pPr>
              <w:shd w:val="clear" w:color="auto" w:fill="AACABC" w:themeFill="accent3" w:themeFillTint="9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428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Tema: Ämnesdidaktik och ämneskunskap</w:t>
            </w:r>
          </w:p>
          <w:p w14:paraId="12631721" w14:textId="77777777" w:rsidR="00804B99" w:rsidRPr="00A428F1" w:rsidRDefault="00804B99" w:rsidP="007335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E7B1704" w14:textId="57C4EBB2" w:rsidR="00804B99" w:rsidRPr="00A428F1" w:rsidRDefault="00804B99" w:rsidP="007335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428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Motsvarar FSR:</w:t>
            </w:r>
          </w:p>
          <w:p w14:paraId="3892F76A" w14:textId="27491BE2" w:rsidR="00BA172A" w:rsidRPr="00A428F1" w:rsidRDefault="00BA172A" w:rsidP="007335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ABF6692" w14:textId="20DD903A" w:rsidR="00BA172A" w:rsidRPr="00A428F1" w:rsidRDefault="00BA172A" w:rsidP="007335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428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Färdighet och förmåga</w:t>
            </w:r>
          </w:p>
          <w:p w14:paraId="6EF2B6A4" w14:textId="30672162" w:rsidR="00BA172A" w:rsidRPr="00A428F1" w:rsidRDefault="00887D94" w:rsidP="00333BBD">
            <w:pPr>
              <w:pStyle w:val="Liststycke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A428F1">
              <w:rPr>
                <w:rFonts w:cstheme="minorHAnsi"/>
                <w:sz w:val="20"/>
                <w:szCs w:val="20"/>
              </w:rPr>
              <w:t xml:space="preserve">självständigt och i samverkan planera, genomföra och utvärdera ett ämnesdidaktiskt tema/projektarbete där språk, </w:t>
            </w:r>
            <w:r w:rsidR="00C565D5" w:rsidRPr="00A428F1">
              <w:rPr>
                <w:rFonts w:cstheme="minorHAnsi"/>
                <w:sz w:val="20"/>
                <w:szCs w:val="20"/>
              </w:rPr>
              <w:t>matematik</w:t>
            </w:r>
            <w:r w:rsidRPr="00A428F1">
              <w:rPr>
                <w:rFonts w:cstheme="minorHAnsi"/>
                <w:sz w:val="20"/>
                <w:szCs w:val="20"/>
              </w:rPr>
              <w:t xml:space="preserve"> och skapande lek ingår i undervisningen</w:t>
            </w:r>
          </w:p>
          <w:p w14:paraId="53BA30D4" w14:textId="77777777" w:rsidR="009F070E" w:rsidRPr="00A428F1" w:rsidRDefault="006867A5" w:rsidP="00333BBD">
            <w:pPr>
              <w:pStyle w:val="Liststycke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A428F1">
              <w:rPr>
                <w:rFonts w:cstheme="minorHAnsi"/>
                <w:sz w:val="20"/>
                <w:szCs w:val="20"/>
              </w:rPr>
              <w:t>organisera och leda undervisningen för både enskilda bar</w:t>
            </w:r>
            <w:r w:rsidR="0033061F" w:rsidRPr="00A428F1">
              <w:rPr>
                <w:rFonts w:cstheme="minorHAnsi"/>
                <w:sz w:val="20"/>
                <w:szCs w:val="20"/>
              </w:rPr>
              <w:t>n</w:t>
            </w:r>
            <w:r w:rsidRPr="00A428F1">
              <w:rPr>
                <w:rFonts w:cstheme="minorHAnsi"/>
                <w:sz w:val="20"/>
                <w:szCs w:val="20"/>
              </w:rPr>
              <w:t xml:space="preserve"> och bar</w:t>
            </w:r>
            <w:r w:rsidR="0033061F" w:rsidRPr="00A428F1">
              <w:rPr>
                <w:rFonts w:cstheme="minorHAnsi"/>
                <w:sz w:val="20"/>
                <w:szCs w:val="20"/>
              </w:rPr>
              <w:t>n</w:t>
            </w:r>
            <w:r w:rsidRPr="00A428F1">
              <w:rPr>
                <w:rFonts w:cstheme="minorHAnsi"/>
                <w:sz w:val="20"/>
                <w:szCs w:val="20"/>
              </w:rPr>
              <w:t>grupp för att främja barns välbefinnande och motverka diskriminering</w:t>
            </w:r>
          </w:p>
          <w:p w14:paraId="1C571AA8" w14:textId="77777777" w:rsidR="00804B99" w:rsidRPr="00A428F1" w:rsidRDefault="00C565D5" w:rsidP="00333BBD">
            <w:pPr>
              <w:pStyle w:val="Liststycke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A428F1">
              <w:rPr>
                <w:rFonts w:cstheme="minorHAnsi"/>
                <w:sz w:val="20"/>
                <w:szCs w:val="20"/>
              </w:rPr>
              <w:t xml:space="preserve">använda olika medier, såväl </w:t>
            </w:r>
            <w:r w:rsidR="0033061F" w:rsidRPr="00A428F1">
              <w:rPr>
                <w:rFonts w:cstheme="minorHAnsi"/>
                <w:sz w:val="20"/>
                <w:szCs w:val="20"/>
              </w:rPr>
              <w:t>digitala</w:t>
            </w:r>
            <w:r w:rsidRPr="00A428F1">
              <w:rPr>
                <w:rFonts w:cstheme="minorHAnsi"/>
                <w:sz w:val="20"/>
                <w:szCs w:val="20"/>
              </w:rPr>
              <w:t xml:space="preserve"> som andra, för undervisning och dokumentation av lärprocesser</w:t>
            </w:r>
          </w:p>
          <w:p w14:paraId="6B2C58C5" w14:textId="28F00E08" w:rsidR="009F070E" w:rsidRPr="00A428F1" w:rsidRDefault="009F070E" w:rsidP="009F070E">
            <w:pPr>
              <w:pStyle w:val="Liststycke"/>
              <w:rPr>
                <w:rFonts w:cstheme="minorHAnsi"/>
                <w:sz w:val="20"/>
                <w:szCs w:val="20"/>
              </w:rPr>
            </w:pPr>
          </w:p>
        </w:tc>
      </w:tr>
      <w:tr w:rsidR="009B5608" w:rsidRPr="005D7435" w14:paraId="0545EFA5" w14:textId="77777777" w:rsidTr="00F96D2C">
        <w:trPr>
          <w:gridBefore w:val="1"/>
          <w:wBefore w:w="23" w:type="dxa"/>
          <w:trHeight w:val="1418"/>
        </w:trPr>
        <w:tc>
          <w:tcPr>
            <w:tcW w:w="9101" w:type="dxa"/>
            <w:gridSpan w:val="2"/>
          </w:tcPr>
          <w:p w14:paraId="342D73CD" w14:textId="77777777" w:rsidR="00377B5C" w:rsidRPr="00A428F1" w:rsidRDefault="00377B5C" w:rsidP="00E60537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35C1FCCD" w14:textId="4E15C4D8" w:rsidR="009B5608" w:rsidRPr="00A428F1" w:rsidRDefault="009B5608" w:rsidP="00E60537">
            <w:pPr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A428F1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Exempel: Studenten…</w:t>
            </w:r>
          </w:p>
          <w:p w14:paraId="6E0C0B34" w14:textId="77777777" w:rsidR="009B5608" w:rsidRPr="00A428F1" w:rsidRDefault="009B5608" w:rsidP="00E60537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  <w:p w14:paraId="574FB80F" w14:textId="11A91CCB" w:rsidR="00F34E1C" w:rsidRPr="00A428F1" w:rsidRDefault="00D93594" w:rsidP="00333BBD">
            <w:pPr>
              <w:pStyle w:val="Kommentarer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A428F1">
              <w:rPr>
                <w:rFonts w:asciiTheme="minorHAnsi" w:hAnsiTheme="minorHAnsi" w:cstheme="minorHAnsi"/>
              </w:rPr>
              <w:t>observerar och kartlägger</w:t>
            </w:r>
            <w:r w:rsidR="00325144" w:rsidRPr="00A428F1">
              <w:rPr>
                <w:rFonts w:asciiTheme="minorHAnsi" w:hAnsiTheme="minorHAnsi" w:cstheme="minorHAnsi"/>
              </w:rPr>
              <w:t xml:space="preserve"> </w:t>
            </w:r>
            <w:r w:rsidR="00D645D4" w:rsidRPr="00A428F1">
              <w:rPr>
                <w:rFonts w:asciiTheme="minorHAnsi" w:hAnsiTheme="minorHAnsi" w:cstheme="minorHAnsi"/>
              </w:rPr>
              <w:t xml:space="preserve">förskolans </w:t>
            </w:r>
            <w:r w:rsidR="006132D9" w:rsidRPr="00A428F1">
              <w:rPr>
                <w:rFonts w:asciiTheme="minorHAnsi" w:hAnsiTheme="minorHAnsi" w:cstheme="minorHAnsi"/>
              </w:rPr>
              <w:t xml:space="preserve">pågående arbete, </w:t>
            </w:r>
            <w:r w:rsidR="00325144" w:rsidRPr="00A428F1">
              <w:rPr>
                <w:rFonts w:asciiTheme="minorHAnsi" w:hAnsiTheme="minorHAnsi" w:cstheme="minorHAnsi"/>
              </w:rPr>
              <w:t>barn</w:t>
            </w:r>
            <w:r w:rsidR="00F626D9" w:rsidRPr="00A428F1">
              <w:rPr>
                <w:rFonts w:asciiTheme="minorHAnsi" w:hAnsiTheme="minorHAnsi" w:cstheme="minorHAnsi"/>
              </w:rPr>
              <w:t>en</w:t>
            </w:r>
            <w:r w:rsidR="00325144" w:rsidRPr="00A428F1">
              <w:rPr>
                <w:rFonts w:asciiTheme="minorHAnsi" w:hAnsiTheme="minorHAnsi" w:cstheme="minorHAnsi"/>
              </w:rPr>
              <w:t>s intressen, erfarenheter, nyfikenhet och behov</w:t>
            </w:r>
            <w:r w:rsidR="004C6A58" w:rsidRPr="00A428F1">
              <w:rPr>
                <w:rFonts w:asciiTheme="minorHAnsi" w:hAnsiTheme="minorHAnsi" w:cstheme="minorHAnsi"/>
              </w:rPr>
              <w:t xml:space="preserve"> </w:t>
            </w:r>
          </w:p>
          <w:p w14:paraId="0A2AFE75" w14:textId="3DD01A29" w:rsidR="0083056C" w:rsidRPr="00A428F1" w:rsidRDefault="000C40BA" w:rsidP="00333BBD">
            <w:pPr>
              <w:pStyle w:val="Kommentarer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A428F1">
              <w:rPr>
                <w:rFonts w:asciiTheme="minorHAnsi" w:hAnsiTheme="minorHAnsi" w:cstheme="minorHAnsi"/>
              </w:rPr>
              <w:t>i</w:t>
            </w:r>
            <w:r w:rsidR="00F34E1C" w:rsidRPr="00A428F1">
              <w:rPr>
                <w:rFonts w:asciiTheme="minorHAnsi" w:hAnsiTheme="minorHAnsi" w:cstheme="minorHAnsi"/>
              </w:rPr>
              <w:t>dentifiera</w:t>
            </w:r>
            <w:r w:rsidR="000C5523" w:rsidRPr="00A428F1">
              <w:rPr>
                <w:rFonts w:asciiTheme="minorHAnsi" w:hAnsiTheme="minorHAnsi" w:cstheme="minorHAnsi"/>
              </w:rPr>
              <w:t>r</w:t>
            </w:r>
            <w:r w:rsidR="00161A5B" w:rsidRPr="00A428F1">
              <w:rPr>
                <w:rFonts w:asciiTheme="minorHAnsi" w:hAnsiTheme="minorHAnsi" w:cstheme="minorHAnsi"/>
              </w:rPr>
              <w:t xml:space="preserve"> och diskuterar</w:t>
            </w:r>
            <w:r w:rsidR="00F34E1C" w:rsidRPr="00A428F1">
              <w:rPr>
                <w:rFonts w:asciiTheme="minorHAnsi" w:hAnsiTheme="minorHAnsi" w:cstheme="minorHAnsi"/>
              </w:rPr>
              <w:t xml:space="preserve"> </w:t>
            </w:r>
            <w:r w:rsidR="00F34E1C" w:rsidRPr="00A428F1">
              <w:rPr>
                <w:rStyle w:val="Kommentarsreferens"/>
                <w:rFonts w:asciiTheme="minorHAnsi" w:eastAsiaTheme="majorEastAsia" w:hAnsiTheme="minorHAnsi"/>
                <w:sz w:val="20"/>
                <w:szCs w:val="20"/>
              </w:rPr>
              <w:t xml:space="preserve">ett tänkbart arbete </w:t>
            </w:r>
            <w:r w:rsidR="00F34E1C" w:rsidRPr="00A428F1">
              <w:rPr>
                <w:rFonts w:asciiTheme="minorHAnsi" w:hAnsiTheme="minorHAnsi" w:cstheme="minorHAnsi"/>
              </w:rPr>
              <w:t xml:space="preserve">där språk, matematik och skapande lek kan ingå. </w:t>
            </w:r>
            <w:r w:rsidR="00325144" w:rsidRPr="00A428F1">
              <w:rPr>
                <w:rFonts w:asciiTheme="minorHAnsi" w:hAnsiTheme="minorHAnsi" w:cstheme="minorHAnsi"/>
              </w:rPr>
              <w:t xml:space="preserve"> </w:t>
            </w:r>
          </w:p>
          <w:p w14:paraId="140158F3" w14:textId="68D36E4B" w:rsidR="00F734D5" w:rsidRPr="00A428F1" w:rsidRDefault="00D62AEA" w:rsidP="00333BBD">
            <w:pPr>
              <w:pStyle w:val="Kommentarer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A428F1">
              <w:rPr>
                <w:rFonts w:asciiTheme="minorHAnsi" w:hAnsiTheme="minorHAnsi" w:cs="Calibri"/>
              </w:rPr>
              <w:t>p</w:t>
            </w:r>
            <w:r w:rsidR="00F63B18" w:rsidRPr="00A428F1">
              <w:rPr>
                <w:rFonts w:asciiTheme="minorHAnsi" w:hAnsiTheme="minorHAnsi" w:cs="Calibri"/>
              </w:rPr>
              <w:t>lanerar</w:t>
            </w:r>
            <w:r w:rsidR="00BE737F" w:rsidRPr="00A428F1">
              <w:rPr>
                <w:rFonts w:asciiTheme="minorHAnsi" w:hAnsiTheme="minorHAnsi" w:cs="Calibri"/>
              </w:rPr>
              <w:t xml:space="preserve"> utifrån kursens planeringsmall</w:t>
            </w:r>
            <w:r w:rsidR="00424375" w:rsidRPr="00A428F1">
              <w:rPr>
                <w:rFonts w:asciiTheme="minorHAnsi" w:hAnsiTheme="minorHAnsi" w:cs="Calibri"/>
              </w:rPr>
              <w:t>,</w:t>
            </w:r>
            <w:r w:rsidR="00F63B18" w:rsidRPr="00A428F1">
              <w:rPr>
                <w:rFonts w:asciiTheme="minorHAnsi" w:hAnsiTheme="minorHAnsi" w:cs="Calibri"/>
              </w:rPr>
              <w:t xml:space="preserve"> </w:t>
            </w:r>
            <w:r w:rsidR="00E60537" w:rsidRPr="00A428F1">
              <w:rPr>
                <w:rFonts w:asciiTheme="minorHAnsi" w:hAnsiTheme="minorHAnsi" w:cs="Calibri"/>
              </w:rPr>
              <w:t xml:space="preserve">väljer </w:t>
            </w:r>
            <w:r w:rsidR="00874128" w:rsidRPr="00A428F1">
              <w:rPr>
                <w:rFonts w:asciiTheme="minorHAnsi" w:hAnsiTheme="minorHAnsi" w:cs="Calibri"/>
              </w:rPr>
              <w:t xml:space="preserve">och anpassar </w:t>
            </w:r>
            <w:r w:rsidR="00E60537" w:rsidRPr="00A428F1">
              <w:rPr>
                <w:rFonts w:asciiTheme="minorHAnsi" w:hAnsiTheme="minorHAnsi" w:cs="Calibri"/>
              </w:rPr>
              <w:t>undervisningsinnehåll</w:t>
            </w:r>
            <w:r w:rsidR="000865C8" w:rsidRPr="00A428F1">
              <w:rPr>
                <w:rFonts w:asciiTheme="minorHAnsi" w:hAnsiTheme="minorHAnsi" w:cs="Calibri"/>
              </w:rPr>
              <w:t xml:space="preserve"> </w:t>
            </w:r>
            <w:r w:rsidR="00B335BA" w:rsidRPr="00A428F1">
              <w:rPr>
                <w:rFonts w:asciiTheme="minorHAnsi" w:hAnsiTheme="minorHAnsi" w:cs="Calibri"/>
              </w:rPr>
              <w:t>och</w:t>
            </w:r>
            <w:r w:rsidR="00B3232B" w:rsidRPr="00A428F1">
              <w:rPr>
                <w:rFonts w:asciiTheme="minorHAnsi" w:hAnsiTheme="minorHAnsi" w:cs="Calibri"/>
              </w:rPr>
              <w:t xml:space="preserve"> </w:t>
            </w:r>
            <w:r w:rsidR="00E60537" w:rsidRPr="00A428F1">
              <w:rPr>
                <w:rFonts w:asciiTheme="minorHAnsi" w:hAnsiTheme="minorHAnsi" w:cs="Calibri"/>
              </w:rPr>
              <w:t xml:space="preserve">undervisningsmetoder </w:t>
            </w:r>
            <w:r w:rsidR="00B335BA" w:rsidRPr="00A428F1">
              <w:rPr>
                <w:rFonts w:asciiTheme="minorHAnsi" w:hAnsiTheme="minorHAnsi" w:cs="Calibri"/>
              </w:rPr>
              <w:t>som</w:t>
            </w:r>
            <w:r w:rsidR="00874128" w:rsidRPr="00A428F1">
              <w:rPr>
                <w:rFonts w:asciiTheme="minorHAnsi" w:hAnsiTheme="minorHAnsi" w:cs="Calibri"/>
              </w:rPr>
              <w:t xml:space="preserve"> är lämpliga för </w:t>
            </w:r>
            <w:r w:rsidR="00D21539" w:rsidRPr="00A428F1">
              <w:rPr>
                <w:rFonts w:asciiTheme="minorHAnsi" w:hAnsiTheme="minorHAnsi" w:cs="Calibri"/>
              </w:rPr>
              <w:t xml:space="preserve">enskilda barn och </w:t>
            </w:r>
            <w:r w:rsidR="00874128" w:rsidRPr="00A428F1">
              <w:rPr>
                <w:rFonts w:asciiTheme="minorHAnsi" w:hAnsiTheme="minorHAnsi" w:cs="Calibri"/>
              </w:rPr>
              <w:t>barngruppen</w:t>
            </w:r>
          </w:p>
          <w:p w14:paraId="34406891" w14:textId="77777777" w:rsidR="009E51EC" w:rsidRPr="00A428F1" w:rsidRDefault="00884682" w:rsidP="00333BBD">
            <w:pPr>
              <w:pStyle w:val="Kommentarer"/>
              <w:numPr>
                <w:ilvl w:val="0"/>
                <w:numId w:val="23"/>
              </w:numPr>
              <w:rPr>
                <w:rFonts w:asciiTheme="minorHAnsi" w:hAnsiTheme="minorHAnsi"/>
                <w:bCs/>
                <w:iCs/>
              </w:rPr>
            </w:pPr>
            <w:r w:rsidRPr="00A428F1">
              <w:rPr>
                <w:rFonts w:asciiTheme="minorHAnsi" w:hAnsiTheme="minorHAnsi"/>
                <w:bCs/>
                <w:iCs/>
              </w:rPr>
              <w:t>m</w:t>
            </w:r>
            <w:r w:rsidR="009B5608" w:rsidRPr="00A428F1">
              <w:rPr>
                <w:rFonts w:asciiTheme="minorHAnsi" w:hAnsiTheme="minorHAnsi"/>
                <w:bCs/>
                <w:iCs/>
              </w:rPr>
              <w:t xml:space="preserve">otiverar undervisningens innehåll utifrån </w:t>
            </w:r>
            <w:r w:rsidR="00874128" w:rsidRPr="00A428F1">
              <w:rPr>
                <w:rFonts w:asciiTheme="minorHAnsi" w:hAnsiTheme="minorHAnsi"/>
                <w:bCs/>
                <w:iCs/>
              </w:rPr>
              <w:t>aktuell forskning och kurslitteratur</w:t>
            </w:r>
          </w:p>
          <w:p w14:paraId="0DA097CA" w14:textId="2B7781F2" w:rsidR="00F70493" w:rsidRDefault="000C40BA" w:rsidP="00333BBD">
            <w:pPr>
              <w:pStyle w:val="Kommentarer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 w:rsidRPr="00A428F1">
              <w:rPr>
                <w:rFonts w:asciiTheme="minorHAnsi" w:hAnsiTheme="minorHAnsi"/>
              </w:rPr>
              <w:t>p</w:t>
            </w:r>
            <w:r w:rsidR="00C93D17" w:rsidRPr="00A428F1">
              <w:rPr>
                <w:rFonts w:asciiTheme="minorHAnsi" w:hAnsiTheme="minorHAnsi"/>
              </w:rPr>
              <w:t>resentera</w:t>
            </w:r>
            <w:r w:rsidR="00463D92" w:rsidRPr="00A428F1">
              <w:rPr>
                <w:rFonts w:asciiTheme="minorHAnsi" w:hAnsiTheme="minorHAnsi"/>
              </w:rPr>
              <w:t>r</w:t>
            </w:r>
            <w:r w:rsidR="00C93D17" w:rsidRPr="00A428F1">
              <w:rPr>
                <w:rFonts w:asciiTheme="minorHAnsi" w:hAnsiTheme="minorHAnsi"/>
              </w:rPr>
              <w:t>, förankra</w:t>
            </w:r>
            <w:r w:rsidR="00463D92" w:rsidRPr="00A428F1">
              <w:rPr>
                <w:rFonts w:asciiTheme="minorHAnsi" w:hAnsiTheme="minorHAnsi"/>
              </w:rPr>
              <w:t>r</w:t>
            </w:r>
            <w:r w:rsidR="00C93D17" w:rsidRPr="00A428F1">
              <w:rPr>
                <w:rFonts w:asciiTheme="minorHAnsi" w:hAnsiTheme="minorHAnsi"/>
              </w:rPr>
              <w:t xml:space="preserve"> och bearbeta</w:t>
            </w:r>
            <w:r w:rsidR="00463D92" w:rsidRPr="00A428F1">
              <w:rPr>
                <w:rFonts w:asciiTheme="minorHAnsi" w:hAnsiTheme="minorHAnsi"/>
              </w:rPr>
              <w:t>r</w:t>
            </w:r>
            <w:r w:rsidR="00C93D17" w:rsidRPr="00A428F1">
              <w:rPr>
                <w:rFonts w:asciiTheme="minorHAnsi" w:hAnsiTheme="minorHAnsi"/>
              </w:rPr>
              <w:t xml:space="preserve"> sina planeringar </w:t>
            </w:r>
            <w:r w:rsidR="00463D92" w:rsidRPr="00A428F1">
              <w:rPr>
                <w:rFonts w:asciiTheme="minorHAnsi" w:hAnsiTheme="minorHAnsi"/>
              </w:rPr>
              <w:t>i</w:t>
            </w:r>
            <w:r w:rsidR="00A36F78" w:rsidRPr="00A428F1">
              <w:rPr>
                <w:rFonts w:asciiTheme="minorHAnsi" w:hAnsiTheme="minorHAnsi"/>
              </w:rPr>
              <w:t>nför undervisningstillfälle</w:t>
            </w:r>
            <w:r w:rsidR="00294C17" w:rsidRPr="00A428F1">
              <w:rPr>
                <w:rFonts w:asciiTheme="minorHAnsi" w:hAnsiTheme="minorHAnsi"/>
              </w:rPr>
              <w:t>n</w:t>
            </w:r>
            <w:r w:rsidR="00A36F78" w:rsidRPr="00A428F1">
              <w:rPr>
                <w:rFonts w:asciiTheme="minorHAnsi" w:hAnsiTheme="minorHAnsi"/>
              </w:rPr>
              <w:t xml:space="preserve"> tillsammans med handledaren</w:t>
            </w:r>
          </w:p>
          <w:p w14:paraId="22C0D84A" w14:textId="4405EBC6" w:rsidR="00C67041" w:rsidRPr="00A428F1" w:rsidRDefault="00C67041" w:rsidP="00333BBD">
            <w:pPr>
              <w:pStyle w:val="Kommentarer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resonerar med handledaren </w:t>
            </w:r>
            <w:r w:rsidR="001B0FFF">
              <w:rPr>
                <w:rFonts w:asciiTheme="minorHAnsi" w:hAnsiTheme="minorHAnsi"/>
              </w:rPr>
              <w:t xml:space="preserve">om </w:t>
            </w:r>
            <w:r>
              <w:rPr>
                <w:rFonts w:asciiTheme="minorHAnsi" w:hAnsiTheme="minorHAnsi"/>
              </w:rPr>
              <w:t xml:space="preserve">hur </w:t>
            </w:r>
            <w:r w:rsidR="00071C44">
              <w:rPr>
                <w:rFonts w:asciiTheme="minorHAnsi" w:hAnsiTheme="minorHAnsi"/>
              </w:rPr>
              <w:t>undervisningen främjar barns välbefinnande och motverkar diskriminering</w:t>
            </w:r>
          </w:p>
          <w:p w14:paraId="52D27344" w14:textId="77777777" w:rsidR="00F70493" w:rsidRPr="00A428F1" w:rsidRDefault="00F70493" w:rsidP="00333BBD">
            <w:pPr>
              <w:pStyle w:val="Kommentarer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 w:rsidRPr="00A428F1">
              <w:rPr>
                <w:rFonts w:asciiTheme="minorHAnsi" w:hAnsiTheme="minorHAnsi"/>
              </w:rPr>
              <w:t>tar ställning till och motiverar hur och med vilka medier undervisningen och tema/projekt-arbetet kan dokumenteras</w:t>
            </w:r>
          </w:p>
          <w:p w14:paraId="7A32871A" w14:textId="732C0C59" w:rsidR="00220066" w:rsidRPr="00A428F1" w:rsidRDefault="00220066" w:rsidP="00333BBD">
            <w:pPr>
              <w:pStyle w:val="Kommentarer"/>
              <w:numPr>
                <w:ilvl w:val="0"/>
                <w:numId w:val="23"/>
              </w:numPr>
              <w:rPr>
                <w:rFonts w:asciiTheme="minorHAnsi" w:hAnsiTheme="minorHAnsi"/>
                <w:iCs/>
              </w:rPr>
            </w:pPr>
            <w:r w:rsidRPr="00A428F1">
              <w:rPr>
                <w:rFonts w:asciiTheme="minorHAnsi" w:hAnsiTheme="minorHAnsi"/>
              </w:rPr>
              <w:t>a</w:t>
            </w:r>
            <w:r w:rsidR="00F70493" w:rsidRPr="00A428F1">
              <w:rPr>
                <w:rFonts w:asciiTheme="minorHAnsi" w:hAnsiTheme="minorHAnsi"/>
              </w:rPr>
              <w:t xml:space="preserve">nvänder förskolans olika medier i undervisning och för dokumentation </w:t>
            </w:r>
          </w:p>
          <w:p w14:paraId="5D195854" w14:textId="52996327" w:rsidR="009B5608" w:rsidRPr="00A428F1" w:rsidRDefault="00187F67" w:rsidP="00333BBD">
            <w:pPr>
              <w:pStyle w:val="Kommentarer"/>
              <w:numPr>
                <w:ilvl w:val="0"/>
                <w:numId w:val="23"/>
              </w:numPr>
              <w:rPr>
                <w:rFonts w:asciiTheme="minorHAnsi" w:hAnsiTheme="minorHAnsi"/>
                <w:iCs/>
              </w:rPr>
            </w:pPr>
            <w:r w:rsidRPr="00A428F1">
              <w:rPr>
                <w:rFonts w:asciiTheme="minorHAnsi" w:hAnsiTheme="minorHAnsi"/>
                <w:bCs/>
                <w:iCs/>
              </w:rPr>
              <w:t xml:space="preserve">gör </w:t>
            </w:r>
            <w:r w:rsidR="00E74301" w:rsidRPr="00A428F1">
              <w:rPr>
                <w:rFonts w:asciiTheme="minorHAnsi" w:hAnsiTheme="minorHAnsi"/>
                <w:bCs/>
                <w:iCs/>
              </w:rPr>
              <w:t>didaktiska analyser</w:t>
            </w:r>
            <w:r w:rsidR="006D4FB7" w:rsidRPr="00A428F1">
              <w:rPr>
                <w:rFonts w:asciiTheme="minorHAnsi" w:hAnsiTheme="minorHAnsi"/>
                <w:bCs/>
                <w:iCs/>
              </w:rPr>
              <w:t xml:space="preserve"> </w:t>
            </w:r>
            <w:r w:rsidR="00A27DE1" w:rsidRPr="00A428F1">
              <w:rPr>
                <w:rFonts w:asciiTheme="minorHAnsi" w:hAnsiTheme="minorHAnsi"/>
                <w:bCs/>
                <w:iCs/>
              </w:rPr>
              <w:t>med stöd av handledaren,</w:t>
            </w:r>
            <w:r w:rsidR="009D2C12" w:rsidRPr="00A428F1">
              <w:rPr>
                <w:rFonts w:asciiTheme="minorHAnsi" w:hAnsiTheme="minorHAnsi"/>
                <w:bCs/>
                <w:iCs/>
              </w:rPr>
              <w:t xml:space="preserve"> </w:t>
            </w:r>
            <w:r w:rsidR="0068643F" w:rsidRPr="00A428F1">
              <w:rPr>
                <w:rFonts w:asciiTheme="minorHAnsi" w:hAnsiTheme="minorHAnsi"/>
                <w:bCs/>
                <w:iCs/>
              </w:rPr>
              <w:t xml:space="preserve">diskuterar </w:t>
            </w:r>
            <w:r w:rsidR="00D8521F" w:rsidRPr="00A428F1">
              <w:rPr>
                <w:rFonts w:asciiTheme="minorHAnsi" w:hAnsiTheme="minorHAnsi"/>
                <w:bCs/>
                <w:iCs/>
              </w:rPr>
              <w:t>och analyserar</w:t>
            </w:r>
            <w:r w:rsidR="0068643F" w:rsidRPr="00A428F1">
              <w:rPr>
                <w:rFonts w:asciiTheme="minorHAnsi" w:hAnsiTheme="minorHAnsi"/>
                <w:bCs/>
                <w:iCs/>
              </w:rPr>
              <w:t xml:space="preserve"> sin egen </w:t>
            </w:r>
            <w:r w:rsidR="00DF4A10" w:rsidRPr="00A428F1">
              <w:rPr>
                <w:rFonts w:asciiTheme="minorHAnsi" w:hAnsiTheme="minorHAnsi"/>
                <w:bCs/>
                <w:iCs/>
              </w:rPr>
              <w:t>undervisning utifrån planeringar och dess utfall</w:t>
            </w:r>
            <w:r w:rsidR="00D8521F" w:rsidRPr="00A428F1">
              <w:rPr>
                <w:rFonts w:asciiTheme="minorHAnsi" w:hAnsiTheme="minorHAnsi"/>
                <w:bCs/>
                <w:iCs/>
              </w:rPr>
              <w:t xml:space="preserve"> </w:t>
            </w:r>
          </w:p>
          <w:p w14:paraId="5F16B5B6" w14:textId="4DF26318" w:rsidR="00220066" w:rsidRPr="00A428F1" w:rsidRDefault="00220066" w:rsidP="00A428F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42954" w:rsidRPr="005D7435" w14:paraId="42E6DD3B" w14:textId="77777777" w:rsidTr="00F96D2C">
        <w:trPr>
          <w:gridBefore w:val="1"/>
          <w:wBefore w:w="23" w:type="dxa"/>
          <w:trHeight w:val="1418"/>
        </w:trPr>
        <w:tc>
          <w:tcPr>
            <w:tcW w:w="9101" w:type="dxa"/>
            <w:gridSpan w:val="2"/>
          </w:tcPr>
          <w:p w14:paraId="73F1C130" w14:textId="77777777" w:rsidR="00D42954" w:rsidRPr="00A428F1" w:rsidRDefault="00D42954" w:rsidP="00D42954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  <w:r w:rsidRPr="00A428F1">
              <w:rPr>
                <w:rFonts w:asciiTheme="minorHAnsi" w:hAnsiTheme="minorHAnsi"/>
                <w:sz w:val="20"/>
                <w:szCs w:val="20"/>
              </w:rPr>
              <w:t>Har studenten nått de förväntade studieresultaten?</w:t>
            </w:r>
          </w:p>
          <w:p w14:paraId="1C8D56E2" w14:textId="77777777" w:rsidR="00D42954" w:rsidRPr="00A428F1" w:rsidRDefault="00D42954" w:rsidP="00D42954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754AED19" w14:textId="77777777" w:rsidR="00D42954" w:rsidRPr="00A428F1" w:rsidRDefault="00D42954" w:rsidP="00D42954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  <w:r w:rsidRPr="00A428F1">
              <w:rPr>
                <w:rFonts w:asciiTheme="minorHAnsi" w:hAnsiTheme="minorHAnsi"/>
                <w:sz w:val="20"/>
                <w:szCs w:val="20"/>
              </w:rPr>
              <w:t xml:space="preserve">             Nej                                                               Ja                                                     Ja, med hög kvalitet</w:t>
            </w:r>
          </w:p>
          <w:p w14:paraId="5676BF7B" w14:textId="77777777" w:rsidR="00D42954" w:rsidRPr="00A428F1" w:rsidRDefault="00D42954" w:rsidP="00D42954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249CC500" w14:textId="77777777" w:rsidR="00D42954" w:rsidRPr="00A428F1" w:rsidRDefault="00D42954" w:rsidP="00D42954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  <w:r w:rsidRPr="00A428F1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7BFCE60" wp14:editId="645CEDD9">
                      <wp:simplePos x="0" y="0"/>
                      <wp:positionH relativeFrom="column">
                        <wp:posOffset>301468</wp:posOffset>
                      </wp:positionH>
                      <wp:positionV relativeFrom="paragraph">
                        <wp:posOffset>6985</wp:posOffset>
                      </wp:positionV>
                      <wp:extent cx="361950" cy="371475"/>
                      <wp:effectExtent l="0" t="0" r="19050" b="28575"/>
                      <wp:wrapNone/>
                      <wp:docPr id="21" name="Rektange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96DAF" id="Rektangel 21" o:spid="_x0000_s1026" style="position:absolute;margin-left:23.75pt;margin-top:.55pt;width:28.5pt;height:29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" fillcolor="white [3212]" strokecolor="#41719c" strokeweight="1pt"/>
                  </w:pict>
                </mc:Fallback>
              </mc:AlternateContent>
            </w:r>
            <w:r w:rsidRPr="00A428F1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C1D87C7" wp14:editId="73EED759">
                      <wp:simplePos x="0" y="0"/>
                      <wp:positionH relativeFrom="column">
                        <wp:posOffset>4610351</wp:posOffset>
                      </wp:positionH>
                      <wp:positionV relativeFrom="paragraph">
                        <wp:posOffset>12065</wp:posOffset>
                      </wp:positionV>
                      <wp:extent cx="361950" cy="371475"/>
                      <wp:effectExtent l="0" t="0" r="19050" b="28575"/>
                      <wp:wrapNone/>
                      <wp:docPr id="22" name="Rektange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188A7" id="Rektangel 22" o:spid="_x0000_s1026" style="position:absolute;margin-left:363pt;margin-top:.95pt;width:28.5pt;height:29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" fillcolor="white [3212]" strokecolor="#41719c" strokeweight="1pt"/>
                  </w:pict>
                </mc:Fallback>
              </mc:AlternateContent>
            </w:r>
            <w:r w:rsidRPr="00A428F1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CC86D6A" wp14:editId="201A4D8E">
                      <wp:simplePos x="0" y="0"/>
                      <wp:positionH relativeFrom="column">
                        <wp:posOffset>2414320</wp:posOffset>
                      </wp:positionH>
                      <wp:positionV relativeFrom="paragraph">
                        <wp:posOffset>26670</wp:posOffset>
                      </wp:positionV>
                      <wp:extent cx="361950" cy="371475"/>
                      <wp:effectExtent l="0" t="0" r="19050" b="28575"/>
                      <wp:wrapNone/>
                      <wp:docPr id="23" name="Rektange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8A9E6" id="Rektangel 23" o:spid="_x0000_s1026" style="position:absolute;margin-left:190.1pt;margin-top:2.1pt;width:28.5pt;height:29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" fillcolor="white [3212]" strokecolor="#41719c" strokeweight="1pt"/>
                  </w:pict>
                </mc:Fallback>
              </mc:AlternateContent>
            </w:r>
          </w:p>
          <w:p w14:paraId="2D3E5962" w14:textId="77777777" w:rsidR="00D42954" w:rsidRPr="00A428F1" w:rsidRDefault="00D42954" w:rsidP="00D42954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4BF7C9E9" w14:textId="77777777" w:rsidR="00D42954" w:rsidRPr="00A428F1" w:rsidRDefault="00D42954" w:rsidP="00D42954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7C09CA28" w14:textId="77777777" w:rsidR="00D42954" w:rsidRPr="00A428F1" w:rsidRDefault="00D42954" w:rsidP="00D42954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1E9D4A8F" w14:textId="77777777" w:rsidR="00D42954" w:rsidRPr="00A428F1" w:rsidRDefault="00D42954" w:rsidP="00D42954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  <w:r w:rsidRPr="00A428F1">
              <w:rPr>
                <w:rFonts w:asciiTheme="minorHAnsi" w:hAnsiTheme="minorHAnsi"/>
                <w:sz w:val="20"/>
                <w:szCs w:val="20"/>
              </w:rPr>
              <w:t>Motivering till bedömning:</w:t>
            </w:r>
          </w:p>
          <w:p w14:paraId="13420454" w14:textId="77777777" w:rsidR="00D42954" w:rsidRPr="00A428F1" w:rsidRDefault="00D42954" w:rsidP="00D42954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66ACBCB7" w14:textId="77777777" w:rsidR="00D42954" w:rsidRPr="00A428F1" w:rsidRDefault="00D42954" w:rsidP="00D42954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0BD0AD26" w14:textId="77777777" w:rsidR="00D42954" w:rsidRPr="00A428F1" w:rsidRDefault="00D42954" w:rsidP="00D42954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5F8F3729" w14:textId="77777777" w:rsidR="00D42954" w:rsidRPr="00A428F1" w:rsidRDefault="00D42954" w:rsidP="00D42954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14440E1E" w14:textId="77777777" w:rsidR="00D42954" w:rsidRPr="00A428F1" w:rsidRDefault="00D42954" w:rsidP="00D42954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11DE4FCC" w14:textId="77777777" w:rsidR="00D42954" w:rsidRPr="00A428F1" w:rsidRDefault="00D42954" w:rsidP="00D42954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361A357D" w14:textId="2F8C573E" w:rsidR="00D42954" w:rsidRDefault="00D42954" w:rsidP="00D42954">
            <w:pPr>
              <w:pStyle w:val="Default"/>
              <w:spacing w:after="3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A428F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Studentens utvecklingsområden:</w:t>
            </w:r>
          </w:p>
          <w:p w14:paraId="35FBB699" w14:textId="1498D397" w:rsidR="002166D9" w:rsidRDefault="002166D9" w:rsidP="00D42954">
            <w:pPr>
              <w:pStyle w:val="Default"/>
              <w:spacing w:after="3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45FA10B0" w14:textId="255EF8B2" w:rsidR="002166D9" w:rsidRDefault="002166D9" w:rsidP="00D42954">
            <w:pPr>
              <w:pStyle w:val="Default"/>
              <w:spacing w:after="3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47778673" w14:textId="4F6DD60C" w:rsidR="002166D9" w:rsidRDefault="002166D9" w:rsidP="00D42954">
            <w:pPr>
              <w:pStyle w:val="Default"/>
              <w:spacing w:after="3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72B48F90" w14:textId="77777777" w:rsidR="002166D9" w:rsidRDefault="002166D9" w:rsidP="00D42954">
            <w:pPr>
              <w:pStyle w:val="Default"/>
              <w:spacing w:after="3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1AAB9103" w14:textId="77777777" w:rsidR="00D42954" w:rsidRPr="00A428F1" w:rsidRDefault="00D42954" w:rsidP="00E60537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2F11B0" w:rsidRPr="005D7435" w14:paraId="429414C9" w14:textId="77777777" w:rsidTr="00F96D2C">
        <w:trPr>
          <w:gridBefore w:val="1"/>
          <w:wBefore w:w="23" w:type="dxa"/>
          <w:trHeight w:val="1944"/>
        </w:trPr>
        <w:tc>
          <w:tcPr>
            <w:tcW w:w="9101" w:type="dxa"/>
            <w:gridSpan w:val="2"/>
            <w:shd w:val="clear" w:color="auto" w:fill="AACABC" w:themeFill="accent3" w:themeFillTint="99"/>
          </w:tcPr>
          <w:p w14:paraId="5787D14A" w14:textId="77777777" w:rsidR="002F11B0" w:rsidRPr="005128FE" w:rsidRDefault="002F11B0" w:rsidP="00C9493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128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Tema: Ledarskap</w:t>
            </w:r>
          </w:p>
          <w:p w14:paraId="1074F148" w14:textId="77777777" w:rsidR="002F11B0" w:rsidRPr="005128FE" w:rsidRDefault="002F11B0" w:rsidP="00C9493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159121F" w14:textId="5CB02E0E" w:rsidR="002F11B0" w:rsidRPr="005128FE" w:rsidRDefault="002F11B0" w:rsidP="00C9493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28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Motsvarar FSR:</w:t>
            </w:r>
          </w:p>
          <w:p w14:paraId="6DE3AB3F" w14:textId="522D79C2" w:rsidR="003B6549" w:rsidRPr="005128FE" w:rsidRDefault="003B6549" w:rsidP="00C9493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5A4FAA4" w14:textId="67634771" w:rsidR="003B6549" w:rsidRPr="005128FE" w:rsidRDefault="003B6549" w:rsidP="00C9493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28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Färdighet och förmåga</w:t>
            </w:r>
          </w:p>
          <w:p w14:paraId="3DF6DD49" w14:textId="042D911B" w:rsidR="002F11B0" w:rsidRPr="005128FE" w:rsidRDefault="00824B41" w:rsidP="00333BBD">
            <w:pPr>
              <w:pStyle w:val="Liststycke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5128FE">
              <w:rPr>
                <w:rFonts w:cstheme="minorHAnsi"/>
                <w:sz w:val="20"/>
                <w:szCs w:val="20"/>
              </w:rPr>
              <w:t>organisera och leda undervisning för både enskilda barn och barngrupp för att främja barns välbefinnande och motverka diskriminering</w:t>
            </w:r>
          </w:p>
        </w:tc>
      </w:tr>
      <w:tr w:rsidR="002F11B0" w:rsidRPr="005D7435" w14:paraId="2AB3ECB3" w14:textId="77777777" w:rsidTr="00F96D2C">
        <w:trPr>
          <w:gridBefore w:val="1"/>
          <w:wBefore w:w="23" w:type="dxa"/>
          <w:trHeight w:val="1418"/>
        </w:trPr>
        <w:tc>
          <w:tcPr>
            <w:tcW w:w="9101" w:type="dxa"/>
            <w:gridSpan w:val="2"/>
          </w:tcPr>
          <w:p w14:paraId="45EE2B1A" w14:textId="77777777" w:rsidR="002F11B0" w:rsidRPr="005128FE" w:rsidRDefault="002F11B0" w:rsidP="00C9493C">
            <w:pPr>
              <w:spacing w:line="276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5CF8543E" w14:textId="77777777" w:rsidR="002F11B0" w:rsidRPr="005128FE" w:rsidRDefault="002F11B0" w:rsidP="00C9493C">
            <w:pPr>
              <w:spacing w:line="276" w:lineRule="auto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5128FE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Exempel: Studenten…</w:t>
            </w:r>
          </w:p>
          <w:p w14:paraId="3DC4B986" w14:textId="77777777" w:rsidR="002F11B0" w:rsidRPr="005128FE" w:rsidRDefault="002F11B0" w:rsidP="00C9493C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  <w:p w14:paraId="53E1FD95" w14:textId="33E850E1" w:rsidR="00F66E60" w:rsidRPr="005128FE" w:rsidRDefault="00F66E60" w:rsidP="00333BBD">
            <w:pPr>
              <w:pStyle w:val="Kommentarer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 w:rsidRPr="005128FE">
              <w:rPr>
                <w:rFonts w:asciiTheme="minorHAnsi" w:hAnsiTheme="minorHAnsi"/>
              </w:rPr>
              <w:t>övar på sitt ledarskap både i planerad och spontan undervisning</w:t>
            </w:r>
          </w:p>
          <w:p w14:paraId="727398CF" w14:textId="56388601" w:rsidR="00A97786" w:rsidRPr="005128FE" w:rsidRDefault="00A97786" w:rsidP="00333BBD">
            <w:pPr>
              <w:pStyle w:val="Kommentarer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 w:rsidRPr="005128FE">
              <w:rPr>
                <w:rFonts w:asciiTheme="minorHAnsi" w:hAnsiTheme="minorHAnsi"/>
              </w:rPr>
              <w:t>ta</w:t>
            </w:r>
            <w:r w:rsidR="00987F59" w:rsidRPr="005128FE">
              <w:rPr>
                <w:rFonts w:asciiTheme="minorHAnsi" w:hAnsiTheme="minorHAnsi"/>
              </w:rPr>
              <w:t>r</w:t>
            </w:r>
            <w:r w:rsidRPr="005128FE">
              <w:rPr>
                <w:rFonts w:asciiTheme="minorHAnsi" w:hAnsiTheme="minorHAnsi"/>
              </w:rPr>
              <w:t xml:space="preserve"> vara på tillfällen till undervisning i förskolans vardag</w:t>
            </w:r>
          </w:p>
          <w:p w14:paraId="25DD6CE6" w14:textId="664CB1B4" w:rsidR="0091090B" w:rsidRPr="005128FE" w:rsidRDefault="005D485E" w:rsidP="00333BBD">
            <w:pPr>
              <w:pStyle w:val="Kommentarer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 w:rsidRPr="005128FE">
              <w:rPr>
                <w:rFonts w:asciiTheme="minorHAnsi" w:hAnsiTheme="minorHAnsi"/>
              </w:rPr>
              <w:t xml:space="preserve">är lyhörd och </w:t>
            </w:r>
            <w:r w:rsidR="00954CCD" w:rsidRPr="005128FE">
              <w:rPr>
                <w:rFonts w:asciiTheme="minorHAnsi" w:hAnsiTheme="minorHAnsi"/>
              </w:rPr>
              <w:t xml:space="preserve">tar vara på barns </w:t>
            </w:r>
            <w:r w:rsidR="00850A49" w:rsidRPr="005128FE">
              <w:rPr>
                <w:rFonts w:asciiTheme="minorHAnsi" w:hAnsiTheme="minorHAnsi"/>
              </w:rPr>
              <w:t xml:space="preserve">intressen och </w:t>
            </w:r>
            <w:r w:rsidR="00954CCD" w:rsidRPr="005128FE">
              <w:rPr>
                <w:rFonts w:asciiTheme="minorHAnsi" w:hAnsiTheme="minorHAnsi"/>
              </w:rPr>
              <w:t xml:space="preserve">initiativ för att utveckla </w:t>
            </w:r>
            <w:r w:rsidR="00727F62" w:rsidRPr="005128FE">
              <w:rPr>
                <w:rFonts w:asciiTheme="minorHAnsi" w:hAnsiTheme="minorHAnsi"/>
              </w:rPr>
              <w:t xml:space="preserve">sin </w:t>
            </w:r>
            <w:r w:rsidR="00954CCD" w:rsidRPr="005128FE">
              <w:rPr>
                <w:rFonts w:asciiTheme="minorHAnsi" w:hAnsiTheme="minorHAnsi"/>
              </w:rPr>
              <w:t>undervisning</w:t>
            </w:r>
          </w:p>
          <w:p w14:paraId="031871E0" w14:textId="2E9B9D66" w:rsidR="00797FA4" w:rsidRPr="005128FE" w:rsidRDefault="00797FA4" w:rsidP="00333BBD">
            <w:pPr>
              <w:pStyle w:val="Kommentarer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 w:rsidRPr="005128FE">
              <w:rPr>
                <w:rFonts w:asciiTheme="minorHAnsi" w:hAnsiTheme="minorHAnsi"/>
              </w:rPr>
              <w:t>använder didaktiska verktyg</w:t>
            </w:r>
            <w:r w:rsidR="008A6C97" w:rsidRPr="005128FE">
              <w:rPr>
                <w:rFonts w:asciiTheme="minorHAnsi" w:hAnsiTheme="minorHAnsi"/>
              </w:rPr>
              <w:t xml:space="preserve"> (tex kropp och röst samt olika material)</w:t>
            </w:r>
          </w:p>
          <w:p w14:paraId="18E91FDC" w14:textId="15E40DA3" w:rsidR="002F11B0" w:rsidRPr="005128FE" w:rsidRDefault="00884682" w:rsidP="00333BBD">
            <w:pPr>
              <w:pStyle w:val="Default"/>
              <w:numPr>
                <w:ilvl w:val="0"/>
                <w:numId w:val="24"/>
              </w:numPr>
              <w:spacing w:line="276" w:lineRule="auto"/>
              <w:rPr>
                <w:rFonts w:asciiTheme="minorHAnsi" w:eastAsiaTheme="minorEastAsia" w:hAnsiTheme="minorHAnsi"/>
                <w:b/>
                <w:color w:val="auto"/>
                <w:sz w:val="20"/>
                <w:szCs w:val="20"/>
                <w:lang w:eastAsia="sv-SE"/>
              </w:rPr>
            </w:pPr>
            <w:r w:rsidRPr="005128FE">
              <w:rPr>
                <w:rFonts w:asciiTheme="minorHAnsi" w:hAnsiTheme="minorHAnsi" w:cs="AppleSystemUIFont"/>
                <w:sz w:val="20"/>
                <w:szCs w:val="20"/>
              </w:rPr>
              <w:t>g</w:t>
            </w:r>
            <w:r w:rsidR="002F11B0" w:rsidRPr="005128FE">
              <w:rPr>
                <w:rFonts w:asciiTheme="minorHAnsi" w:hAnsiTheme="minorHAnsi" w:cs="AppleSystemUIFont"/>
                <w:sz w:val="20"/>
                <w:szCs w:val="20"/>
              </w:rPr>
              <w:t xml:space="preserve">ör </w:t>
            </w:r>
            <w:r w:rsidR="00B731AF" w:rsidRPr="005128FE">
              <w:rPr>
                <w:rFonts w:asciiTheme="minorHAnsi" w:hAnsiTheme="minorHAnsi" w:cs="AppleSystemUIFont"/>
                <w:sz w:val="20"/>
                <w:szCs w:val="20"/>
              </w:rPr>
              <w:t>lämpliga</w:t>
            </w:r>
            <w:r w:rsidR="002F11B0" w:rsidRPr="005128FE">
              <w:rPr>
                <w:rFonts w:asciiTheme="minorHAnsi" w:hAnsiTheme="minorHAnsi" w:cs="AppleSystemUIFont"/>
                <w:sz w:val="20"/>
                <w:szCs w:val="20"/>
              </w:rPr>
              <w:t xml:space="preserve"> avvägningar</w:t>
            </w:r>
            <w:r w:rsidR="009C744D" w:rsidRPr="005128FE">
              <w:rPr>
                <w:rFonts w:asciiTheme="minorHAnsi" w:hAnsiTheme="minorHAnsi" w:cs="AppleSystemUIFont"/>
                <w:sz w:val="20"/>
                <w:szCs w:val="20"/>
              </w:rPr>
              <w:t xml:space="preserve"> utifrån</w:t>
            </w:r>
            <w:r w:rsidR="007C1CF7" w:rsidRPr="005128FE">
              <w:rPr>
                <w:rFonts w:asciiTheme="minorHAnsi" w:hAnsiTheme="minorHAnsi" w:cs="AppleSystemUIFont"/>
                <w:sz w:val="20"/>
                <w:szCs w:val="20"/>
              </w:rPr>
              <w:t xml:space="preserve"> enskilda </w:t>
            </w:r>
            <w:r w:rsidR="001656F2" w:rsidRPr="005128FE">
              <w:rPr>
                <w:rFonts w:asciiTheme="minorHAnsi" w:hAnsiTheme="minorHAnsi" w:cs="AppleSystemUIFont"/>
                <w:sz w:val="20"/>
                <w:szCs w:val="20"/>
              </w:rPr>
              <w:t>barn förutsättningar</w:t>
            </w:r>
            <w:r w:rsidR="0009740E" w:rsidRPr="005128FE">
              <w:rPr>
                <w:rFonts w:asciiTheme="minorHAnsi" w:hAnsiTheme="minorHAnsi" w:cs="AppleSystemUIFont"/>
                <w:sz w:val="20"/>
                <w:szCs w:val="20"/>
              </w:rPr>
              <w:t xml:space="preserve"> och gruppsammansättningar</w:t>
            </w:r>
          </w:p>
          <w:p w14:paraId="4277EBDA" w14:textId="1751A862" w:rsidR="002F11B0" w:rsidRPr="005128FE" w:rsidRDefault="0036107C" w:rsidP="00333BBD">
            <w:pPr>
              <w:pStyle w:val="Default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 w:rsidRPr="005128FE">
              <w:rPr>
                <w:rFonts w:asciiTheme="minorHAnsi" w:hAnsiTheme="minorHAnsi"/>
                <w:bCs/>
                <w:sz w:val="20"/>
                <w:szCs w:val="20"/>
              </w:rPr>
              <w:t xml:space="preserve">visar förmåga att </w:t>
            </w:r>
            <w:r w:rsidR="00A25315" w:rsidRPr="005128FE">
              <w:rPr>
                <w:rFonts w:asciiTheme="minorHAnsi" w:hAnsiTheme="minorHAnsi"/>
                <w:bCs/>
                <w:sz w:val="20"/>
                <w:szCs w:val="20"/>
              </w:rPr>
              <w:t>bidra</w:t>
            </w:r>
            <w:r w:rsidRPr="005128FE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883195">
              <w:rPr>
                <w:rFonts w:asciiTheme="minorHAnsi" w:hAnsiTheme="minorHAnsi"/>
                <w:bCs/>
                <w:sz w:val="20"/>
                <w:szCs w:val="20"/>
              </w:rPr>
              <w:t xml:space="preserve">till </w:t>
            </w:r>
            <w:r w:rsidR="00F359AA" w:rsidRPr="005128FE">
              <w:rPr>
                <w:rFonts w:asciiTheme="minorHAnsi" w:hAnsiTheme="minorHAnsi"/>
                <w:bCs/>
                <w:sz w:val="20"/>
                <w:szCs w:val="20"/>
              </w:rPr>
              <w:t xml:space="preserve">en </w:t>
            </w:r>
            <w:r w:rsidRPr="005128FE">
              <w:rPr>
                <w:rFonts w:asciiTheme="minorHAnsi" w:hAnsiTheme="minorHAnsi"/>
                <w:bCs/>
                <w:sz w:val="20"/>
                <w:szCs w:val="20"/>
              </w:rPr>
              <w:t>positiv atmosfär</w:t>
            </w:r>
            <w:r w:rsidR="00C23578" w:rsidRPr="005128FE">
              <w:rPr>
                <w:rFonts w:asciiTheme="minorHAnsi" w:hAnsiTheme="minorHAnsi"/>
                <w:bCs/>
                <w:sz w:val="20"/>
                <w:szCs w:val="20"/>
              </w:rPr>
              <w:t xml:space="preserve"> tillsammans med barn, arbetslag och vårdnadshavare</w:t>
            </w:r>
          </w:p>
          <w:p w14:paraId="0D9FD521" w14:textId="02F8E953" w:rsidR="002F11B0" w:rsidRPr="00883195" w:rsidRDefault="00F66E60" w:rsidP="00333BBD">
            <w:pPr>
              <w:pStyle w:val="Liststycke"/>
              <w:numPr>
                <w:ilvl w:val="0"/>
                <w:numId w:val="24"/>
              </w:num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883195">
              <w:rPr>
                <w:bCs/>
                <w:sz w:val="20"/>
                <w:szCs w:val="20"/>
              </w:rPr>
              <w:t xml:space="preserve">övar på konflikthantering </w:t>
            </w:r>
          </w:p>
          <w:p w14:paraId="47BFF8AD" w14:textId="57F40771" w:rsidR="002F11B0" w:rsidRPr="00883195" w:rsidRDefault="0014526B" w:rsidP="00333BBD">
            <w:pPr>
              <w:pStyle w:val="Liststycke"/>
              <w:numPr>
                <w:ilvl w:val="0"/>
                <w:numId w:val="24"/>
              </w:num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r w:rsidRPr="00883195">
              <w:rPr>
                <w:bCs/>
                <w:sz w:val="20"/>
                <w:szCs w:val="20"/>
              </w:rPr>
              <w:t xml:space="preserve">reflekterar </w:t>
            </w:r>
            <w:r w:rsidR="000E174A" w:rsidRPr="00883195">
              <w:rPr>
                <w:bCs/>
                <w:sz w:val="20"/>
                <w:szCs w:val="20"/>
              </w:rPr>
              <w:t xml:space="preserve">tillsammans med handledaren </w:t>
            </w:r>
            <w:r w:rsidRPr="00883195">
              <w:rPr>
                <w:bCs/>
                <w:sz w:val="20"/>
                <w:szCs w:val="20"/>
              </w:rPr>
              <w:t>över</w:t>
            </w:r>
            <w:r w:rsidR="009366CA" w:rsidRPr="00883195">
              <w:rPr>
                <w:bCs/>
                <w:sz w:val="20"/>
                <w:szCs w:val="20"/>
              </w:rPr>
              <w:t xml:space="preserve"> </w:t>
            </w:r>
            <w:r w:rsidR="00EA726C" w:rsidRPr="00883195">
              <w:rPr>
                <w:bCs/>
                <w:sz w:val="20"/>
                <w:szCs w:val="20"/>
              </w:rPr>
              <w:t xml:space="preserve">och värderar </w:t>
            </w:r>
            <w:r w:rsidR="00B00979" w:rsidRPr="00883195">
              <w:rPr>
                <w:bCs/>
                <w:sz w:val="20"/>
                <w:szCs w:val="20"/>
              </w:rPr>
              <w:t>det egna ledarskapet</w:t>
            </w:r>
            <w:r w:rsidR="00816D35" w:rsidRPr="00883195">
              <w:rPr>
                <w:bCs/>
                <w:sz w:val="20"/>
                <w:szCs w:val="20"/>
              </w:rPr>
              <w:t>,</w:t>
            </w:r>
            <w:r w:rsidR="00B00979" w:rsidRPr="00883195">
              <w:rPr>
                <w:bCs/>
                <w:sz w:val="20"/>
                <w:szCs w:val="20"/>
              </w:rPr>
              <w:t xml:space="preserve"> </w:t>
            </w:r>
            <w:r w:rsidR="009366CA" w:rsidRPr="00883195">
              <w:rPr>
                <w:bCs/>
                <w:sz w:val="20"/>
                <w:szCs w:val="20"/>
              </w:rPr>
              <w:t>i relation till planerad och spontan undervisning</w:t>
            </w:r>
            <w:r w:rsidRPr="00883195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5128FE" w:rsidRPr="005D7435" w14:paraId="54340DA3" w14:textId="77777777" w:rsidTr="00F96D2C">
        <w:trPr>
          <w:gridBefore w:val="1"/>
          <w:wBefore w:w="23" w:type="dxa"/>
          <w:trHeight w:val="1418"/>
        </w:trPr>
        <w:tc>
          <w:tcPr>
            <w:tcW w:w="9101" w:type="dxa"/>
            <w:gridSpan w:val="2"/>
          </w:tcPr>
          <w:p w14:paraId="62EDF841" w14:textId="77777777" w:rsidR="0032753C" w:rsidRPr="0032753C" w:rsidRDefault="0032753C" w:rsidP="0032753C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5E59BDB0" w14:textId="77777777" w:rsidR="0032753C" w:rsidRPr="0032753C" w:rsidRDefault="0032753C" w:rsidP="0032753C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  <w:r w:rsidRPr="0032753C">
              <w:rPr>
                <w:rFonts w:asciiTheme="minorHAnsi" w:hAnsiTheme="minorHAnsi"/>
                <w:sz w:val="20"/>
                <w:szCs w:val="20"/>
              </w:rPr>
              <w:t>Har studenten nått de förväntade studieresultaten?</w:t>
            </w:r>
          </w:p>
          <w:p w14:paraId="33CEEE3E" w14:textId="77777777" w:rsidR="0032753C" w:rsidRPr="0032753C" w:rsidRDefault="0032753C" w:rsidP="0032753C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24968A2E" w14:textId="77777777" w:rsidR="0032753C" w:rsidRPr="0032753C" w:rsidRDefault="0032753C" w:rsidP="0032753C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  <w:r w:rsidRPr="0032753C">
              <w:rPr>
                <w:rFonts w:asciiTheme="minorHAnsi" w:hAnsiTheme="minorHAnsi"/>
                <w:sz w:val="20"/>
                <w:szCs w:val="20"/>
              </w:rPr>
              <w:t xml:space="preserve">             Nej                                                               Ja                                                     Ja, med hög kvalitet</w:t>
            </w:r>
          </w:p>
          <w:p w14:paraId="3E3FCF64" w14:textId="77777777" w:rsidR="0032753C" w:rsidRPr="0032753C" w:rsidRDefault="0032753C" w:rsidP="0032753C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31041083" w14:textId="77777777" w:rsidR="0032753C" w:rsidRPr="0032753C" w:rsidRDefault="0032753C" w:rsidP="0032753C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  <w:r w:rsidRPr="0032753C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B7C4882" wp14:editId="49F679FE">
                      <wp:simplePos x="0" y="0"/>
                      <wp:positionH relativeFrom="column">
                        <wp:posOffset>301468</wp:posOffset>
                      </wp:positionH>
                      <wp:positionV relativeFrom="paragraph">
                        <wp:posOffset>6985</wp:posOffset>
                      </wp:positionV>
                      <wp:extent cx="361950" cy="371475"/>
                      <wp:effectExtent l="0" t="0" r="19050" b="28575"/>
                      <wp:wrapNone/>
                      <wp:docPr id="24" name="Rektange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B6BCF" id="Rektangel 24" o:spid="_x0000_s1026" style="position:absolute;margin-left:23.75pt;margin-top:.55pt;width:28.5pt;height:29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" fillcolor="white [3212]" strokecolor="#41719c" strokeweight="1pt"/>
                  </w:pict>
                </mc:Fallback>
              </mc:AlternateContent>
            </w:r>
            <w:r w:rsidRPr="0032753C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FB2EC27" wp14:editId="5E1A56B4">
                      <wp:simplePos x="0" y="0"/>
                      <wp:positionH relativeFrom="column">
                        <wp:posOffset>4610351</wp:posOffset>
                      </wp:positionH>
                      <wp:positionV relativeFrom="paragraph">
                        <wp:posOffset>12065</wp:posOffset>
                      </wp:positionV>
                      <wp:extent cx="361950" cy="371475"/>
                      <wp:effectExtent l="0" t="0" r="19050" b="28575"/>
                      <wp:wrapNone/>
                      <wp:docPr id="25" name="Rektange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38823" id="Rektangel 25" o:spid="_x0000_s1026" style="position:absolute;margin-left:363pt;margin-top:.95pt;width:28.5pt;height:29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" fillcolor="white [3212]" strokecolor="#41719c" strokeweight="1pt"/>
                  </w:pict>
                </mc:Fallback>
              </mc:AlternateContent>
            </w:r>
            <w:r w:rsidRPr="0032753C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37D1C9F" wp14:editId="61BFC272">
                      <wp:simplePos x="0" y="0"/>
                      <wp:positionH relativeFrom="column">
                        <wp:posOffset>2414320</wp:posOffset>
                      </wp:positionH>
                      <wp:positionV relativeFrom="paragraph">
                        <wp:posOffset>26670</wp:posOffset>
                      </wp:positionV>
                      <wp:extent cx="361950" cy="371475"/>
                      <wp:effectExtent l="0" t="0" r="19050" b="28575"/>
                      <wp:wrapNone/>
                      <wp:docPr id="26" name="Rektange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39D61" id="Rektangel 26" o:spid="_x0000_s1026" style="position:absolute;margin-left:190.1pt;margin-top:2.1pt;width:28.5pt;height:29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" fillcolor="white [3212]" strokecolor="#41719c" strokeweight="1pt"/>
                  </w:pict>
                </mc:Fallback>
              </mc:AlternateContent>
            </w:r>
          </w:p>
          <w:p w14:paraId="03FA3B9F" w14:textId="77777777" w:rsidR="0032753C" w:rsidRPr="0032753C" w:rsidRDefault="0032753C" w:rsidP="0032753C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31CE07EC" w14:textId="77777777" w:rsidR="0032753C" w:rsidRPr="0032753C" w:rsidRDefault="0032753C" w:rsidP="0032753C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4812B550" w14:textId="77777777" w:rsidR="0032753C" w:rsidRPr="0032753C" w:rsidRDefault="0032753C" w:rsidP="0032753C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10C289F8" w14:textId="77777777" w:rsidR="0032753C" w:rsidRPr="0032753C" w:rsidRDefault="0032753C" w:rsidP="0032753C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  <w:r w:rsidRPr="0032753C">
              <w:rPr>
                <w:rFonts w:asciiTheme="minorHAnsi" w:hAnsiTheme="minorHAnsi"/>
                <w:sz w:val="20"/>
                <w:szCs w:val="20"/>
              </w:rPr>
              <w:t>Motivering till bedömning:</w:t>
            </w:r>
          </w:p>
          <w:p w14:paraId="1233A2A6" w14:textId="77777777" w:rsidR="0032753C" w:rsidRPr="0032753C" w:rsidRDefault="0032753C" w:rsidP="0032753C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61F36C94" w14:textId="77777777" w:rsidR="0032753C" w:rsidRPr="0032753C" w:rsidRDefault="0032753C" w:rsidP="0032753C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52996566" w14:textId="77777777" w:rsidR="0032753C" w:rsidRPr="0032753C" w:rsidRDefault="0032753C" w:rsidP="0032753C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61D3C8A7" w14:textId="77777777" w:rsidR="0032753C" w:rsidRPr="0032753C" w:rsidRDefault="0032753C" w:rsidP="0032753C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14C59D44" w14:textId="77777777" w:rsidR="0032753C" w:rsidRPr="0032753C" w:rsidRDefault="0032753C" w:rsidP="0032753C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7C2EF112" w14:textId="77777777" w:rsidR="0032753C" w:rsidRPr="0032753C" w:rsidRDefault="0032753C" w:rsidP="0032753C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2FE348A9" w14:textId="77777777" w:rsidR="0032753C" w:rsidRPr="0032753C" w:rsidRDefault="0032753C" w:rsidP="0032753C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699D8821" w14:textId="73342400" w:rsidR="0032753C" w:rsidRDefault="0032753C" w:rsidP="0032753C">
            <w:pPr>
              <w:pStyle w:val="Default"/>
              <w:spacing w:after="3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32753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Studentens utvecklingsområden:</w:t>
            </w:r>
          </w:p>
          <w:p w14:paraId="3256061E" w14:textId="293578F4" w:rsidR="0032753C" w:rsidRDefault="0032753C" w:rsidP="0032753C">
            <w:pPr>
              <w:pStyle w:val="Default"/>
              <w:spacing w:after="3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036DEA22" w14:textId="2ABBC463" w:rsidR="0032753C" w:rsidRDefault="0032753C" w:rsidP="0032753C">
            <w:pPr>
              <w:pStyle w:val="Default"/>
              <w:spacing w:after="3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0069DFFD" w14:textId="78C28E1A" w:rsidR="0032753C" w:rsidRDefault="0032753C" w:rsidP="0032753C">
            <w:pPr>
              <w:pStyle w:val="Default"/>
              <w:spacing w:after="3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5AD26731" w14:textId="54CDB2AB" w:rsidR="0032753C" w:rsidRDefault="0032753C" w:rsidP="0032753C">
            <w:pPr>
              <w:pStyle w:val="Default"/>
              <w:spacing w:after="3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08C6F866" w14:textId="77777777" w:rsidR="005128FE" w:rsidRPr="005128FE" w:rsidRDefault="005128FE" w:rsidP="00C9493C">
            <w:pPr>
              <w:spacing w:line="276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0C0AB8" w:rsidRPr="005D7435" w14:paraId="6EB78B83" w14:textId="77777777" w:rsidTr="00F96D2C">
        <w:trPr>
          <w:gridBefore w:val="1"/>
          <w:wBefore w:w="23" w:type="dxa"/>
          <w:trHeight w:val="1944"/>
        </w:trPr>
        <w:tc>
          <w:tcPr>
            <w:tcW w:w="9101" w:type="dxa"/>
            <w:gridSpan w:val="2"/>
            <w:shd w:val="clear" w:color="auto" w:fill="AACABC" w:themeFill="accent3" w:themeFillTint="99"/>
          </w:tcPr>
          <w:p w14:paraId="5D63F3B2" w14:textId="6EB046EC" w:rsidR="000C0AB8" w:rsidRPr="00E94053" w:rsidRDefault="000C0AB8" w:rsidP="00C9493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9405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Tema: Kommunikation och relation</w:t>
            </w:r>
          </w:p>
          <w:p w14:paraId="5E88ED6C" w14:textId="77777777" w:rsidR="000C0AB8" w:rsidRPr="00E94053" w:rsidRDefault="000C0AB8" w:rsidP="00C9493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6092871" w14:textId="13497B27" w:rsidR="000C0AB8" w:rsidRPr="00E94053" w:rsidRDefault="000C0AB8" w:rsidP="00C9493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940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Motsvarar FSR:</w:t>
            </w:r>
          </w:p>
          <w:p w14:paraId="05064CA1" w14:textId="5DB67E93" w:rsidR="00DC768F" w:rsidRPr="00E94053" w:rsidRDefault="00DC768F" w:rsidP="00C9493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FD1C3EF" w14:textId="77777777" w:rsidR="00BD2777" w:rsidRDefault="00DC768F" w:rsidP="00BD2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940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Färdighet och förmåga</w:t>
            </w:r>
          </w:p>
          <w:p w14:paraId="1B0F393A" w14:textId="3714B0DC" w:rsidR="00DC768F" w:rsidRPr="00BD2777" w:rsidRDefault="00C80B0D" w:rsidP="00BD2777">
            <w:pPr>
              <w:pStyle w:val="Liststycke"/>
              <w:numPr>
                <w:ilvl w:val="0"/>
                <w:numId w:val="2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BD2777">
              <w:rPr>
                <w:rFonts w:cstheme="minorHAnsi"/>
                <w:sz w:val="20"/>
                <w:szCs w:val="20"/>
              </w:rPr>
              <w:t xml:space="preserve">självständigt och i samverkan, planera, genomföra och utvärdera ett </w:t>
            </w:r>
            <w:r w:rsidR="00F96D2C" w:rsidRPr="00BD2777">
              <w:rPr>
                <w:rFonts w:cstheme="minorHAnsi"/>
                <w:sz w:val="20"/>
                <w:szCs w:val="20"/>
              </w:rPr>
              <w:t>ämnesdidaktiskt</w:t>
            </w:r>
            <w:r w:rsidRPr="00BD2777">
              <w:rPr>
                <w:rFonts w:cstheme="minorHAnsi"/>
                <w:sz w:val="20"/>
                <w:szCs w:val="20"/>
              </w:rPr>
              <w:t xml:space="preserve"> tema/</w:t>
            </w:r>
            <w:r w:rsidR="00F96D2C" w:rsidRPr="00BD2777">
              <w:rPr>
                <w:rFonts w:cstheme="minorHAnsi"/>
                <w:sz w:val="20"/>
                <w:szCs w:val="20"/>
              </w:rPr>
              <w:t>projektarbete där språk, matematik och skapande lek ingår i undervisningen</w:t>
            </w:r>
          </w:p>
          <w:p w14:paraId="568E4F73" w14:textId="2C8AD821" w:rsidR="001078B5" w:rsidRPr="00E94053" w:rsidRDefault="001078B5" w:rsidP="00C9493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5922C4C" w14:textId="5BED2625" w:rsidR="001078B5" w:rsidRPr="00E94053" w:rsidRDefault="001078B5" w:rsidP="00C9493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940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Värderingsförmåga och förhållningssätt</w:t>
            </w:r>
          </w:p>
          <w:p w14:paraId="2DAEB2C1" w14:textId="77777777" w:rsidR="000C0AB8" w:rsidRPr="003E77BF" w:rsidRDefault="001C1F14" w:rsidP="003E77BF">
            <w:pPr>
              <w:pStyle w:val="Liststycke"/>
              <w:numPr>
                <w:ilvl w:val="0"/>
                <w:numId w:val="20"/>
              </w:numPr>
              <w:spacing w:line="276" w:lineRule="auto"/>
              <w:rPr>
                <w:sz w:val="20"/>
                <w:szCs w:val="20"/>
              </w:rPr>
            </w:pPr>
            <w:r w:rsidRPr="003E77BF">
              <w:rPr>
                <w:rFonts w:cstheme="minorHAnsi"/>
                <w:sz w:val="20"/>
                <w:szCs w:val="20"/>
              </w:rPr>
              <w:t>reflektera över och värdera det egna förhållningssättet och ledarskapets inverkan på barns välbefinnande, utveckling och lärande, samt identifiera behov av ytterligare kunskap och kompetens inom området</w:t>
            </w:r>
          </w:p>
          <w:p w14:paraId="41C647A6" w14:textId="69C46049" w:rsidR="0099200F" w:rsidRPr="005D7435" w:rsidRDefault="0099200F" w:rsidP="00DC768F">
            <w:pPr>
              <w:pStyle w:val="Liststycke"/>
              <w:spacing w:line="276" w:lineRule="auto"/>
              <w:ind w:left="301"/>
              <w:rPr>
                <w:sz w:val="22"/>
                <w:szCs w:val="22"/>
              </w:rPr>
            </w:pPr>
          </w:p>
        </w:tc>
      </w:tr>
      <w:tr w:rsidR="000C0AB8" w:rsidRPr="005D7435" w14:paraId="4F24C49B" w14:textId="77777777" w:rsidTr="00F96D2C">
        <w:trPr>
          <w:gridBefore w:val="1"/>
          <w:wBefore w:w="23" w:type="dxa"/>
          <w:trHeight w:val="1418"/>
        </w:trPr>
        <w:tc>
          <w:tcPr>
            <w:tcW w:w="9101" w:type="dxa"/>
            <w:gridSpan w:val="2"/>
          </w:tcPr>
          <w:p w14:paraId="12700320" w14:textId="77777777" w:rsidR="000C0AB8" w:rsidRPr="00E94053" w:rsidRDefault="000C0AB8" w:rsidP="00C949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6E3490B4" w14:textId="77777777" w:rsidR="000C0AB8" w:rsidRPr="00E94053" w:rsidRDefault="000C0AB8" w:rsidP="00C9493C">
            <w:pPr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E94053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Exempel: Studenten…</w:t>
            </w:r>
          </w:p>
          <w:p w14:paraId="71A03E6D" w14:textId="77777777" w:rsidR="000C0AB8" w:rsidRPr="00E94053" w:rsidRDefault="000C0AB8" w:rsidP="00C9493C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  <w:p w14:paraId="215FD140" w14:textId="5BA45670" w:rsidR="00E84CF8" w:rsidRPr="00E94053" w:rsidRDefault="00E84CF8" w:rsidP="00333BBD">
            <w:pPr>
              <w:pStyle w:val="Liststycke"/>
              <w:numPr>
                <w:ilvl w:val="0"/>
                <w:numId w:val="25"/>
              </w:numPr>
              <w:spacing w:line="276" w:lineRule="auto"/>
              <w:rPr>
                <w:bCs/>
                <w:sz w:val="20"/>
                <w:szCs w:val="20"/>
              </w:rPr>
            </w:pPr>
            <w:r w:rsidRPr="00E94053">
              <w:rPr>
                <w:bCs/>
                <w:sz w:val="20"/>
                <w:szCs w:val="20"/>
              </w:rPr>
              <w:t>skapar relationer</w:t>
            </w:r>
            <w:r w:rsidR="00936A52" w:rsidRPr="00E94053">
              <w:rPr>
                <w:bCs/>
                <w:sz w:val="20"/>
                <w:szCs w:val="20"/>
              </w:rPr>
              <w:t xml:space="preserve"> </w:t>
            </w:r>
            <w:r w:rsidR="00E06DA3" w:rsidRPr="00E94053">
              <w:rPr>
                <w:bCs/>
                <w:sz w:val="20"/>
                <w:szCs w:val="20"/>
              </w:rPr>
              <w:t xml:space="preserve">och samarbetar </w:t>
            </w:r>
            <w:r w:rsidR="00936A52" w:rsidRPr="00E94053">
              <w:rPr>
                <w:bCs/>
                <w:sz w:val="20"/>
                <w:szCs w:val="20"/>
              </w:rPr>
              <w:t xml:space="preserve">med barn, </w:t>
            </w:r>
            <w:r w:rsidR="00DC5665" w:rsidRPr="00E94053">
              <w:rPr>
                <w:bCs/>
                <w:sz w:val="20"/>
                <w:szCs w:val="20"/>
              </w:rPr>
              <w:t>arbetslag</w:t>
            </w:r>
            <w:r w:rsidR="00936A52" w:rsidRPr="00E94053">
              <w:rPr>
                <w:bCs/>
                <w:sz w:val="20"/>
                <w:szCs w:val="20"/>
              </w:rPr>
              <w:t xml:space="preserve"> och vårdnadshavare</w:t>
            </w:r>
          </w:p>
          <w:p w14:paraId="026854C1" w14:textId="28BE2360" w:rsidR="002F11B0" w:rsidRPr="00E94053" w:rsidRDefault="00884682" w:rsidP="00333BBD">
            <w:pPr>
              <w:pStyle w:val="Liststycke"/>
              <w:numPr>
                <w:ilvl w:val="0"/>
                <w:numId w:val="25"/>
              </w:numPr>
              <w:spacing w:line="276" w:lineRule="auto"/>
              <w:rPr>
                <w:bCs/>
                <w:sz w:val="20"/>
                <w:szCs w:val="20"/>
              </w:rPr>
            </w:pPr>
            <w:r w:rsidRPr="00E94053">
              <w:rPr>
                <w:bCs/>
                <w:sz w:val="20"/>
                <w:szCs w:val="20"/>
              </w:rPr>
              <w:t>a</w:t>
            </w:r>
            <w:r w:rsidR="002F11B0" w:rsidRPr="00E94053">
              <w:rPr>
                <w:bCs/>
                <w:sz w:val="20"/>
                <w:szCs w:val="20"/>
              </w:rPr>
              <w:t xml:space="preserve">npassar sitt språk beroende på mottagare, exempelvis </w:t>
            </w:r>
            <w:r w:rsidR="001C1F14" w:rsidRPr="00E94053">
              <w:rPr>
                <w:bCs/>
                <w:sz w:val="20"/>
                <w:szCs w:val="20"/>
              </w:rPr>
              <w:t>barn</w:t>
            </w:r>
            <w:r w:rsidR="002F11B0" w:rsidRPr="00E94053">
              <w:rPr>
                <w:bCs/>
                <w:sz w:val="20"/>
                <w:szCs w:val="20"/>
              </w:rPr>
              <w:t>, vårdnadshavare eller kollegor.</w:t>
            </w:r>
          </w:p>
          <w:p w14:paraId="79C73189" w14:textId="77777777" w:rsidR="0099200F" w:rsidRPr="00E94053" w:rsidRDefault="00884682" w:rsidP="00333BBD">
            <w:pPr>
              <w:pStyle w:val="Liststycke"/>
              <w:numPr>
                <w:ilvl w:val="0"/>
                <w:numId w:val="25"/>
              </w:numPr>
              <w:spacing w:line="276" w:lineRule="auto"/>
              <w:rPr>
                <w:bCs/>
                <w:sz w:val="20"/>
                <w:szCs w:val="20"/>
              </w:rPr>
            </w:pPr>
            <w:r w:rsidRPr="00E94053">
              <w:rPr>
                <w:bCs/>
                <w:sz w:val="20"/>
                <w:szCs w:val="20"/>
              </w:rPr>
              <w:t>d</w:t>
            </w:r>
            <w:r w:rsidR="002F11B0" w:rsidRPr="00E94053">
              <w:rPr>
                <w:bCs/>
                <w:sz w:val="20"/>
                <w:szCs w:val="20"/>
              </w:rPr>
              <w:t xml:space="preserve">eltar aktivt i </w:t>
            </w:r>
            <w:r w:rsidR="001C1F14" w:rsidRPr="00E94053">
              <w:rPr>
                <w:bCs/>
                <w:sz w:val="20"/>
                <w:szCs w:val="20"/>
              </w:rPr>
              <w:t>för</w:t>
            </w:r>
            <w:r w:rsidR="002F11B0" w:rsidRPr="00E94053">
              <w:rPr>
                <w:bCs/>
                <w:sz w:val="20"/>
                <w:szCs w:val="20"/>
              </w:rPr>
              <w:t xml:space="preserve">skolans verksamheter utöver undervisningen, såsom exempelvis arbetslagsmöten, </w:t>
            </w:r>
            <w:r w:rsidR="000F657B" w:rsidRPr="00E94053">
              <w:rPr>
                <w:bCs/>
                <w:sz w:val="20"/>
                <w:szCs w:val="20"/>
              </w:rPr>
              <w:t xml:space="preserve">reflektionsträffar </w:t>
            </w:r>
            <w:r w:rsidR="00807D89" w:rsidRPr="00E94053">
              <w:rPr>
                <w:bCs/>
                <w:sz w:val="20"/>
                <w:szCs w:val="20"/>
              </w:rPr>
              <w:t xml:space="preserve">och </w:t>
            </w:r>
            <w:r w:rsidR="002F11B0" w:rsidRPr="00E94053">
              <w:rPr>
                <w:bCs/>
                <w:sz w:val="20"/>
                <w:szCs w:val="20"/>
              </w:rPr>
              <w:t>samtal med vårdnadshavare.</w:t>
            </w:r>
          </w:p>
          <w:p w14:paraId="4AEB8099" w14:textId="77777777" w:rsidR="002F11B0" w:rsidRPr="00E94053" w:rsidRDefault="00884682" w:rsidP="00333BBD">
            <w:pPr>
              <w:pStyle w:val="Liststycke"/>
              <w:numPr>
                <w:ilvl w:val="0"/>
                <w:numId w:val="25"/>
              </w:numPr>
              <w:spacing w:line="276" w:lineRule="auto"/>
              <w:rPr>
                <w:bCs/>
                <w:sz w:val="20"/>
                <w:szCs w:val="20"/>
              </w:rPr>
            </w:pPr>
            <w:r w:rsidRPr="00E94053">
              <w:rPr>
                <w:bCs/>
                <w:sz w:val="20"/>
                <w:szCs w:val="20"/>
              </w:rPr>
              <w:t>i</w:t>
            </w:r>
            <w:r w:rsidR="002F11B0" w:rsidRPr="00E94053">
              <w:rPr>
                <w:bCs/>
                <w:sz w:val="20"/>
                <w:szCs w:val="20"/>
              </w:rPr>
              <w:t xml:space="preserve">ntar ett professionellt förhållningssätt i möten med </w:t>
            </w:r>
            <w:r w:rsidR="00F379AB" w:rsidRPr="00E94053">
              <w:rPr>
                <w:bCs/>
                <w:sz w:val="20"/>
                <w:szCs w:val="20"/>
              </w:rPr>
              <w:t>barn</w:t>
            </w:r>
            <w:r w:rsidR="002F11B0" w:rsidRPr="00E94053">
              <w:rPr>
                <w:bCs/>
                <w:sz w:val="20"/>
                <w:szCs w:val="20"/>
              </w:rPr>
              <w:t xml:space="preserve">, </w:t>
            </w:r>
            <w:r w:rsidR="00DC5665" w:rsidRPr="00E94053">
              <w:rPr>
                <w:bCs/>
                <w:sz w:val="20"/>
                <w:szCs w:val="20"/>
              </w:rPr>
              <w:t>arbetslag</w:t>
            </w:r>
            <w:r w:rsidR="002F11B0" w:rsidRPr="00E94053">
              <w:rPr>
                <w:bCs/>
                <w:sz w:val="20"/>
                <w:szCs w:val="20"/>
              </w:rPr>
              <w:t xml:space="preserve"> och vårdnadshavare</w:t>
            </w:r>
            <w:r w:rsidR="005B02D1" w:rsidRPr="00E94053">
              <w:rPr>
                <w:bCs/>
                <w:sz w:val="20"/>
                <w:szCs w:val="20"/>
              </w:rPr>
              <w:t>.</w:t>
            </w:r>
          </w:p>
          <w:p w14:paraId="3A0E3C1C" w14:textId="68A988A1" w:rsidR="00F96D2C" w:rsidRPr="005D7435" w:rsidRDefault="00F96D2C" w:rsidP="00F96D2C">
            <w:pPr>
              <w:pStyle w:val="Liststycke"/>
              <w:spacing w:line="276" w:lineRule="auto"/>
              <w:ind w:left="301"/>
              <w:rPr>
                <w:bCs/>
                <w:sz w:val="22"/>
                <w:szCs w:val="22"/>
              </w:rPr>
            </w:pPr>
          </w:p>
        </w:tc>
      </w:tr>
      <w:tr w:rsidR="00E7579A" w:rsidRPr="005D7435" w14:paraId="4A288435" w14:textId="77777777" w:rsidTr="00F96D2C">
        <w:trPr>
          <w:gridBefore w:val="1"/>
          <w:wBefore w:w="23" w:type="dxa"/>
          <w:trHeight w:val="1418"/>
        </w:trPr>
        <w:tc>
          <w:tcPr>
            <w:tcW w:w="9101" w:type="dxa"/>
            <w:gridSpan w:val="2"/>
          </w:tcPr>
          <w:p w14:paraId="377218D8" w14:textId="77777777" w:rsidR="00E7579A" w:rsidRPr="00D0410A" w:rsidRDefault="00E7579A" w:rsidP="00E7579A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  <w:r w:rsidRPr="00D0410A">
              <w:rPr>
                <w:rFonts w:asciiTheme="minorHAnsi" w:hAnsiTheme="minorHAnsi"/>
                <w:sz w:val="20"/>
                <w:szCs w:val="20"/>
              </w:rPr>
              <w:t>Har studenten nått de förväntade studieresultaten?</w:t>
            </w:r>
          </w:p>
          <w:p w14:paraId="2F2FDB7B" w14:textId="77777777" w:rsidR="00E7579A" w:rsidRPr="00D0410A" w:rsidRDefault="00E7579A" w:rsidP="00E7579A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5A03BC53" w14:textId="77777777" w:rsidR="00E7579A" w:rsidRPr="00D0410A" w:rsidRDefault="00E7579A" w:rsidP="00E7579A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  <w:r w:rsidRPr="00D0410A">
              <w:rPr>
                <w:rFonts w:asciiTheme="minorHAnsi" w:hAnsiTheme="minorHAnsi"/>
                <w:sz w:val="20"/>
                <w:szCs w:val="20"/>
              </w:rPr>
              <w:t xml:space="preserve">             Nej                                                               Ja                                                     Ja, med hög kvalitet</w:t>
            </w:r>
          </w:p>
          <w:p w14:paraId="5C5C904C" w14:textId="77777777" w:rsidR="00E7579A" w:rsidRPr="00D0410A" w:rsidRDefault="00E7579A" w:rsidP="00E7579A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66188CC6" w14:textId="77777777" w:rsidR="00E7579A" w:rsidRPr="00D0410A" w:rsidRDefault="00E7579A" w:rsidP="00E7579A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  <w:r w:rsidRPr="00D0410A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BD2CBEA" wp14:editId="70E5A1C0">
                      <wp:simplePos x="0" y="0"/>
                      <wp:positionH relativeFrom="column">
                        <wp:posOffset>301468</wp:posOffset>
                      </wp:positionH>
                      <wp:positionV relativeFrom="paragraph">
                        <wp:posOffset>6985</wp:posOffset>
                      </wp:positionV>
                      <wp:extent cx="361950" cy="371475"/>
                      <wp:effectExtent l="0" t="0" r="19050" b="28575"/>
                      <wp:wrapNone/>
                      <wp:docPr id="37" name="Rektange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7E672" id="Rektangel 37" o:spid="_x0000_s1026" style="position:absolute;margin-left:23.75pt;margin-top:.55pt;width:28.5pt;height:29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" fillcolor="white [3212]" strokecolor="#41719c" strokeweight="1pt"/>
                  </w:pict>
                </mc:Fallback>
              </mc:AlternateContent>
            </w:r>
            <w:r w:rsidRPr="00D0410A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47B4979" wp14:editId="78BE7135">
                      <wp:simplePos x="0" y="0"/>
                      <wp:positionH relativeFrom="column">
                        <wp:posOffset>4610351</wp:posOffset>
                      </wp:positionH>
                      <wp:positionV relativeFrom="paragraph">
                        <wp:posOffset>12065</wp:posOffset>
                      </wp:positionV>
                      <wp:extent cx="361950" cy="371475"/>
                      <wp:effectExtent l="0" t="0" r="19050" b="28575"/>
                      <wp:wrapNone/>
                      <wp:docPr id="38" name="Rektange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7C84E" id="Rektangel 38" o:spid="_x0000_s1026" style="position:absolute;margin-left:363pt;margin-top:.95pt;width:28.5pt;height:29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" fillcolor="white [3212]" strokecolor="#41719c" strokeweight="1pt"/>
                  </w:pict>
                </mc:Fallback>
              </mc:AlternateContent>
            </w:r>
            <w:r w:rsidRPr="00D0410A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D09FEAE" wp14:editId="437C3FF0">
                      <wp:simplePos x="0" y="0"/>
                      <wp:positionH relativeFrom="column">
                        <wp:posOffset>2414320</wp:posOffset>
                      </wp:positionH>
                      <wp:positionV relativeFrom="paragraph">
                        <wp:posOffset>26670</wp:posOffset>
                      </wp:positionV>
                      <wp:extent cx="361950" cy="371475"/>
                      <wp:effectExtent l="0" t="0" r="19050" b="28575"/>
                      <wp:wrapNone/>
                      <wp:docPr id="39" name="Rektange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50159" id="Rektangel 39" o:spid="_x0000_s1026" style="position:absolute;margin-left:190.1pt;margin-top:2.1pt;width:28.5pt;height:29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" fillcolor="white [3212]" strokecolor="#41719c" strokeweight="1pt"/>
                  </w:pict>
                </mc:Fallback>
              </mc:AlternateContent>
            </w:r>
          </w:p>
          <w:p w14:paraId="56DD679D" w14:textId="77777777" w:rsidR="00E7579A" w:rsidRPr="00D0410A" w:rsidRDefault="00E7579A" w:rsidP="00E7579A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06DCCA28" w14:textId="77777777" w:rsidR="00E7579A" w:rsidRPr="00D0410A" w:rsidRDefault="00E7579A" w:rsidP="00E7579A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5F440505" w14:textId="77777777" w:rsidR="00E7579A" w:rsidRPr="00D0410A" w:rsidRDefault="00E7579A" w:rsidP="00E7579A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4F817C43" w14:textId="77777777" w:rsidR="00E7579A" w:rsidRPr="00D0410A" w:rsidRDefault="00E7579A" w:rsidP="00E7579A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  <w:r w:rsidRPr="00D0410A">
              <w:rPr>
                <w:rFonts w:asciiTheme="minorHAnsi" w:hAnsiTheme="minorHAnsi"/>
                <w:sz w:val="20"/>
                <w:szCs w:val="20"/>
              </w:rPr>
              <w:t>Motivering till bedömning:</w:t>
            </w:r>
          </w:p>
          <w:p w14:paraId="35890250" w14:textId="77777777" w:rsidR="00E7579A" w:rsidRPr="00D0410A" w:rsidRDefault="00E7579A" w:rsidP="00E7579A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642A8716" w14:textId="77777777" w:rsidR="00E7579A" w:rsidRPr="00D0410A" w:rsidRDefault="00E7579A" w:rsidP="00E7579A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4E8D3088" w14:textId="77777777" w:rsidR="00E7579A" w:rsidRPr="00D0410A" w:rsidRDefault="00E7579A" w:rsidP="00E7579A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198BAD92" w14:textId="77777777" w:rsidR="00E7579A" w:rsidRPr="00D0410A" w:rsidRDefault="00E7579A" w:rsidP="00E7579A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1E8E7D8D" w14:textId="77777777" w:rsidR="00E7579A" w:rsidRPr="00D0410A" w:rsidRDefault="00E7579A" w:rsidP="00E7579A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3D9FDC94" w14:textId="77777777" w:rsidR="00E7579A" w:rsidRPr="00D0410A" w:rsidRDefault="00E7579A" w:rsidP="00E7579A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38DDF5EE" w14:textId="77777777" w:rsidR="00E7579A" w:rsidRPr="00D0410A" w:rsidRDefault="00E7579A" w:rsidP="00E7579A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6DE662F0" w14:textId="77777777" w:rsidR="003E77BF" w:rsidRDefault="003E77BF" w:rsidP="00E7579A">
            <w:pPr>
              <w:pStyle w:val="Default"/>
              <w:spacing w:after="3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3DC1272D" w14:textId="77777777" w:rsidR="003E77BF" w:rsidRDefault="003E77BF" w:rsidP="00E7579A">
            <w:pPr>
              <w:pStyle w:val="Default"/>
              <w:spacing w:after="3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36306EF9" w14:textId="3A6E8A6C" w:rsidR="00E7579A" w:rsidRPr="00D0410A" w:rsidRDefault="00E7579A" w:rsidP="00E7579A">
            <w:pPr>
              <w:pStyle w:val="Default"/>
              <w:spacing w:after="3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0410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Studentens utvecklingsområden:</w:t>
            </w:r>
          </w:p>
          <w:p w14:paraId="7B1E132E" w14:textId="77777777" w:rsidR="00E7579A" w:rsidRPr="00D0410A" w:rsidRDefault="00E7579A" w:rsidP="00E7579A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4412FF81" w14:textId="77777777" w:rsidR="00E7579A" w:rsidRDefault="00E7579A" w:rsidP="00C949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74335695" w14:textId="77777777" w:rsidR="00D0410A" w:rsidRDefault="00D0410A" w:rsidP="00C949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3102F38C" w14:textId="77777777" w:rsidR="00D0410A" w:rsidRDefault="00D0410A" w:rsidP="00C949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7084E080" w14:textId="77777777" w:rsidR="00D0410A" w:rsidRDefault="00D0410A" w:rsidP="00C949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4C359A2C" w14:textId="77777777" w:rsidR="00D0410A" w:rsidRDefault="00D0410A" w:rsidP="00C949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234601C4" w14:textId="77777777" w:rsidR="00D0410A" w:rsidRDefault="00D0410A" w:rsidP="00C949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1762F39D" w14:textId="3F68670C" w:rsidR="00D0410A" w:rsidRPr="00E94053" w:rsidRDefault="00D0410A" w:rsidP="00C9493C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FA0819" w:rsidRPr="005D7435" w14:paraId="66BA4A91" w14:textId="77777777" w:rsidTr="00F96D2C">
        <w:trPr>
          <w:trHeight w:val="853"/>
        </w:trPr>
        <w:tc>
          <w:tcPr>
            <w:tcW w:w="9124" w:type="dxa"/>
            <w:gridSpan w:val="3"/>
            <w:shd w:val="clear" w:color="auto" w:fill="AACABC" w:themeFill="accent3" w:themeFillTint="99"/>
          </w:tcPr>
          <w:p w14:paraId="1718A56D" w14:textId="17FAF187" w:rsidR="00FA0819" w:rsidRPr="00ED507B" w:rsidRDefault="00FA0819" w:rsidP="00FA081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D507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Tema: Reflektion</w:t>
            </w:r>
          </w:p>
          <w:p w14:paraId="278F06BD" w14:textId="77777777" w:rsidR="00FA0819" w:rsidRPr="00ED507B" w:rsidRDefault="00FA0819" w:rsidP="00FA081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50246B8" w14:textId="03483378" w:rsidR="00FA0819" w:rsidRPr="00ED507B" w:rsidRDefault="00FA0819" w:rsidP="00FA081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D5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Motsvarar FSR:</w:t>
            </w:r>
          </w:p>
          <w:p w14:paraId="03EB2584" w14:textId="6F0ADECB" w:rsidR="00BD4071" w:rsidRPr="00ED507B" w:rsidRDefault="00BD4071" w:rsidP="00FA081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F11F82B" w14:textId="778D431A" w:rsidR="00BD4071" w:rsidRPr="00ED507B" w:rsidRDefault="002F39F9" w:rsidP="00FA081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D50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Värderingsförmåga och förhållningssätt</w:t>
            </w:r>
          </w:p>
          <w:p w14:paraId="3014D37E" w14:textId="6812920C" w:rsidR="00AB63C4" w:rsidRPr="00ED507B" w:rsidRDefault="00AB63C4" w:rsidP="00FA081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B79C0AF" w14:textId="2D3EC13B" w:rsidR="00AB63C4" w:rsidRPr="00ED507B" w:rsidRDefault="00456DE2" w:rsidP="00333BBD">
            <w:pPr>
              <w:pStyle w:val="Liststycke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ED507B">
              <w:rPr>
                <w:rFonts w:cstheme="minorHAnsi"/>
                <w:sz w:val="20"/>
                <w:szCs w:val="20"/>
              </w:rPr>
              <w:t xml:space="preserve">reflektera över och värdera det egna </w:t>
            </w:r>
            <w:r w:rsidR="006B4FE2" w:rsidRPr="00ED507B">
              <w:rPr>
                <w:rFonts w:cstheme="minorHAnsi"/>
                <w:sz w:val="20"/>
                <w:szCs w:val="20"/>
              </w:rPr>
              <w:t>förhållningssättet och</w:t>
            </w:r>
            <w:r w:rsidRPr="00ED507B">
              <w:rPr>
                <w:rFonts w:cstheme="minorHAnsi"/>
                <w:sz w:val="20"/>
                <w:szCs w:val="20"/>
              </w:rPr>
              <w:t xml:space="preserve"> ledarskapets inverkan på barns välbefinnande, utveckling och lärande, samt identifiera behov av ytterligare kunskap och kompetens inom området</w:t>
            </w:r>
          </w:p>
          <w:p w14:paraId="4843BFF6" w14:textId="77777777" w:rsidR="00FA0819" w:rsidRPr="00ED507B" w:rsidRDefault="00456DE2" w:rsidP="00333BBD">
            <w:pPr>
              <w:pStyle w:val="Liststycke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ED507B">
              <w:rPr>
                <w:rFonts w:cstheme="minorHAnsi"/>
                <w:sz w:val="20"/>
                <w:szCs w:val="20"/>
              </w:rPr>
              <w:t xml:space="preserve">reflektera och problematisera </w:t>
            </w:r>
            <w:r w:rsidR="006B4FE2" w:rsidRPr="00ED507B">
              <w:rPr>
                <w:rFonts w:cstheme="minorHAnsi"/>
                <w:sz w:val="20"/>
                <w:szCs w:val="20"/>
              </w:rPr>
              <w:t>över förskollärarens professionella uppdrag i förskolan respektive förskoleklass</w:t>
            </w:r>
          </w:p>
          <w:p w14:paraId="7E60E83C" w14:textId="76B992DB" w:rsidR="0031177E" w:rsidRPr="00ED507B" w:rsidRDefault="0031177E" w:rsidP="00FE0597">
            <w:pPr>
              <w:pStyle w:val="Liststycke"/>
              <w:rPr>
                <w:sz w:val="20"/>
                <w:szCs w:val="20"/>
              </w:rPr>
            </w:pPr>
          </w:p>
        </w:tc>
      </w:tr>
      <w:tr w:rsidR="00FA0819" w:rsidRPr="005D7435" w14:paraId="58638C17" w14:textId="77777777" w:rsidTr="00F96D2C">
        <w:trPr>
          <w:trHeight w:val="1418"/>
        </w:trPr>
        <w:tc>
          <w:tcPr>
            <w:tcW w:w="9124" w:type="dxa"/>
            <w:gridSpan w:val="3"/>
          </w:tcPr>
          <w:p w14:paraId="55F0AE4D" w14:textId="77777777" w:rsidR="00954791" w:rsidRPr="00ED507B" w:rsidRDefault="00954791" w:rsidP="00FA0819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13CB97C9" w14:textId="6FEF99EB" w:rsidR="00FA0819" w:rsidRPr="00ED507B" w:rsidRDefault="00FA0819" w:rsidP="00FA0819">
            <w:pPr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ED507B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Exempel: Studenten…</w:t>
            </w:r>
          </w:p>
          <w:p w14:paraId="048ABE35" w14:textId="77777777" w:rsidR="00FA0819" w:rsidRPr="00ED507B" w:rsidRDefault="00FA0819" w:rsidP="00FA0819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  <w:p w14:paraId="2E9FAA21" w14:textId="5826D712" w:rsidR="00227E5F" w:rsidRPr="00ED507B" w:rsidRDefault="00227E5F" w:rsidP="00333BBD">
            <w:pPr>
              <w:pStyle w:val="Liststycke"/>
              <w:numPr>
                <w:ilvl w:val="0"/>
                <w:numId w:val="26"/>
              </w:numPr>
              <w:rPr>
                <w:bCs/>
                <w:iCs/>
                <w:sz w:val="20"/>
                <w:szCs w:val="20"/>
              </w:rPr>
            </w:pPr>
            <w:r w:rsidRPr="00ED507B">
              <w:rPr>
                <w:bCs/>
                <w:iCs/>
                <w:sz w:val="20"/>
                <w:szCs w:val="20"/>
              </w:rPr>
              <w:t xml:space="preserve">presenterar sina personliga mål </w:t>
            </w:r>
            <w:r w:rsidR="0044418A" w:rsidRPr="00C40527">
              <w:rPr>
                <w:bCs/>
                <w:iCs/>
                <w:sz w:val="20"/>
                <w:szCs w:val="20"/>
              </w:rPr>
              <w:t xml:space="preserve">och förväntningar </w:t>
            </w:r>
            <w:r w:rsidRPr="00C40527">
              <w:rPr>
                <w:bCs/>
                <w:iCs/>
                <w:sz w:val="20"/>
                <w:szCs w:val="20"/>
              </w:rPr>
              <w:t xml:space="preserve">för </w:t>
            </w:r>
            <w:r w:rsidRPr="00ED507B">
              <w:rPr>
                <w:bCs/>
                <w:iCs/>
                <w:sz w:val="20"/>
                <w:szCs w:val="20"/>
              </w:rPr>
              <w:t>handledaren</w:t>
            </w:r>
          </w:p>
          <w:p w14:paraId="764297AC" w14:textId="77777777" w:rsidR="00B76162" w:rsidRPr="00ED507B" w:rsidRDefault="005B08CA" w:rsidP="00333BBD">
            <w:pPr>
              <w:pStyle w:val="Liststycke"/>
              <w:numPr>
                <w:ilvl w:val="0"/>
                <w:numId w:val="26"/>
              </w:numPr>
              <w:rPr>
                <w:bCs/>
                <w:iCs/>
                <w:sz w:val="20"/>
                <w:szCs w:val="20"/>
              </w:rPr>
            </w:pPr>
            <w:r w:rsidRPr="00ED507B">
              <w:rPr>
                <w:bCs/>
                <w:iCs/>
                <w:sz w:val="20"/>
                <w:szCs w:val="20"/>
              </w:rPr>
              <w:t>student</w:t>
            </w:r>
            <w:r w:rsidR="00B76162" w:rsidRPr="00ED507B">
              <w:rPr>
                <w:bCs/>
                <w:iCs/>
                <w:sz w:val="20"/>
                <w:szCs w:val="20"/>
              </w:rPr>
              <w:t>en kommer väl förberedd till planerade handledningssamtal</w:t>
            </w:r>
          </w:p>
          <w:p w14:paraId="56848320" w14:textId="7AD7A0F6" w:rsidR="00884682" w:rsidRPr="00ED507B" w:rsidRDefault="00884682" w:rsidP="00333BBD">
            <w:pPr>
              <w:pStyle w:val="Liststycke"/>
              <w:numPr>
                <w:ilvl w:val="0"/>
                <w:numId w:val="26"/>
              </w:numPr>
              <w:rPr>
                <w:bCs/>
                <w:iCs/>
                <w:sz w:val="20"/>
                <w:szCs w:val="20"/>
              </w:rPr>
            </w:pPr>
            <w:r w:rsidRPr="00ED507B">
              <w:rPr>
                <w:bCs/>
                <w:iCs/>
                <w:sz w:val="20"/>
                <w:szCs w:val="20"/>
              </w:rPr>
              <w:t>d</w:t>
            </w:r>
            <w:r w:rsidR="00FA0819" w:rsidRPr="00ED507B">
              <w:rPr>
                <w:bCs/>
                <w:iCs/>
                <w:sz w:val="20"/>
                <w:szCs w:val="20"/>
              </w:rPr>
              <w:t xml:space="preserve">iskuterar </w:t>
            </w:r>
            <w:r w:rsidR="00690A31" w:rsidRPr="00ED507B">
              <w:rPr>
                <w:bCs/>
                <w:iCs/>
                <w:sz w:val="20"/>
                <w:szCs w:val="20"/>
              </w:rPr>
              <w:t>och utvärder</w:t>
            </w:r>
            <w:r w:rsidR="00495990" w:rsidRPr="00ED507B">
              <w:rPr>
                <w:bCs/>
                <w:iCs/>
                <w:sz w:val="20"/>
                <w:szCs w:val="20"/>
              </w:rPr>
              <w:t xml:space="preserve">ar </w:t>
            </w:r>
            <w:r w:rsidR="005B2A65" w:rsidRPr="00ED507B">
              <w:rPr>
                <w:bCs/>
                <w:iCs/>
                <w:sz w:val="20"/>
                <w:szCs w:val="20"/>
              </w:rPr>
              <w:t xml:space="preserve">kontinuerligt </w:t>
            </w:r>
            <w:r w:rsidR="00FA0819" w:rsidRPr="00ED507B">
              <w:rPr>
                <w:bCs/>
                <w:iCs/>
                <w:sz w:val="20"/>
                <w:szCs w:val="20"/>
              </w:rPr>
              <w:t>sina erfarenheter från aktuell VFU med sin handledare.</w:t>
            </w:r>
          </w:p>
          <w:p w14:paraId="52E130A1" w14:textId="46F88387" w:rsidR="005354F9" w:rsidRPr="00ED507B" w:rsidRDefault="002F0F83" w:rsidP="00333BBD">
            <w:pPr>
              <w:pStyle w:val="Liststycke"/>
              <w:numPr>
                <w:ilvl w:val="0"/>
                <w:numId w:val="26"/>
              </w:numPr>
              <w:rPr>
                <w:bCs/>
                <w:iCs/>
                <w:sz w:val="20"/>
                <w:szCs w:val="20"/>
              </w:rPr>
            </w:pPr>
            <w:r w:rsidRPr="00ED507B">
              <w:rPr>
                <w:bCs/>
                <w:iCs/>
                <w:sz w:val="20"/>
                <w:szCs w:val="20"/>
              </w:rPr>
              <w:t>v</w:t>
            </w:r>
            <w:r w:rsidR="005354F9" w:rsidRPr="00ED507B">
              <w:rPr>
                <w:bCs/>
                <w:iCs/>
                <w:sz w:val="20"/>
                <w:szCs w:val="20"/>
              </w:rPr>
              <w:t xml:space="preserve">ärderar hur det egna förhållningssättet </w:t>
            </w:r>
            <w:r w:rsidR="00D15BFD" w:rsidRPr="00ED507B">
              <w:rPr>
                <w:bCs/>
                <w:iCs/>
                <w:sz w:val="20"/>
                <w:szCs w:val="20"/>
              </w:rPr>
              <w:t>och ledarskapet påverkar barnen</w:t>
            </w:r>
            <w:r w:rsidR="0072423C" w:rsidRPr="00ED507B">
              <w:rPr>
                <w:bCs/>
                <w:iCs/>
                <w:sz w:val="20"/>
                <w:szCs w:val="20"/>
              </w:rPr>
              <w:t xml:space="preserve"> och undervisningen</w:t>
            </w:r>
          </w:p>
          <w:p w14:paraId="08E13E23" w14:textId="2EEB5533" w:rsidR="00FA0819" w:rsidRPr="00ED507B" w:rsidRDefault="00DF5770" w:rsidP="00333BBD">
            <w:pPr>
              <w:pStyle w:val="Liststycke"/>
              <w:numPr>
                <w:ilvl w:val="0"/>
                <w:numId w:val="26"/>
              </w:numPr>
              <w:rPr>
                <w:bCs/>
                <w:iCs/>
                <w:sz w:val="20"/>
                <w:szCs w:val="20"/>
              </w:rPr>
            </w:pPr>
            <w:r w:rsidRPr="00ED507B">
              <w:rPr>
                <w:bCs/>
                <w:iCs/>
                <w:sz w:val="20"/>
                <w:szCs w:val="20"/>
              </w:rPr>
              <w:t>anpassar sitt förhållningssätt och ledarskap</w:t>
            </w:r>
            <w:r w:rsidR="00FA0819" w:rsidRPr="00ED507B">
              <w:rPr>
                <w:bCs/>
                <w:iCs/>
                <w:sz w:val="20"/>
                <w:szCs w:val="20"/>
              </w:rPr>
              <w:t xml:space="preserve"> utifrån iakttagelser under </w:t>
            </w:r>
            <w:proofErr w:type="spellStart"/>
            <w:r w:rsidR="00FA0819" w:rsidRPr="00ED507B">
              <w:rPr>
                <w:bCs/>
                <w:iCs/>
                <w:sz w:val="20"/>
                <w:szCs w:val="20"/>
              </w:rPr>
              <w:t>VFU:n</w:t>
            </w:r>
            <w:proofErr w:type="spellEnd"/>
            <w:r w:rsidR="00FA0819" w:rsidRPr="00ED507B">
              <w:rPr>
                <w:bCs/>
                <w:iCs/>
                <w:sz w:val="20"/>
                <w:szCs w:val="20"/>
              </w:rPr>
              <w:t>, handledarens återkoppling, teoretiska kunskaper och egna erfarenheter.</w:t>
            </w:r>
          </w:p>
          <w:p w14:paraId="258E1FB8" w14:textId="1927046B" w:rsidR="00FA0819" w:rsidRPr="00ED507B" w:rsidRDefault="00FA0819" w:rsidP="00FA0819">
            <w:pPr>
              <w:pStyle w:val="Liststycke"/>
              <w:ind w:left="312"/>
              <w:rPr>
                <w:bCs/>
                <w:i/>
                <w:sz w:val="20"/>
                <w:szCs w:val="20"/>
              </w:rPr>
            </w:pPr>
          </w:p>
        </w:tc>
      </w:tr>
      <w:tr w:rsidR="00152953" w:rsidRPr="005D7435" w14:paraId="5621780F" w14:textId="77777777" w:rsidTr="00F96D2C">
        <w:trPr>
          <w:trHeight w:val="1418"/>
        </w:trPr>
        <w:tc>
          <w:tcPr>
            <w:tcW w:w="9124" w:type="dxa"/>
            <w:gridSpan w:val="3"/>
          </w:tcPr>
          <w:p w14:paraId="0FF8F30C" w14:textId="77777777" w:rsidR="00152953" w:rsidRPr="00ED507B" w:rsidRDefault="00152953" w:rsidP="00152953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  <w:r w:rsidRPr="00ED507B">
              <w:rPr>
                <w:rFonts w:asciiTheme="minorHAnsi" w:hAnsiTheme="minorHAnsi"/>
                <w:sz w:val="20"/>
                <w:szCs w:val="20"/>
              </w:rPr>
              <w:t>Har studenten nått de förväntade studieresultaten?</w:t>
            </w:r>
          </w:p>
          <w:p w14:paraId="5C90C902" w14:textId="77777777" w:rsidR="00152953" w:rsidRPr="00ED507B" w:rsidRDefault="00152953" w:rsidP="00152953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397C2DAA" w14:textId="77777777" w:rsidR="00152953" w:rsidRPr="00ED507B" w:rsidRDefault="00152953" w:rsidP="00152953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  <w:r w:rsidRPr="00ED507B">
              <w:rPr>
                <w:rFonts w:asciiTheme="minorHAnsi" w:hAnsiTheme="minorHAnsi"/>
                <w:sz w:val="20"/>
                <w:szCs w:val="20"/>
              </w:rPr>
              <w:t xml:space="preserve">             Nej                                                               Ja                                                     Ja, med hög kvalitet</w:t>
            </w:r>
          </w:p>
          <w:p w14:paraId="6BF0A7B9" w14:textId="77777777" w:rsidR="00152953" w:rsidRPr="00ED507B" w:rsidRDefault="00152953" w:rsidP="00152953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0A5F63AA" w14:textId="77777777" w:rsidR="00152953" w:rsidRPr="00ED507B" w:rsidRDefault="00152953" w:rsidP="00152953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  <w:r w:rsidRPr="00ED507B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9362FB9" wp14:editId="2ED1B748">
                      <wp:simplePos x="0" y="0"/>
                      <wp:positionH relativeFrom="column">
                        <wp:posOffset>301468</wp:posOffset>
                      </wp:positionH>
                      <wp:positionV relativeFrom="paragraph">
                        <wp:posOffset>6985</wp:posOffset>
                      </wp:positionV>
                      <wp:extent cx="361950" cy="371475"/>
                      <wp:effectExtent l="0" t="0" r="19050" b="28575"/>
                      <wp:wrapNone/>
                      <wp:docPr id="33" name="Rektange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73FBC" id="Rektangel 33" o:spid="_x0000_s1026" style="position:absolute;margin-left:23.75pt;margin-top:.55pt;width:28.5pt;height:29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" fillcolor="white [3212]" strokecolor="#41719c" strokeweight="1pt"/>
                  </w:pict>
                </mc:Fallback>
              </mc:AlternateContent>
            </w:r>
            <w:r w:rsidRPr="00ED507B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E710E5D" wp14:editId="1240CB06">
                      <wp:simplePos x="0" y="0"/>
                      <wp:positionH relativeFrom="column">
                        <wp:posOffset>4610351</wp:posOffset>
                      </wp:positionH>
                      <wp:positionV relativeFrom="paragraph">
                        <wp:posOffset>12065</wp:posOffset>
                      </wp:positionV>
                      <wp:extent cx="361950" cy="371475"/>
                      <wp:effectExtent l="0" t="0" r="19050" b="28575"/>
                      <wp:wrapNone/>
                      <wp:docPr id="34" name="Rektange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D8BC6" id="Rektangel 34" o:spid="_x0000_s1026" style="position:absolute;margin-left:363pt;margin-top:.95pt;width:28.5pt;height:29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" fillcolor="white [3212]" strokecolor="#41719c" strokeweight="1pt"/>
                  </w:pict>
                </mc:Fallback>
              </mc:AlternateContent>
            </w:r>
            <w:r w:rsidRPr="00ED507B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AB9525C" wp14:editId="12998192">
                      <wp:simplePos x="0" y="0"/>
                      <wp:positionH relativeFrom="column">
                        <wp:posOffset>2414320</wp:posOffset>
                      </wp:positionH>
                      <wp:positionV relativeFrom="paragraph">
                        <wp:posOffset>26670</wp:posOffset>
                      </wp:positionV>
                      <wp:extent cx="361950" cy="371475"/>
                      <wp:effectExtent l="0" t="0" r="19050" b="28575"/>
                      <wp:wrapNone/>
                      <wp:docPr id="35" name="Rektange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7F068" id="Rektangel 35" o:spid="_x0000_s1026" style="position:absolute;margin-left:190.1pt;margin-top:2.1pt;width:28.5pt;height:29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" fillcolor="white [3212]" strokecolor="#41719c" strokeweight="1pt"/>
                  </w:pict>
                </mc:Fallback>
              </mc:AlternateContent>
            </w:r>
          </w:p>
          <w:p w14:paraId="087F2330" w14:textId="77777777" w:rsidR="00152953" w:rsidRPr="00ED507B" w:rsidRDefault="00152953" w:rsidP="00152953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1075A548" w14:textId="77777777" w:rsidR="00152953" w:rsidRPr="00ED507B" w:rsidRDefault="00152953" w:rsidP="00152953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0C528184" w14:textId="77777777" w:rsidR="00152953" w:rsidRPr="00ED507B" w:rsidRDefault="00152953" w:rsidP="00152953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543F6DEF" w14:textId="77777777" w:rsidR="00152953" w:rsidRPr="00ED507B" w:rsidRDefault="00152953" w:rsidP="00152953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  <w:r w:rsidRPr="00ED507B">
              <w:rPr>
                <w:rFonts w:asciiTheme="minorHAnsi" w:hAnsiTheme="minorHAnsi"/>
                <w:sz w:val="20"/>
                <w:szCs w:val="20"/>
              </w:rPr>
              <w:t>Motivering till bedömning:</w:t>
            </w:r>
          </w:p>
          <w:p w14:paraId="20694085" w14:textId="77777777" w:rsidR="00152953" w:rsidRPr="00ED507B" w:rsidRDefault="00152953" w:rsidP="00152953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00DCE7DE" w14:textId="77777777" w:rsidR="00152953" w:rsidRPr="00ED507B" w:rsidRDefault="00152953" w:rsidP="00152953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35B7CFF2" w14:textId="77777777" w:rsidR="00152953" w:rsidRPr="00ED507B" w:rsidRDefault="00152953" w:rsidP="00152953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67B13567" w14:textId="77777777" w:rsidR="00152953" w:rsidRPr="00ED507B" w:rsidRDefault="00152953" w:rsidP="00152953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145AA875" w14:textId="77777777" w:rsidR="00152953" w:rsidRPr="00ED507B" w:rsidRDefault="00152953" w:rsidP="00152953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74FD4387" w14:textId="77777777" w:rsidR="00152953" w:rsidRPr="00ED507B" w:rsidRDefault="00152953" w:rsidP="00152953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331486A2" w14:textId="77777777" w:rsidR="00152953" w:rsidRPr="00ED507B" w:rsidRDefault="00152953" w:rsidP="00152953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357DC09B" w14:textId="77777777" w:rsidR="00152953" w:rsidRPr="00ED507B" w:rsidRDefault="00152953" w:rsidP="00152953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3452C649" w14:textId="77777777" w:rsidR="00152953" w:rsidRPr="00ED507B" w:rsidRDefault="00152953" w:rsidP="00152953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668DBF66" w14:textId="77777777" w:rsidR="00152953" w:rsidRPr="00ED507B" w:rsidRDefault="00152953" w:rsidP="00152953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66F4A6EF" w14:textId="77777777" w:rsidR="00152953" w:rsidRPr="00ED507B" w:rsidRDefault="00152953" w:rsidP="00152953">
            <w:pPr>
              <w:pStyle w:val="Default"/>
              <w:spacing w:after="3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D507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Studentens utvecklingsområden:</w:t>
            </w:r>
          </w:p>
          <w:p w14:paraId="52B51AD4" w14:textId="77777777" w:rsidR="00152953" w:rsidRPr="00ED507B" w:rsidRDefault="00152953" w:rsidP="00152953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08D32876" w14:textId="77777777" w:rsidR="00152953" w:rsidRPr="00ED507B" w:rsidRDefault="00152953" w:rsidP="00152953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27C3EA7F" w14:textId="77777777" w:rsidR="00152953" w:rsidRPr="00ED507B" w:rsidRDefault="00152953" w:rsidP="00152953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2207C362" w14:textId="4C8C38BD" w:rsidR="00152953" w:rsidRDefault="00152953" w:rsidP="00152953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3A697BBC" w14:textId="7BBCA34D" w:rsidR="00ED507B" w:rsidRDefault="00ED507B" w:rsidP="00152953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0D468D07" w14:textId="77777777" w:rsidR="00ED507B" w:rsidRPr="00ED507B" w:rsidRDefault="00ED507B" w:rsidP="00152953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1EDF57C0" w14:textId="77777777" w:rsidR="00152953" w:rsidRPr="00ED507B" w:rsidRDefault="00152953" w:rsidP="00152953">
            <w:pPr>
              <w:pStyle w:val="Default"/>
              <w:spacing w:after="31"/>
              <w:rPr>
                <w:rFonts w:asciiTheme="minorHAnsi" w:hAnsiTheme="minorHAnsi"/>
                <w:sz w:val="20"/>
                <w:szCs w:val="20"/>
              </w:rPr>
            </w:pPr>
          </w:p>
          <w:p w14:paraId="7226D0B4" w14:textId="77777777" w:rsidR="00152953" w:rsidRPr="00ED507B" w:rsidRDefault="00152953" w:rsidP="00FA0819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109F9FBA" w14:textId="2C45A090" w:rsidR="005F6ABF" w:rsidRPr="00CB498E" w:rsidRDefault="007E7377" w:rsidP="003018BC">
      <w:pPr>
        <w:pStyle w:val="Rubrik2"/>
      </w:pPr>
      <w:r w:rsidRPr="00CB498E">
        <w:lastRenderedPageBreak/>
        <w:t>Trepartssamtal</w:t>
      </w:r>
      <w:r w:rsidR="005F6ABF" w:rsidRPr="00CB498E">
        <w:t xml:space="preserve"> </w:t>
      </w:r>
    </w:p>
    <w:p w14:paraId="56BF5479" w14:textId="77777777" w:rsidR="005F6ABF" w:rsidRPr="005D7435" w:rsidRDefault="005F6ABF" w:rsidP="005F6ABF">
      <w:pPr>
        <w:ind w:left="-567" w:hanging="142"/>
        <w:rPr>
          <w:rFonts w:asciiTheme="minorHAnsi" w:hAnsiTheme="minorHAnsi"/>
          <w:sz w:val="22"/>
          <w:szCs w:val="22"/>
        </w:rPr>
      </w:pPr>
      <w:r w:rsidRPr="005D7435">
        <w:rPr>
          <w:rFonts w:asciiTheme="minorHAnsi" w:hAnsiTheme="minorHAnsi"/>
          <w:sz w:val="22"/>
          <w:szCs w:val="22"/>
        </w:rPr>
        <w:t xml:space="preserve"> </w:t>
      </w:r>
    </w:p>
    <w:p w14:paraId="051895C1" w14:textId="4B27A4E8" w:rsidR="005F6ABF" w:rsidRPr="00213F7E" w:rsidRDefault="005F6ABF" w:rsidP="005F6ABF">
      <w:pPr>
        <w:autoSpaceDE w:val="0"/>
        <w:autoSpaceDN w:val="0"/>
        <w:adjustRightInd w:val="0"/>
        <w:spacing w:line="276" w:lineRule="auto"/>
        <w:ind w:left="-709"/>
        <w:rPr>
          <w:rFonts w:asciiTheme="minorHAnsi" w:hAnsiTheme="minorHAnsi"/>
          <w:sz w:val="20"/>
          <w:szCs w:val="20"/>
        </w:rPr>
      </w:pPr>
      <w:r w:rsidRPr="00213F7E">
        <w:rPr>
          <w:rFonts w:asciiTheme="minorHAnsi" w:hAnsiTheme="minorHAnsi"/>
          <w:sz w:val="20"/>
          <w:szCs w:val="20"/>
        </w:rPr>
        <w:t>Nedanstående riktar sig till studenter, VFU-handledare och universitetslärare och ska ses som ett stöd inför planering och genomförande av trepartssamtal.</w:t>
      </w:r>
    </w:p>
    <w:p w14:paraId="1B35C0E4" w14:textId="77777777" w:rsidR="005F6ABF" w:rsidRPr="00213F7E" w:rsidRDefault="005F6ABF" w:rsidP="005F6ABF">
      <w:pPr>
        <w:autoSpaceDE w:val="0"/>
        <w:autoSpaceDN w:val="0"/>
        <w:adjustRightInd w:val="0"/>
        <w:spacing w:line="276" w:lineRule="auto"/>
        <w:ind w:left="-709"/>
        <w:rPr>
          <w:rFonts w:asciiTheme="minorHAnsi" w:hAnsiTheme="minorHAnsi"/>
          <w:sz w:val="20"/>
          <w:szCs w:val="20"/>
        </w:rPr>
      </w:pPr>
    </w:p>
    <w:p w14:paraId="691C5B6F" w14:textId="77777777" w:rsidR="00642858" w:rsidRDefault="005F6ABF" w:rsidP="00642858">
      <w:pPr>
        <w:pStyle w:val="Rubrik1"/>
        <w:spacing w:before="0"/>
        <w:ind w:left="-567" w:hanging="142"/>
        <w:rPr>
          <w:b/>
          <w:bCs w:val="0"/>
          <w:sz w:val="20"/>
          <w:szCs w:val="20"/>
        </w:rPr>
      </w:pPr>
      <w:r w:rsidRPr="00213F7E">
        <w:rPr>
          <w:b/>
          <w:bCs w:val="0"/>
          <w:sz w:val="20"/>
          <w:szCs w:val="20"/>
        </w:rPr>
        <w:t>Övergripande syfte med trepartssamtal</w:t>
      </w:r>
    </w:p>
    <w:p w14:paraId="3A563770" w14:textId="343892AD" w:rsidR="005F6ABF" w:rsidRPr="00642858" w:rsidRDefault="005F6ABF" w:rsidP="00642858">
      <w:pPr>
        <w:pStyle w:val="Rubrik1"/>
        <w:spacing w:before="0"/>
        <w:ind w:left="-567" w:hanging="142"/>
        <w:rPr>
          <w:b/>
          <w:bCs w:val="0"/>
          <w:sz w:val="20"/>
          <w:szCs w:val="20"/>
        </w:rPr>
      </w:pPr>
      <w:r w:rsidRPr="00213F7E">
        <w:rPr>
          <w:sz w:val="20"/>
          <w:szCs w:val="20"/>
        </w:rPr>
        <w:t>Det övergripande syftet med samtalen är att studenten ska reflektera över och själv kunna värdera sin</w:t>
      </w:r>
      <w:r w:rsidR="00642858">
        <w:rPr>
          <w:sz w:val="20"/>
          <w:szCs w:val="20"/>
        </w:rPr>
        <w:t xml:space="preserve"> </w:t>
      </w:r>
      <w:r w:rsidRPr="00213F7E">
        <w:rPr>
          <w:sz w:val="20"/>
          <w:szCs w:val="20"/>
        </w:rPr>
        <w:t>praktik och professionsutveckling utifrån områden i bedömningsunderlaget och förväntade studieresultat för VFU. De återkommande trepartssamtalen ska medverka till att skapa kontinuitet och progression i studentens professionsutveckling.</w:t>
      </w:r>
    </w:p>
    <w:p w14:paraId="18998853" w14:textId="77777777" w:rsidR="005F6ABF" w:rsidRPr="00213F7E" w:rsidRDefault="005F6ABF" w:rsidP="005F6ABF">
      <w:pPr>
        <w:autoSpaceDE w:val="0"/>
        <w:autoSpaceDN w:val="0"/>
        <w:adjustRightInd w:val="0"/>
        <w:spacing w:line="276" w:lineRule="auto"/>
        <w:ind w:left="-567" w:hanging="142"/>
        <w:rPr>
          <w:rFonts w:asciiTheme="minorHAnsi" w:hAnsiTheme="minorHAnsi"/>
          <w:sz w:val="20"/>
          <w:szCs w:val="20"/>
        </w:rPr>
      </w:pPr>
    </w:p>
    <w:p w14:paraId="529FD7D0" w14:textId="57629A96" w:rsidR="005F6ABF" w:rsidRPr="00213F7E" w:rsidRDefault="005F6ABF" w:rsidP="00642858">
      <w:pPr>
        <w:autoSpaceDE w:val="0"/>
        <w:autoSpaceDN w:val="0"/>
        <w:adjustRightInd w:val="0"/>
        <w:spacing w:line="276" w:lineRule="auto"/>
        <w:ind w:left="-567" w:hanging="142"/>
        <w:rPr>
          <w:rFonts w:asciiTheme="minorHAnsi" w:hAnsiTheme="minorHAnsi"/>
          <w:sz w:val="20"/>
          <w:szCs w:val="20"/>
        </w:rPr>
      </w:pPr>
      <w:r w:rsidRPr="00213F7E">
        <w:rPr>
          <w:rFonts w:asciiTheme="minorHAnsi" w:hAnsiTheme="minorHAnsi"/>
          <w:sz w:val="20"/>
          <w:szCs w:val="20"/>
        </w:rPr>
        <w:t xml:space="preserve">Samtalen </w:t>
      </w:r>
      <w:r w:rsidR="00F62E7A" w:rsidRPr="00213F7E">
        <w:rPr>
          <w:rFonts w:asciiTheme="minorHAnsi" w:hAnsiTheme="minorHAnsi"/>
          <w:sz w:val="20"/>
          <w:szCs w:val="20"/>
        </w:rPr>
        <w:t>ska</w:t>
      </w:r>
      <w:r w:rsidRPr="00213F7E">
        <w:rPr>
          <w:rFonts w:asciiTheme="minorHAnsi" w:hAnsiTheme="minorHAnsi"/>
          <w:sz w:val="20"/>
          <w:szCs w:val="20"/>
        </w:rPr>
        <w:t xml:space="preserve"> ha prägel av ett utvecklingssamtal med både formativ och </w:t>
      </w:r>
      <w:proofErr w:type="spellStart"/>
      <w:r w:rsidRPr="00213F7E">
        <w:rPr>
          <w:rFonts w:asciiTheme="minorHAnsi" w:hAnsiTheme="minorHAnsi"/>
          <w:sz w:val="20"/>
          <w:szCs w:val="20"/>
        </w:rPr>
        <w:t>summativ</w:t>
      </w:r>
      <w:proofErr w:type="spellEnd"/>
      <w:r w:rsidRPr="00213F7E">
        <w:rPr>
          <w:rFonts w:asciiTheme="minorHAnsi" w:hAnsiTheme="minorHAnsi"/>
          <w:sz w:val="20"/>
          <w:szCs w:val="20"/>
        </w:rPr>
        <w:t xml:space="preserve"> inriktning:</w:t>
      </w:r>
    </w:p>
    <w:p w14:paraId="59271DDA" w14:textId="77777777" w:rsidR="005F6ABF" w:rsidRPr="00213F7E" w:rsidRDefault="005F6ABF" w:rsidP="00333BBD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-426" w:hanging="283"/>
        <w:rPr>
          <w:sz w:val="20"/>
          <w:szCs w:val="20"/>
        </w:rPr>
      </w:pPr>
      <w:r w:rsidRPr="00213F7E">
        <w:rPr>
          <w:sz w:val="20"/>
          <w:szCs w:val="20"/>
        </w:rPr>
        <w:t>Formativ bedömning för att stödja studentens utveckling till lärare genom att diskutera studentens styrkor och utvecklingsområden och möjliga vägar framåt.</w:t>
      </w:r>
    </w:p>
    <w:p w14:paraId="7715912C" w14:textId="77777777" w:rsidR="00E25D30" w:rsidRPr="00213F7E" w:rsidRDefault="005F6ABF" w:rsidP="00333BBD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-426" w:hanging="283"/>
        <w:rPr>
          <w:sz w:val="20"/>
          <w:szCs w:val="20"/>
        </w:rPr>
      </w:pPr>
      <w:proofErr w:type="spellStart"/>
      <w:r w:rsidRPr="00213F7E">
        <w:rPr>
          <w:sz w:val="20"/>
          <w:szCs w:val="20"/>
        </w:rPr>
        <w:t>Summativ</w:t>
      </w:r>
      <w:proofErr w:type="spellEnd"/>
      <w:r w:rsidRPr="00213F7E">
        <w:rPr>
          <w:sz w:val="20"/>
          <w:szCs w:val="20"/>
        </w:rPr>
        <w:t xml:space="preserve"> bedömning av huruvida studenten har utsikter att nå de förväntade studieresultaten för VFU-perioden.</w:t>
      </w:r>
    </w:p>
    <w:p w14:paraId="42F7F876" w14:textId="77777777" w:rsidR="005F6ABF" w:rsidRPr="00213F7E" w:rsidRDefault="005F6ABF" w:rsidP="00476A2C">
      <w:pPr>
        <w:pStyle w:val="Rubrik2"/>
        <w:spacing w:before="0" w:line="276" w:lineRule="auto"/>
        <w:rPr>
          <w:sz w:val="20"/>
          <w:szCs w:val="20"/>
        </w:rPr>
      </w:pPr>
    </w:p>
    <w:p w14:paraId="2E52993E" w14:textId="77384B4D" w:rsidR="005F6ABF" w:rsidRPr="00642858" w:rsidRDefault="005F6ABF" w:rsidP="00642858">
      <w:pPr>
        <w:pStyle w:val="Rubrik2"/>
        <w:spacing w:before="0" w:line="276" w:lineRule="auto"/>
        <w:ind w:left="-567" w:hanging="142"/>
        <w:rPr>
          <w:b/>
          <w:bCs w:val="0"/>
          <w:sz w:val="20"/>
          <w:szCs w:val="20"/>
        </w:rPr>
      </w:pPr>
      <w:r w:rsidRPr="00213F7E">
        <w:rPr>
          <w:b/>
          <w:bCs w:val="0"/>
          <w:sz w:val="20"/>
          <w:szCs w:val="20"/>
        </w:rPr>
        <w:t>Förberedelse inför trepartssamtal</w:t>
      </w:r>
    </w:p>
    <w:p w14:paraId="31CDB58B" w14:textId="77777777" w:rsidR="005F6ABF" w:rsidRPr="00213F7E" w:rsidRDefault="005F6ABF" w:rsidP="005F6ABF">
      <w:pPr>
        <w:autoSpaceDE w:val="0"/>
        <w:autoSpaceDN w:val="0"/>
        <w:adjustRightInd w:val="0"/>
        <w:spacing w:line="276" w:lineRule="auto"/>
        <w:ind w:left="-567" w:hanging="142"/>
        <w:rPr>
          <w:rFonts w:asciiTheme="minorHAnsi" w:hAnsiTheme="minorHAnsi"/>
          <w:sz w:val="20"/>
          <w:szCs w:val="20"/>
        </w:rPr>
      </w:pPr>
      <w:r w:rsidRPr="00213F7E">
        <w:rPr>
          <w:rFonts w:asciiTheme="minorHAnsi" w:hAnsiTheme="minorHAnsi"/>
          <w:sz w:val="20"/>
          <w:szCs w:val="20"/>
        </w:rPr>
        <w:t>En förutsättning för ett bra samtal är att alla parter är väl inlästa på:</w:t>
      </w:r>
    </w:p>
    <w:p w14:paraId="3BBA5D0E" w14:textId="77777777" w:rsidR="005F6ABF" w:rsidRPr="00213F7E" w:rsidRDefault="005F6ABF" w:rsidP="005F6ABF">
      <w:pPr>
        <w:autoSpaceDE w:val="0"/>
        <w:autoSpaceDN w:val="0"/>
        <w:adjustRightInd w:val="0"/>
        <w:spacing w:line="276" w:lineRule="auto"/>
        <w:ind w:left="-567" w:hanging="142"/>
        <w:rPr>
          <w:rFonts w:asciiTheme="minorHAnsi" w:hAnsiTheme="minorHAnsi"/>
          <w:sz w:val="20"/>
          <w:szCs w:val="20"/>
        </w:rPr>
      </w:pPr>
    </w:p>
    <w:p w14:paraId="7790A777" w14:textId="77777777" w:rsidR="005F6ABF" w:rsidRPr="00213F7E" w:rsidRDefault="005F6ABF" w:rsidP="00333BBD">
      <w:pPr>
        <w:pStyle w:val="Liststycke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-426" w:hanging="283"/>
        <w:rPr>
          <w:sz w:val="20"/>
          <w:szCs w:val="20"/>
        </w:rPr>
      </w:pPr>
      <w:r w:rsidRPr="00213F7E">
        <w:rPr>
          <w:sz w:val="20"/>
          <w:szCs w:val="20"/>
        </w:rPr>
        <w:t xml:space="preserve">Aktuellt underlag för bedömning (detta dokument). </w:t>
      </w:r>
    </w:p>
    <w:p w14:paraId="03758814" w14:textId="77777777" w:rsidR="005F6ABF" w:rsidRPr="00213F7E" w:rsidRDefault="005F6ABF" w:rsidP="00333BBD">
      <w:pPr>
        <w:pStyle w:val="Liststycke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-426" w:hanging="283"/>
        <w:rPr>
          <w:sz w:val="20"/>
          <w:szCs w:val="20"/>
        </w:rPr>
      </w:pPr>
      <w:r w:rsidRPr="00213F7E">
        <w:rPr>
          <w:sz w:val="20"/>
          <w:szCs w:val="20"/>
        </w:rPr>
        <w:t>Aktuell kursplan (se VFU-handbok för handledare på Umeå universitets webbplats).</w:t>
      </w:r>
    </w:p>
    <w:p w14:paraId="4EF226E1" w14:textId="5F6D76BE" w:rsidR="005F6ABF" w:rsidRPr="00213F7E" w:rsidRDefault="005F6ABF" w:rsidP="00333BBD">
      <w:pPr>
        <w:pStyle w:val="Liststycke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-426" w:hanging="283"/>
        <w:rPr>
          <w:sz w:val="20"/>
          <w:szCs w:val="20"/>
        </w:rPr>
      </w:pPr>
      <w:r w:rsidRPr="00213F7E">
        <w:rPr>
          <w:sz w:val="20"/>
          <w:szCs w:val="20"/>
        </w:rPr>
        <w:t xml:space="preserve">Den </w:t>
      </w:r>
      <w:r w:rsidR="001D096C" w:rsidRPr="00213F7E">
        <w:rPr>
          <w:sz w:val="20"/>
          <w:szCs w:val="20"/>
        </w:rPr>
        <w:t xml:space="preserve">pedagogisk </w:t>
      </w:r>
      <w:r w:rsidRPr="00213F7E">
        <w:rPr>
          <w:sz w:val="20"/>
          <w:szCs w:val="20"/>
        </w:rPr>
        <w:t>planering som studenten gjort inför universitetslärarens besök.</w:t>
      </w:r>
    </w:p>
    <w:p w14:paraId="05714938" w14:textId="7B547BE3" w:rsidR="005862E2" w:rsidRPr="00213F7E" w:rsidRDefault="009A5839" w:rsidP="00333BBD">
      <w:pPr>
        <w:pStyle w:val="Liststycke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-426" w:hanging="283"/>
        <w:rPr>
          <w:sz w:val="20"/>
          <w:szCs w:val="20"/>
        </w:rPr>
      </w:pPr>
      <w:r w:rsidRPr="00213F7E">
        <w:rPr>
          <w:sz w:val="20"/>
          <w:szCs w:val="20"/>
        </w:rPr>
        <w:t>Ö</w:t>
      </w:r>
      <w:r w:rsidR="005862E2" w:rsidRPr="00213F7E">
        <w:rPr>
          <w:sz w:val="20"/>
          <w:szCs w:val="20"/>
        </w:rPr>
        <w:t>vriga kursspecifika dokument</w:t>
      </w:r>
      <w:r w:rsidRPr="00213F7E">
        <w:rPr>
          <w:sz w:val="20"/>
          <w:szCs w:val="20"/>
        </w:rPr>
        <w:t xml:space="preserve"> av relevans för </w:t>
      </w:r>
      <w:r w:rsidR="00EF58F6" w:rsidRPr="00213F7E">
        <w:rPr>
          <w:sz w:val="20"/>
          <w:szCs w:val="20"/>
        </w:rPr>
        <w:t>trepartssamtalet.</w:t>
      </w:r>
    </w:p>
    <w:p w14:paraId="3ACA67BF" w14:textId="77777777" w:rsidR="005F6ABF" w:rsidRPr="00213F7E" w:rsidRDefault="005F6ABF" w:rsidP="005F6ABF">
      <w:pPr>
        <w:autoSpaceDE w:val="0"/>
        <w:autoSpaceDN w:val="0"/>
        <w:adjustRightInd w:val="0"/>
        <w:spacing w:line="276" w:lineRule="auto"/>
        <w:ind w:left="-567" w:hanging="142"/>
        <w:rPr>
          <w:rFonts w:asciiTheme="minorHAnsi" w:hAnsiTheme="minorHAnsi"/>
          <w:sz w:val="20"/>
          <w:szCs w:val="20"/>
        </w:rPr>
      </w:pPr>
    </w:p>
    <w:p w14:paraId="01FAD458" w14:textId="410B0938" w:rsidR="005F6ABF" w:rsidRPr="00213F7E" w:rsidRDefault="005F6ABF" w:rsidP="005F6ABF">
      <w:pPr>
        <w:autoSpaceDE w:val="0"/>
        <w:autoSpaceDN w:val="0"/>
        <w:adjustRightInd w:val="0"/>
        <w:spacing w:line="276" w:lineRule="auto"/>
        <w:ind w:left="-709"/>
        <w:rPr>
          <w:rFonts w:asciiTheme="minorHAnsi" w:hAnsiTheme="minorHAnsi"/>
          <w:sz w:val="20"/>
          <w:szCs w:val="20"/>
        </w:rPr>
      </w:pPr>
      <w:r w:rsidRPr="00213F7E">
        <w:rPr>
          <w:rFonts w:asciiTheme="minorHAnsi" w:hAnsiTheme="minorHAnsi"/>
          <w:sz w:val="20"/>
          <w:szCs w:val="20"/>
        </w:rPr>
        <w:t>Universitetsläraren ansvarar för att student och VFU-handledare är informerade om trepartssamtalets syfte, innehåll och struktur i god tid inför samtalet</w:t>
      </w:r>
      <w:r w:rsidRPr="00213F7E">
        <w:rPr>
          <w:rFonts w:asciiTheme="minorHAnsi" w:hAnsiTheme="minorHAnsi"/>
          <w:i/>
          <w:iCs/>
          <w:sz w:val="20"/>
          <w:szCs w:val="20"/>
        </w:rPr>
        <w:t xml:space="preserve">. </w:t>
      </w:r>
      <w:r w:rsidRPr="00213F7E">
        <w:rPr>
          <w:rFonts w:asciiTheme="minorHAnsi" w:hAnsiTheme="minorHAnsi"/>
          <w:sz w:val="20"/>
          <w:szCs w:val="20"/>
        </w:rPr>
        <w:t>Studenten ansvarar för att kontakt upprättas med universitetsläraren för att komma överens om besöket. I samtalet, som beräknas ta cirka 60 minuter, deltar student, VFU-handledare och universitetslärare. Det är viktigt att samtalet sker ostör</w:t>
      </w:r>
      <w:r w:rsidR="00923F9C" w:rsidRPr="00213F7E">
        <w:rPr>
          <w:rFonts w:asciiTheme="minorHAnsi" w:hAnsiTheme="minorHAnsi"/>
          <w:sz w:val="20"/>
          <w:szCs w:val="20"/>
        </w:rPr>
        <w:t>t</w:t>
      </w:r>
      <w:r w:rsidR="002C3F87" w:rsidRPr="00213F7E">
        <w:rPr>
          <w:rFonts w:asciiTheme="minorHAnsi" w:hAnsiTheme="minorHAnsi"/>
          <w:sz w:val="20"/>
          <w:szCs w:val="20"/>
        </w:rPr>
        <w:t>.</w:t>
      </w:r>
    </w:p>
    <w:p w14:paraId="7AFCACBF" w14:textId="77777777" w:rsidR="005F6ABF" w:rsidRPr="00213F7E" w:rsidRDefault="005F6ABF" w:rsidP="00915199">
      <w:pPr>
        <w:spacing w:line="276" w:lineRule="auto"/>
        <w:rPr>
          <w:rStyle w:val="Betoning"/>
          <w:rFonts w:asciiTheme="minorHAnsi" w:hAnsiTheme="minorHAnsi"/>
          <w:sz w:val="20"/>
          <w:szCs w:val="20"/>
        </w:rPr>
      </w:pPr>
    </w:p>
    <w:p w14:paraId="5E46CEA7" w14:textId="5DE812A2" w:rsidR="0001733C" w:rsidRPr="00213F7E" w:rsidRDefault="005F6ABF" w:rsidP="005F6ABF">
      <w:pPr>
        <w:spacing w:line="276" w:lineRule="auto"/>
        <w:ind w:left="-709"/>
        <w:contextualSpacing/>
        <w:rPr>
          <w:rFonts w:asciiTheme="minorHAnsi" w:hAnsiTheme="minorHAnsi"/>
          <w:sz w:val="20"/>
          <w:szCs w:val="20"/>
        </w:rPr>
      </w:pPr>
      <w:r w:rsidRPr="00213F7E">
        <w:rPr>
          <w:rFonts w:asciiTheme="minorHAnsi" w:hAnsiTheme="minorHAnsi"/>
          <w:sz w:val="20"/>
          <w:szCs w:val="20"/>
        </w:rPr>
        <w:t xml:space="preserve">Inför trepartssamtalet ska VFU-handledaren och studenten tillsammans reflektera över studentens utveckling, med fokus på områden i bedömningsunderlaget och genomförd VFU under aktuell period. </w:t>
      </w:r>
    </w:p>
    <w:p w14:paraId="2B1FB495" w14:textId="77777777" w:rsidR="00EE3C74" w:rsidRPr="00213F7E" w:rsidRDefault="00EE3C74" w:rsidP="005F6ABF">
      <w:pPr>
        <w:spacing w:line="276" w:lineRule="auto"/>
        <w:ind w:left="-709"/>
        <w:contextualSpacing/>
        <w:rPr>
          <w:rFonts w:asciiTheme="minorHAnsi" w:hAnsiTheme="minorHAnsi"/>
          <w:sz w:val="20"/>
          <w:szCs w:val="20"/>
        </w:rPr>
      </w:pPr>
    </w:p>
    <w:p w14:paraId="69B12487" w14:textId="1441E18B" w:rsidR="005F6ABF" w:rsidRPr="00213F7E" w:rsidRDefault="00832763" w:rsidP="003018BC">
      <w:pPr>
        <w:spacing w:line="276" w:lineRule="auto"/>
        <w:ind w:left="-709"/>
        <w:contextualSpacing/>
        <w:rPr>
          <w:rFonts w:asciiTheme="minorHAnsi" w:hAnsiTheme="minorHAnsi"/>
          <w:sz w:val="20"/>
          <w:szCs w:val="20"/>
          <w:highlight w:val="yellow"/>
        </w:rPr>
      </w:pPr>
      <w:r w:rsidRPr="00213F7E">
        <w:rPr>
          <w:rFonts w:asciiTheme="minorHAnsi" w:hAnsiTheme="minorHAnsi"/>
          <w:sz w:val="20"/>
          <w:szCs w:val="20"/>
        </w:rPr>
        <w:t>Noteringar som gjorts i bedömningsunderlaget under VFU-perioden utgör också underlag i samtale</w:t>
      </w:r>
      <w:r w:rsidR="00EE5AB8" w:rsidRPr="00213F7E">
        <w:rPr>
          <w:rFonts w:asciiTheme="minorHAnsi" w:hAnsiTheme="minorHAnsi"/>
          <w:sz w:val="20"/>
          <w:szCs w:val="20"/>
        </w:rPr>
        <w:t>t.</w:t>
      </w:r>
    </w:p>
    <w:p w14:paraId="018618BD" w14:textId="77777777" w:rsidR="005F6ABF" w:rsidRPr="00213F7E" w:rsidRDefault="005F6ABF" w:rsidP="008E54D2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0"/>
          <w:szCs w:val="20"/>
        </w:rPr>
      </w:pPr>
    </w:p>
    <w:p w14:paraId="2B0EC8AE" w14:textId="78565C05" w:rsidR="005F6ABF" w:rsidRPr="00642858" w:rsidRDefault="005F6ABF" w:rsidP="00642858">
      <w:pPr>
        <w:autoSpaceDE w:val="0"/>
        <w:autoSpaceDN w:val="0"/>
        <w:adjustRightInd w:val="0"/>
        <w:spacing w:line="276" w:lineRule="auto"/>
        <w:ind w:left="-567" w:hanging="142"/>
        <w:rPr>
          <w:rFonts w:asciiTheme="minorHAnsi" w:hAnsiTheme="minorHAnsi"/>
          <w:b/>
          <w:bCs/>
          <w:sz w:val="20"/>
          <w:szCs w:val="20"/>
        </w:rPr>
      </w:pPr>
      <w:r w:rsidRPr="00213F7E">
        <w:rPr>
          <w:rStyle w:val="Betoning"/>
          <w:rFonts w:asciiTheme="minorHAnsi" w:hAnsiTheme="minorHAnsi"/>
          <w:b/>
          <w:bCs/>
          <w:i w:val="0"/>
          <w:iCs w:val="0"/>
          <w:sz w:val="20"/>
          <w:szCs w:val="20"/>
        </w:rPr>
        <w:t>Struktur för samtalet</w:t>
      </w:r>
    </w:p>
    <w:p w14:paraId="03DA6938" w14:textId="77777777" w:rsidR="003B1463" w:rsidRPr="00213F7E" w:rsidRDefault="005F6ABF" w:rsidP="003B1463">
      <w:pPr>
        <w:autoSpaceDE w:val="0"/>
        <w:autoSpaceDN w:val="0"/>
        <w:adjustRightInd w:val="0"/>
        <w:spacing w:line="276" w:lineRule="auto"/>
        <w:ind w:left="-709"/>
        <w:rPr>
          <w:rFonts w:asciiTheme="minorHAnsi" w:hAnsiTheme="minorHAnsi"/>
          <w:sz w:val="20"/>
          <w:szCs w:val="20"/>
        </w:rPr>
      </w:pPr>
      <w:r w:rsidRPr="00213F7E">
        <w:rPr>
          <w:rFonts w:asciiTheme="minorHAnsi" w:hAnsiTheme="minorHAnsi"/>
          <w:sz w:val="20"/>
          <w:szCs w:val="20"/>
        </w:rPr>
        <w:t xml:space="preserve">Universitetsläraren inleder med att klargöra syftet med och ramarna för samtalet samt ansvarar för att dessa efterföljs. Universitetsläraren ansvarar för att alla tre parter kommer till tals i samtalet. </w:t>
      </w:r>
    </w:p>
    <w:p w14:paraId="31FEA1EB" w14:textId="77777777" w:rsidR="003B1463" w:rsidRPr="00213F7E" w:rsidRDefault="003B1463" w:rsidP="003B1463">
      <w:pPr>
        <w:autoSpaceDE w:val="0"/>
        <w:autoSpaceDN w:val="0"/>
        <w:adjustRightInd w:val="0"/>
        <w:spacing w:line="276" w:lineRule="auto"/>
        <w:ind w:left="-709"/>
        <w:rPr>
          <w:rFonts w:asciiTheme="minorHAnsi" w:hAnsiTheme="minorHAnsi"/>
          <w:sz w:val="20"/>
          <w:szCs w:val="20"/>
        </w:rPr>
      </w:pPr>
    </w:p>
    <w:p w14:paraId="65D972B2" w14:textId="77777777" w:rsidR="00FB28C2" w:rsidRPr="00213F7E" w:rsidRDefault="005F6ABF" w:rsidP="00FB28C2">
      <w:pPr>
        <w:autoSpaceDE w:val="0"/>
        <w:autoSpaceDN w:val="0"/>
        <w:adjustRightInd w:val="0"/>
        <w:spacing w:line="276" w:lineRule="auto"/>
        <w:ind w:left="-709"/>
        <w:rPr>
          <w:rFonts w:asciiTheme="minorHAnsi" w:hAnsiTheme="minorHAnsi"/>
          <w:sz w:val="20"/>
          <w:szCs w:val="20"/>
        </w:rPr>
      </w:pPr>
      <w:r w:rsidRPr="00213F7E">
        <w:rPr>
          <w:rFonts w:asciiTheme="minorHAnsi" w:hAnsiTheme="minorHAnsi"/>
          <w:sz w:val="20"/>
          <w:szCs w:val="20"/>
        </w:rPr>
        <w:t xml:space="preserve">Student, VFU-handledare och universitetsläraren har gemensamt ansvar för att samtalet ger en allsidig bild av studentens insatser under VFU och att både det formativa och </w:t>
      </w:r>
      <w:proofErr w:type="spellStart"/>
      <w:r w:rsidRPr="00213F7E">
        <w:rPr>
          <w:rFonts w:asciiTheme="minorHAnsi" w:hAnsiTheme="minorHAnsi"/>
          <w:sz w:val="20"/>
          <w:szCs w:val="20"/>
        </w:rPr>
        <w:t>summativa</w:t>
      </w:r>
      <w:proofErr w:type="spellEnd"/>
      <w:r w:rsidRPr="00213F7E">
        <w:rPr>
          <w:rFonts w:asciiTheme="minorHAnsi" w:hAnsiTheme="minorHAnsi"/>
          <w:sz w:val="20"/>
          <w:szCs w:val="20"/>
        </w:rPr>
        <w:t xml:space="preserve"> syftet med samtalet kan uppnås.</w:t>
      </w:r>
      <w:r w:rsidR="0086141F" w:rsidRPr="00213F7E">
        <w:rPr>
          <w:rFonts w:asciiTheme="minorHAnsi" w:hAnsiTheme="minorHAnsi"/>
          <w:sz w:val="20"/>
          <w:szCs w:val="20"/>
        </w:rPr>
        <w:t xml:space="preserve"> Både styrkor och utvecklingsområden </w:t>
      </w:r>
      <w:r w:rsidR="00226046" w:rsidRPr="00213F7E">
        <w:rPr>
          <w:rFonts w:asciiTheme="minorHAnsi" w:hAnsiTheme="minorHAnsi"/>
          <w:sz w:val="20"/>
          <w:szCs w:val="20"/>
        </w:rPr>
        <w:t xml:space="preserve">i relation till kursens förväntade studieresultat </w:t>
      </w:r>
      <w:r w:rsidR="0086141F" w:rsidRPr="00213F7E">
        <w:rPr>
          <w:rFonts w:asciiTheme="minorHAnsi" w:hAnsiTheme="minorHAnsi"/>
          <w:sz w:val="20"/>
          <w:szCs w:val="20"/>
        </w:rPr>
        <w:t>ska fokuseras under samtalet</w:t>
      </w:r>
      <w:r w:rsidR="00D87F53" w:rsidRPr="00213F7E">
        <w:rPr>
          <w:rFonts w:asciiTheme="minorHAnsi" w:hAnsiTheme="minorHAnsi"/>
          <w:sz w:val="20"/>
          <w:szCs w:val="20"/>
        </w:rPr>
        <w:t>.</w:t>
      </w:r>
    </w:p>
    <w:p w14:paraId="69FBA037" w14:textId="77777777" w:rsidR="00FB28C2" w:rsidRPr="00213F7E" w:rsidRDefault="00FB28C2" w:rsidP="00FB28C2">
      <w:pPr>
        <w:autoSpaceDE w:val="0"/>
        <w:autoSpaceDN w:val="0"/>
        <w:adjustRightInd w:val="0"/>
        <w:spacing w:line="276" w:lineRule="auto"/>
        <w:ind w:left="-709"/>
        <w:rPr>
          <w:rFonts w:asciiTheme="minorHAnsi" w:hAnsiTheme="minorHAnsi"/>
          <w:sz w:val="20"/>
          <w:szCs w:val="20"/>
        </w:rPr>
      </w:pPr>
    </w:p>
    <w:p w14:paraId="1F29F8C2" w14:textId="62120FF9" w:rsidR="00560C03" w:rsidRPr="00213F7E" w:rsidRDefault="00560C03" w:rsidP="00FB28C2">
      <w:pPr>
        <w:autoSpaceDE w:val="0"/>
        <w:autoSpaceDN w:val="0"/>
        <w:adjustRightInd w:val="0"/>
        <w:spacing w:line="276" w:lineRule="auto"/>
        <w:ind w:left="-709"/>
        <w:rPr>
          <w:rFonts w:asciiTheme="minorHAnsi" w:hAnsiTheme="minorHAnsi"/>
          <w:sz w:val="20"/>
          <w:szCs w:val="20"/>
        </w:rPr>
      </w:pPr>
      <w:r w:rsidRPr="00213F7E">
        <w:rPr>
          <w:rFonts w:asciiTheme="minorHAnsi" w:hAnsiTheme="minorHAnsi"/>
          <w:sz w:val="20"/>
          <w:szCs w:val="20"/>
        </w:rPr>
        <w:t xml:space="preserve">Universitetsläraren ansvarar för att samtalet sammanfattas </w:t>
      </w:r>
      <w:r w:rsidR="00443322" w:rsidRPr="00213F7E">
        <w:rPr>
          <w:rFonts w:asciiTheme="minorHAnsi" w:hAnsiTheme="minorHAnsi"/>
          <w:sz w:val="20"/>
          <w:szCs w:val="20"/>
        </w:rPr>
        <w:t>och dokumenteras</w:t>
      </w:r>
      <w:r w:rsidR="00A70D38" w:rsidRPr="00213F7E">
        <w:rPr>
          <w:rFonts w:asciiTheme="minorHAnsi" w:hAnsiTheme="minorHAnsi"/>
          <w:sz w:val="20"/>
          <w:szCs w:val="20"/>
        </w:rPr>
        <w:t>. V</w:t>
      </w:r>
      <w:r w:rsidR="00BC7996" w:rsidRPr="00213F7E">
        <w:rPr>
          <w:rFonts w:asciiTheme="minorHAnsi" w:hAnsiTheme="minorHAnsi"/>
          <w:sz w:val="20"/>
          <w:szCs w:val="20"/>
        </w:rPr>
        <w:t>id behov</w:t>
      </w:r>
      <w:r w:rsidR="004B5EDC" w:rsidRPr="00213F7E">
        <w:rPr>
          <w:rFonts w:asciiTheme="minorHAnsi" w:hAnsiTheme="minorHAnsi"/>
          <w:sz w:val="20"/>
          <w:szCs w:val="20"/>
        </w:rPr>
        <w:t xml:space="preserve"> </w:t>
      </w:r>
      <w:r w:rsidR="007A4F3A" w:rsidRPr="00213F7E">
        <w:rPr>
          <w:rFonts w:asciiTheme="minorHAnsi" w:hAnsiTheme="minorHAnsi"/>
          <w:sz w:val="20"/>
          <w:szCs w:val="20"/>
        </w:rPr>
        <w:t xml:space="preserve">formuleras åtgärder för att </w:t>
      </w:r>
      <w:r w:rsidR="008A00EE" w:rsidRPr="00213F7E">
        <w:rPr>
          <w:rFonts w:asciiTheme="minorHAnsi" w:hAnsiTheme="minorHAnsi"/>
          <w:sz w:val="20"/>
          <w:szCs w:val="20"/>
        </w:rPr>
        <w:t xml:space="preserve">de </w:t>
      </w:r>
      <w:r w:rsidR="007A4F3A" w:rsidRPr="00213F7E">
        <w:rPr>
          <w:rFonts w:asciiTheme="minorHAnsi" w:hAnsiTheme="minorHAnsi"/>
          <w:sz w:val="20"/>
          <w:szCs w:val="20"/>
        </w:rPr>
        <w:t>förväntade studieresultat</w:t>
      </w:r>
      <w:r w:rsidR="008A00EE" w:rsidRPr="00213F7E">
        <w:rPr>
          <w:rFonts w:asciiTheme="minorHAnsi" w:hAnsiTheme="minorHAnsi"/>
          <w:sz w:val="20"/>
          <w:szCs w:val="20"/>
        </w:rPr>
        <w:t>en</w:t>
      </w:r>
      <w:r w:rsidR="007A4F3A" w:rsidRPr="00213F7E">
        <w:rPr>
          <w:rFonts w:asciiTheme="minorHAnsi" w:hAnsiTheme="minorHAnsi"/>
          <w:sz w:val="20"/>
          <w:szCs w:val="20"/>
        </w:rPr>
        <w:t xml:space="preserve"> ska uppnås.</w:t>
      </w:r>
      <w:r w:rsidR="0028386E" w:rsidRPr="00213F7E">
        <w:rPr>
          <w:rFonts w:asciiTheme="minorHAnsi" w:hAnsiTheme="minorHAnsi"/>
          <w:sz w:val="20"/>
          <w:szCs w:val="20"/>
        </w:rPr>
        <w:t xml:space="preserve"> </w:t>
      </w:r>
      <w:r w:rsidR="001E504D" w:rsidRPr="00213F7E">
        <w:rPr>
          <w:rFonts w:asciiTheme="minorHAnsi" w:hAnsiTheme="minorHAnsi"/>
          <w:sz w:val="20"/>
          <w:szCs w:val="20"/>
        </w:rPr>
        <w:t>D</w:t>
      </w:r>
      <w:r w:rsidR="0028386E" w:rsidRPr="00213F7E">
        <w:rPr>
          <w:rFonts w:asciiTheme="minorHAnsi" w:hAnsiTheme="minorHAnsi"/>
          <w:sz w:val="20"/>
          <w:szCs w:val="20"/>
        </w:rPr>
        <w:t>okumente</w:t>
      </w:r>
      <w:r w:rsidR="001E504D" w:rsidRPr="00213F7E">
        <w:rPr>
          <w:rFonts w:asciiTheme="minorHAnsi" w:hAnsiTheme="minorHAnsi"/>
          <w:sz w:val="20"/>
          <w:szCs w:val="20"/>
        </w:rPr>
        <w:t xml:space="preserve">t </w:t>
      </w:r>
      <w:r w:rsidR="0028386E" w:rsidRPr="00213F7E">
        <w:rPr>
          <w:rFonts w:asciiTheme="minorHAnsi" w:hAnsiTheme="minorHAnsi"/>
          <w:sz w:val="20"/>
          <w:szCs w:val="20"/>
        </w:rPr>
        <w:t>undertecknas av samtliga deltagare.</w:t>
      </w:r>
    </w:p>
    <w:p w14:paraId="3CC5DD30" w14:textId="77777777" w:rsidR="00BD2777" w:rsidRDefault="00BD2777" w:rsidP="00A117D1">
      <w:pPr>
        <w:spacing w:after="160" w:line="259" w:lineRule="auto"/>
        <w:rPr>
          <w:rFonts w:asciiTheme="minorHAnsi" w:hAnsiTheme="minorHAnsi"/>
          <w:sz w:val="20"/>
          <w:szCs w:val="20"/>
        </w:rPr>
      </w:pPr>
    </w:p>
    <w:p w14:paraId="6E9AA700" w14:textId="3AE6A146" w:rsidR="00A42317" w:rsidRPr="005D7435" w:rsidRDefault="0069108E" w:rsidP="00A117D1">
      <w:pPr>
        <w:spacing w:after="160" w:line="259" w:lineRule="auto"/>
        <w:rPr>
          <w:rFonts w:asciiTheme="minorHAnsi" w:hAnsiTheme="minorHAnsi"/>
          <w:b/>
          <w:sz w:val="22"/>
          <w:szCs w:val="22"/>
        </w:rPr>
      </w:pPr>
      <w:r w:rsidRPr="005D7435">
        <w:rPr>
          <w:rFonts w:asciiTheme="minorHAnsi" w:hAnsiTheme="minorHAnsi"/>
          <w:b/>
          <w:sz w:val="22"/>
          <w:szCs w:val="22"/>
        </w:rPr>
        <w:lastRenderedPageBreak/>
        <w:t>Sammanfattning</w:t>
      </w:r>
      <w:r w:rsidR="006C3100" w:rsidRPr="005D7435">
        <w:rPr>
          <w:rFonts w:asciiTheme="minorHAnsi" w:hAnsiTheme="minorHAnsi"/>
          <w:b/>
          <w:sz w:val="22"/>
          <w:szCs w:val="22"/>
        </w:rPr>
        <w:t xml:space="preserve"> av</w:t>
      </w:r>
      <w:r w:rsidR="005F6ABF" w:rsidRPr="005D7435">
        <w:rPr>
          <w:rFonts w:asciiTheme="minorHAnsi" w:hAnsiTheme="minorHAnsi"/>
          <w:b/>
          <w:sz w:val="22"/>
          <w:szCs w:val="22"/>
        </w:rPr>
        <w:t xml:space="preserve"> </w:t>
      </w:r>
      <w:r w:rsidR="00866276" w:rsidRPr="005D7435">
        <w:rPr>
          <w:rFonts w:asciiTheme="minorHAnsi" w:hAnsiTheme="minorHAnsi"/>
          <w:b/>
          <w:sz w:val="22"/>
          <w:szCs w:val="22"/>
        </w:rPr>
        <w:t xml:space="preserve">genomfört </w:t>
      </w:r>
      <w:r w:rsidR="005F6ABF" w:rsidRPr="005D7435">
        <w:rPr>
          <w:rFonts w:asciiTheme="minorHAnsi" w:hAnsiTheme="minorHAnsi"/>
          <w:b/>
          <w:sz w:val="22"/>
          <w:szCs w:val="22"/>
        </w:rPr>
        <w:t>t</w:t>
      </w:r>
      <w:r w:rsidR="00A42317" w:rsidRPr="005D7435">
        <w:rPr>
          <w:rFonts w:asciiTheme="minorHAnsi" w:hAnsiTheme="minorHAnsi"/>
          <w:b/>
          <w:sz w:val="22"/>
          <w:szCs w:val="22"/>
        </w:rPr>
        <w:t>repartssamtal</w:t>
      </w:r>
    </w:p>
    <w:p w14:paraId="3E059E17" w14:textId="64B2F3DE" w:rsidR="00A42317" w:rsidRPr="00A117D1" w:rsidRDefault="00A42317" w:rsidP="00351457">
      <w:pPr>
        <w:spacing w:line="276" w:lineRule="auto"/>
        <w:ind w:left="-567"/>
        <w:rPr>
          <w:rFonts w:asciiTheme="minorHAnsi" w:hAnsiTheme="minorHAnsi"/>
          <w:sz w:val="20"/>
          <w:szCs w:val="20"/>
        </w:rPr>
      </w:pPr>
      <w:r w:rsidRPr="005D7435">
        <w:rPr>
          <w:rFonts w:asciiTheme="minorHAnsi" w:hAnsiTheme="minorHAnsi"/>
          <w:sz w:val="22"/>
          <w:szCs w:val="22"/>
        </w:rPr>
        <w:br/>
      </w:r>
      <w:r w:rsidRPr="00A117D1">
        <w:rPr>
          <w:rFonts w:asciiTheme="minorHAnsi" w:hAnsiTheme="minorHAnsi"/>
          <w:sz w:val="20"/>
          <w:szCs w:val="20"/>
        </w:rPr>
        <w:t>Datum för trepartssamtalet: _______________</w:t>
      </w:r>
    </w:p>
    <w:p w14:paraId="4042857B" w14:textId="77777777" w:rsidR="00351457" w:rsidRPr="00A117D1" w:rsidRDefault="00351457" w:rsidP="00351457">
      <w:pPr>
        <w:spacing w:line="276" w:lineRule="auto"/>
        <w:ind w:left="-567"/>
        <w:rPr>
          <w:rFonts w:asciiTheme="minorHAnsi" w:hAnsiTheme="minorHAnsi"/>
          <w:sz w:val="20"/>
          <w:szCs w:val="20"/>
        </w:rPr>
      </w:pPr>
    </w:p>
    <w:p w14:paraId="788EB231" w14:textId="5708E17E" w:rsidR="00A42317" w:rsidRPr="00A117D1" w:rsidRDefault="00A42317" w:rsidP="00333BBD">
      <w:pPr>
        <w:pStyle w:val="Liststycke"/>
        <w:numPr>
          <w:ilvl w:val="0"/>
          <w:numId w:val="13"/>
        </w:numPr>
        <w:spacing w:line="360" w:lineRule="auto"/>
        <w:ind w:left="-142" w:hanging="425"/>
        <w:rPr>
          <w:b/>
          <w:sz w:val="20"/>
          <w:szCs w:val="20"/>
        </w:rPr>
      </w:pPr>
      <w:r w:rsidRPr="00A117D1">
        <w:rPr>
          <w:b/>
          <w:sz w:val="20"/>
          <w:szCs w:val="20"/>
        </w:rPr>
        <w:t>Var befinner sig studenten i relation kursens mål (FSR)? Vad har studenten uppnått och vad återstår att göra</w:t>
      </w:r>
      <w:r w:rsidR="006D7346" w:rsidRPr="00A117D1">
        <w:rPr>
          <w:b/>
          <w:sz w:val="20"/>
          <w:szCs w:val="20"/>
        </w:rPr>
        <w:t>?</w:t>
      </w:r>
      <w:r w:rsidR="001B44B9" w:rsidRPr="00A117D1">
        <w:rPr>
          <w:b/>
          <w:sz w:val="20"/>
          <w:szCs w:val="20"/>
        </w:rPr>
        <w:t xml:space="preserve"> </w:t>
      </w:r>
      <w:r w:rsidR="006D7346" w:rsidRPr="00A117D1">
        <w:rPr>
          <w:b/>
          <w:sz w:val="20"/>
          <w:szCs w:val="20"/>
        </w:rPr>
        <w:t>G</w:t>
      </w:r>
      <w:r w:rsidR="001B44B9" w:rsidRPr="00A117D1">
        <w:rPr>
          <w:b/>
          <w:sz w:val="20"/>
          <w:szCs w:val="20"/>
        </w:rPr>
        <w:t>e en kort summering</w:t>
      </w:r>
      <w:r w:rsidR="006D7346" w:rsidRPr="00A117D1">
        <w:rPr>
          <w:b/>
          <w:sz w:val="20"/>
          <w:szCs w:val="20"/>
        </w:rPr>
        <w:t>.</w:t>
      </w:r>
    </w:p>
    <w:p w14:paraId="1556F9D7" w14:textId="26A059CC" w:rsidR="00A42317" w:rsidRPr="00A117D1" w:rsidRDefault="00A42317" w:rsidP="00333BBD">
      <w:pPr>
        <w:pStyle w:val="Liststycke"/>
        <w:numPr>
          <w:ilvl w:val="0"/>
          <w:numId w:val="13"/>
        </w:numPr>
        <w:spacing w:line="360" w:lineRule="auto"/>
        <w:ind w:left="-142" w:hanging="425"/>
        <w:rPr>
          <w:b/>
          <w:sz w:val="20"/>
          <w:szCs w:val="20"/>
        </w:rPr>
      </w:pPr>
      <w:r w:rsidRPr="00A117D1">
        <w:rPr>
          <w:b/>
          <w:sz w:val="20"/>
          <w:szCs w:val="20"/>
        </w:rPr>
        <w:t xml:space="preserve">Beskriv </w:t>
      </w:r>
      <w:r w:rsidR="0018633D" w:rsidRPr="00A117D1">
        <w:rPr>
          <w:b/>
          <w:sz w:val="20"/>
          <w:szCs w:val="20"/>
        </w:rPr>
        <w:t xml:space="preserve">kort </w:t>
      </w:r>
      <w:r w:rsidRPr="00A117D1">
        <w:rPr>
          <w:b/>
          <w:sz w:val="20"/>
          <w:szCs w:val="20"/>
        </w:rPr>
        <w:t>studentens styrkor i verksamheten.</w:t>
      </w:r>
    </w:p>
    <w:p w14:paraId="44BB6048" w14:textId="4CE5285F" w:rsidR="00A42317" w:rsidRPr="00A117D1" w:rsidRDefault="00A42317" w:rsidP="00333BBD">
      <w:pPr>
        <w:pStyle w:val="Liststycke"/>
        <w:numPr>
          <w:ilvl w:val="0"/>
          <w:numId w:val="13"/>
        </w:numPr>
        <w:spacing w:line="360" w:lineRule="auto"/>
        <w:ind w:left="-142" w:hanging="425"/>
        <w:rPr>
          <w:b/>
          <w:sz w:val="20"/>
          <w:szCs w:val="20"/>
        </w:rPr>
      </w:pPr>
      <w:r w:rsidRPr="00A117D1">
        <w:rPr>
          <w:b/>
          <w:sz w:val="20"/>
          <w:szCs w:val="20"/>
        </w:rPr>
        <w:t xml:space="preserve">Beskriv </w:t>
      </w:r>
      <w:r w:rsidR="0018633D" w:rsidRPr="00A117D1">
        <w:rPr>
          <w:b/>
          <w:sz w:val="20"/>
          <w:szCs w:val="20"/>
        </w:rPr>
        <w:t xml:space="preserve">kort </w:t>
      </w:r>
      <w:r w:rsidRPr="00A117D1">
        <w:rPr>
          <w:b/>
          <w:sz w:val="20"/>
          <w:szCs w:val="20"/>
        </w:rPr>
        <w:t>vad studenten kan fortsätta utveckla eller utmanas i.</w:t>
      </w:r>
    </w:p>
    <w:p w14:paraId="63698651" w14:textId="77777777" w:rsidR="00A42317" w:rsidRPr="00A117D1" w:rsidRDefault="00A42317" w:rsidP="00351457">
      <w:pPr>
        <w:ind w:left="-567"/>
        <w:rPr>
          <w:rFonts w:asciiTheme="minorHAnsi" w:hAnsiTheme="minorHAnsi"/>
          <w:b/>
          <w:sz w:val="20"/>
          <w:szCs w:val="20"/>
        </w:rPr>
      </w:pPr>
    </w:p>
    <w:p w14:paraId="6252BB4C" w14:textId="77777777" w:rsidR="00A42317" w:rsidRPr="00A117D1" w:rsidRDefault="00A42317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53F9303A" w14:textId="7F4D655D" w:rsidR="0018633D" w:rsidRPr="00A117D1" w:rsidRDefault="0018633D" w:rsidP="0018633D">
      <w:pPr>
        <w:ind w:left="-567"/>
        <w:rPr>
          <w:rFonts w:asciiTheme="minorHAnsi" w:hAnsiTheme="minorHAnsi"/>
          <w:sz w:val="20"/>
          <w:szCs w:val="20"/>
        </w:rPr>
      </w:pPr>
      <w:r w:rsidRPr="00A117D1">
        <w:rPr>
          <w:rFonts w:asciiTheme="minorHAnsi" w:hAnsiTheme="minorHAnsi"/>
          <w:sz w:val="20"/>
          <w:szCs w:val="20"/>
        </w:rPr>
        <w:t>_______________________________________________________________</w:t>
      </w:r>
    </w:p>
    <w:p w14:paraId="1AE845B4" w14:textId="77777777" w:rsidR="00A42317" w:rsidRPr="00A117D1" w:rsidRDefault="00A42317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5BC6BDDD" w14:textId="6301FBBA" w:rsidR="00A42317" w:rsidRPr="00A117D1" w:rsidRDefault="00A42317" w:rsidP="00351457">
      <w:pPr>
        <w:ind w:left="-567"/>
        <w:rPr>
          <w:rFonts w:asciiTheme="minorHAnsi" w:hAnsiTheme="minorHAnsi"/>
          <w:sz w:val="20"/>
          <w:szCs w:val="20"/>
        </w:rPr>
      </w:pPr>
      <w:r w:rsidRPr="00A117D1">
        <w:rPr>
          <w:rFonts w:asciiTheme="minorHAnsi" w:hAnsiTheme="minorHAnsi"/>
          <w:sz w:val="20"/>
          <w:szCs w:val="20"/>
        </w:rPr>
        <w:t>_______________________________________________________________</w:t>
      </w:r>
    </w:p>
    <w:p w14:paraId="726EBF51" w14:textId="77777777" w:rsidR="00A42317" w:rsidRPr="00A117D1" w:rsidRDefault="00A42317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1DAE862E" w14:textId="00E3C026" w:rsidR="00A42317" w:rsidRPr="00A117D1" w:rsidRDefault="00A42317" w:rsidP="00351457">
      <w:pPr>
        <w:ind w:left="-567"/>
        <w:rPr>
          <w:rFonts w:asciiTheme="minorHAnsi" w:hAnsiTheme="minorHAnsi"/>
          <w:sz w:val="20"/>
          <w:szCs w:val="20"/>
        </w:rPr>
      </w:pPr>
      <w:r w:rsidRPr="00A117D1">
        <w:rPr>
          <w:rFonts w:asciiTheme="minorHAnsi" w:hAnsiTheme="minorHAnsi"/>
          <w:sz w:val="20"/>
          <w:szCs w:val="20"/>
        </w:rPr>
        <w:t>_______________________________________________________________</w:t>
      </w:r>
    </w:p>
    <w:p w14:paraId="4B5E6103" w14:textId="77777777" w:rsidR="00A42317" w:rsidRPr="00A117D1" w:rsidRDefault="00A42317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7EBC82CF" w14:textId="45AED1CD" w:rsidR="00A42317" w:rsidRPr="00A117D1" w:rsidRDefault="00A42317" w:rsidP="00351457">
      <w:pPr>
        <w:ind w:left="-567"/>
        <w:rPr>
          <w:rFonts w:asciiTheme="minorHAnsi" w:hAnsiTheme="minorHAnsi"/>
          <w:sz w:val="20"/>
          <w:szCs w:val="20"/>
        </w:rPr>
      </w:pPr>
      <w:r w:rsidRPr="00A117D1">
        <w:rPr>
          <w:rFonts w:asciiTheme="minorHAnsi" w:hAnsiTheme="minorHAnsi"/>
          <w:sz w:val="20"/>
          <w:szCs w:val="20"/>
        </w:rPr>
        <w:t>_______________________________________________________________</w:t>
      </w:r>
    </w:p>
    <w:p w14:paraId="20F32D6C" w14:textId="77777777" w:rsidR="00A42317" w:rsidRPr="00A117D1" w:rsidRDefault="00A42317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2C224334" w14:textId="26367C9A" w:rsidR="00A42317" w:rsidRPr="00A117D1" w:rsidRDefault="00A42317" w:rsidP="00351457">
      <w:pPr>
        <w:ind w:left="-567"/>
        <w:rPr>
          <w:rFonts w:asciiTheme="minorHAnsi" w:hAnsiTheme="minorHAnsi"/>
          <w:sz w:val="20"/>
          <w:szCs w:val="20"/>
        </w:rPr>
      </w:pPr>
      <w:r w:rsidRPr="00A117D1">
        <w:rPr>
          <w:rFonts w:asciiTheme="minorHAnsi" w:hAnsiTheme="minorHAnsi"/>
          <w:sz w:val="20"/>
          <w:szCs w:val="20"/>
        </w:rPr>
        <w:t>_______________________________________________________________</w:t>
      </w:r>
    </w:p>
    <w:p w14:paraId="3978F9DB" w14:textId="77777777" w:rsidR="00A42317" w:rsidRPr="00A117D1" w:rsidRDefault="00A42317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711629D6" w14:textId="050AE722" w:rsidR="00A42317" w:rsidRPr="00A117D1" w:rsidRDefault="00A42317" w:rsidP="00351457">
      <w:pPr>
        <w:ind w:left="-567"/>
        <w:rPr>
          <w:rFonts w:asciiTheme="minorHAnsi" w:hAnsiTheme="minorHAnsi"/>
          <w:sz w:val="20"/>
          <w:szCs w:val="20"/>
        </w:rPr>
      </w:pPr>
      <w:r w:rsidRPr="00A117D1">
        <w:rPr>
          <w:rFonts w:asciiTheme="minorHAnsi" w:hAnsiTheme="minorHAnsi"/>
          <w:sz w:val="20"/>
          <w:szCs w:val="20"/>
        </w:rPr>
        <w:t>_______________________________________________________________</w:t>
      </w:r>
    </w:p>
    <w:p w14:paraId="7A4FEA6E" w14:textId="45103A68" w:rsidR="00A42317" w:rsidRPr="00A117D1" w:rsidRDefault="00A42317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66E1692E" w14:textId="71D99DEC" w:rsidR="00A42317" w:rsidRPr="00A117D1" w:rsidRDefault="00A42317" w:rsidP="00351457">
      <w:pPr>
        <w:ind w:left="-567"/>
        <w:rPr>
          <w:rFonts w:asciiTheme="minorHAnsi" w:hAnsiTheme="minorHAnsi"/>
          <w:sz w:val="20"/>
          <w:szCs w:val="20"/>
        </w:rPr>
      </w:pPr>
      <w:r w:rsidRPr="00A117D1">
        <w:rPr>
          <w:rFonts w:asciiTheme="minorHAnsi" w:hAnsiTheme="minorHAnsi"/>
          <w:sz w:val="20"/>
          <w:szCs w:val="20"/>
        </w:rPr>
        <w:t>_______________________________________________________________</w:t>
      </w:r>
    </w:p>
    <w:p w14:paraId="708D0737" w14:textId="77777777" w:rsidR="00A42317" w:rsidRPr="00A117D1" w:rsidRDefault="00A42317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6D5AAC55" w14:textId="59CE9180" w:rsidR="00A42317" w:rsidRPr="00A117D1" w:rsidRDefault="00A42317" w:rsidP="00351457">
      <w:pPr>
        <w:ind w:left="-567"/>
        <w:rPr>
          <w:rFonts w:asciiTheme="minorHAnsi" w:hAnsiTheme="minorHAnsi"/>
          <w:sz w:val="20"/>
          <w:szCs w:val="20"/>
        </w:rPr>
      </w:pPr>
      <w:r w:rsidRPr="00A117D1">
        <w:rPr>
          <w:rFonts w:asciiTheme="minorHAnsi" w:hAnsiTheme="minorHAnsi"/>
          <w:sz w:val="20"/>
          <w:szCs w:val="20"/>
        </w:rPr>
        <w:t>_______________________________________________________________</w:t>
      </w:r>
    </w:p>
    <w:p w14:paraId="4A9233B0" w14:textId="77777777" w:rsidR="00A42317" w:rsidRPr="00A117D1" w:rsidRDefault="00A42317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65D5B5AF" w14:textId="6DF250B1" w:rsidR="00A42317" w:rsidRPr="00A117D1" w:rsidRDefault="00A42317" w:rsidP="00351457">
      <w:pPr>
        <w:ind w:left="-567"/>
        <w:rPr>
          <w:rFonts w:asciiTheme="minorHAnsi" w:hAnsiTheme="minorHAnsi"/>
          <w:sz w:val="20"/>
          <w:szCs w:val="20"/>
        </w:rPr>
      </w:pPr>
      <w:r w:rsidRPr="00A117D1">
        <w:rPr>
          <w:rFonts w:asciiTheme="minorHAnsi" w:hAnsiTheme="minorHAnsi"/>
          <w:sz w:val="20"/>
          <w:szCs w:val="20"/>
        </w:rPr>
        <w:t>_______________________________________________________________</w:t>
      </w:r>
    </w:p>
    <w:p w14:paraId="52A7F71B" w14:textId="77777777" w:rsidR="00A42317" w:rsidRPr="00A117D1" w:rsidRDefault="00A42317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10BF9C4E" w14:textId="3D7752C8" w:rsidR="00A42317" w:rsidRPr="00A117D1" w:rsidRDefault="00A42317" w:rsidP="00351457">
      <w:pPr>
        <w:ind w:left="-567"/>
        <w:rPr>
          <w:rFonts w:asciiTheme="minorHAnsi" w:hAnsiTheme="minorHAnsi"/>
          <w:sz w:val="20"/>
          <w:szCs w:val="20"/>
        </w:rPr>
      </w:pPr>
      <w:r w:rsidRPr="00A117D1">
        <w:rPr>
          <w:rFonts w:asciiTheme="minorHAnsi" w:hAnsiTheme="minorHAnsi"/>
          <w:sz w:val="20"/>
          <w:szCs w:val="20"/>
        </w:rPr>
        <w:t>_______________________________________________________________</w:t>
      </w:r>
    </w:p>
    <w:p w14:paraId="21DC197B" w14:textId="77777777" w:rsidR="00A42317" w:rsidRPr="00A117D1" w:rsidRDefault="00A42317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13CA3F8E" w14:textId="5D6CA1CC" w:rsidR="00A42317" w:rsidRPr="00A117D1" w:rsidRDefault="00A42317" w:rsidP="00351457">
      <w:pPr>
        <w:ind w:left="-567"/>
        <w:rPr>
          <w:rFonts w:asciiTheme="minorHAnsi" w:hAnsiTheme="minorHAnsi"/>
          <w:sz w:val="20"/>
          <w:szCs w:val="20"/>
        </w:rPr>
      </w:pPr>
      <w:r w:rsidRPr="00A117D1">
        <w:rPr>
          <w:rFonts w:asciiTheme="minorHAnsi" w:hAnsiTheme="minorHAnsi"/>
          <w:sz w:val="20"/>
          <w:szCs w:val="20"/>
        </w:rPr>
        <w:t>_______________________________________________________________</w:t>
      </w:r>
    </w:p>
    <w:p w14:paraId="50F4E315" w14:textId="77777777" w:rsidR="00A42317" w:rsidRPr="00A117D1" w:rsidRDefault="00A42317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5DB874D1" w14:textId="1BC9385E" w:rsidR="00A42317" w:rsidRPr="00A117D1" w:rsidRDefault="00A42317" w:rsidP="00351457">
      <w:pPr>
        <w:ind w:left="-567"/>
        <w:rPr>
          <w:rFonts w:asciiTheme="minorHAnsi" w:hAnsiTheme="minorHAnsi"/>
          <w:sz w:val="20"/>
          <w:szCs w:val="20"/>
        </w:rPr>
      </w:pPr>
      <w:r w:rsidRPr="00A117D1">
        <w:rPr>
          <w:rFonts w:asciiTheme="minorHAnsi" w:hAnsiTheme="minorHAnsi"/>
          <w:sz w:val="20"/>
          <w:szCs w:val="20"/>
        </w:rPr>
        <w:t>_______________________________________________________________</w:t>
      </w:r>
    </w:p>
    <w:p w14:paraId="08666E1D" w14:textId="77777777" w:rsidR="00A42317" w:rsidRPr="00A117D1" w:rsidRDefault="00A42317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5C9B0F7F" w14:textId="199134AE" w:rsidR="00A42317" w:rsidRPr="00A117D1" w:rsidRDefault="00A42317" w:rsidP="00351457">
      <w:pPr>
        <w:ind w:left="-567"/>
        <w:rPr>
          <w:rFonts w:asciiTheme="minorHAnsi" w:hAnsiTheme="minorHAnsi"/>
          <w:sz w:val="20"/>
          <w:szCs w:val="20"/>
        </w:rPr>
      </w:pPr>
      <w:r w:rsidRPr="00A117D1">
        <w:rPr>
          <w:rFonts w:asciiTheme="minorHAnsi" w:hAnsiTheme="minorHAnsi"/>
          <w:sz w:val="20"/>
          <w:szCs w:val="20"/>
        </w:rPr>
        <w:t>_______________________________________________________________</w:t>
      </w:r>
    </w:p>
    <w:p w14:paraId="43AE677C" w14:textId="77777777" w:rsidR="00A42317" w:rsidRPr="00A117D1" w:rsidRDefault="00A42317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14C4CC8D" w14:textId="7C79A326" w:rsidR="00A42317" w:rsidRPr="00A117D1" w:rsidRDefault="00A42317" w:rsidP="00351457">
      <w:pPr>
        <w:ind w:left="-567"/>
        <w:rPr>
          <w:rFonts w:asciiTheme="minorHAnsi" w:hAnsiTheme="minorHAnsi"/>
          <w:sz w:val="20"/>
          <w:szCs w:val="20"/>
        </w:rPr>
      </w:pPr>
      <w:r w:rsidRPr="00A117D1">
        <w:rPr>
          <w:rFonts w:asciiTheme="minorHAnsi" w:hAnsiTheme="minorHAnsi"/>
          <w:sz w:val="20"/>
          <w:szCs w:val="20"/>
        </w:rPr>
        <w:t>_______________________________________________________________</w:t>
      </w:r>
    </w:p>
    <w:p w14:paraId="5CE80228" w14:textId="77777777" w:rsidR="00A42317" w:rsidRPr="00A117D1" w:rsidRDefault="00A42317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4BA79691" w14:textId="5B165AC0" w:rsidR="00A42317" w:rsidRPr="00A117D1" w:rsidRDefault="00A42317" w:rsidP="00351457">
      <w:pPr>
        <w:ind w:left="-567"/>
        <w:rPr>
          <w:rFonts w:asciiTheme="minorHAnsi" w:hAnsiTheme="minorHAnsi"/>
          <w:sz w:val="20"/>
          <w:szCs w:val="20"/>
        </w:rPr>
      </w:pPr>
      <w:r w:rsidRPr="00A117D1">
        <w:rPr>
          <w:rFonts w:asciiTheme="minorHAnsi" w:hAnsiTheme="minorHAnsi"/>
          <w:sz w:val="20"/>
          <w:szCs w:val="20"/>
        </w:rPr>
        <w:t>_______________________________________________________________</w:t>
      </w:r>
    </w:p>
    <w:p w14:paraId="774810F0" w14:textId="77777777" w:rsidR="00A42317" w:rsidRPr="00A117D1" w:rsidRDefault="00A42317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17E34EEE" w14:textId="737E12B6" w:rsidR="00351457" w:rsidRPr="00A117D1" w:rsidRDefault="00A42317" w:rsidP="008A070E">
      <w:pPr>
        <w:ind w:left="-567"/>
        <w:rPr>
          <w:rFonts w:asciiTheme="minorHAnsi" w:hAnsiTheme="minorHAnsi"/>
          <w:sz w:val="20"/>
          <w:szCs w:val="20"/>
        </w:rPr>
      </w:pPr>
      <w:r w:rsidRPr="00A117D1">
        <w:rPr>
          <w:rFonts w:asciiTheme="minorHAnsi" w:hAnsiTheme="minorHAnsi"/>
          <w:sz w:val="20"/>
          <w:szCs w:val="20"/>
        </w:rPr>
        <w:t>_______________________________________________________________</w:t>
      </w:r>
    </w:p>
    <w:p w14:paraId="7913A59F" w14:textId="061D9963" w:rsidR="00351457" w:rsidRPr="00A117D1" w:rsidRDefault="00351457" w:rsidP="002050FD">
      <w:pPr>
        <w:rPr>
          <w:rFonts w:asciiTheme="minorHAnsi" w:hAnsiTheme="minorHAnsi"/>
          <w:sz w:val="20"/>
          <w:szCs w:val="20"/>
        </w:rPr>
      </w:pPr>
    </w:p>
    <w:p w14:paraId="0BCBDAE4" w14:textId="77777777" w:rsidR="00A42317" w:rsidRPr="00A117D1" w:rsidRDefault="00A42317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654EDC60" w14:textId="77777777" w:rsidR="00A42317" w:rsidRPr="00A117D1" w:rsidRDefault="00A42317" w:rsidP="00351457">
      <w:pPr>
        <w:ind w:left="-567"/>
        <w:rPr>
          <w:rFonts w:asciiTheme="minorHAnsi" w:hAnsiTheme="minorHAnsi"/>
          <w:b/>
          <w:bCs/>
          <w:sz w:val="20"/>
          <w:szCs w:val="20"/>
        </w:rPr>
      </w:pPr>
      <w:r w:rsidRPr="00A117D1">
        <w:rPr>
          <w:rFonts w:asciiTheme="minorHAnsi" w:hAnsiTheme="minorHAnsi"/>
          <w:b/>
          <w:bCs/>
          <w:sz w:val="20"/>
          <w:szCs w:val="20"/>
        </w:rPr>
        <w:t>Underskrifter</w:t>
      </w:r>
    </w:p>
    <w:p w14:paraId="1D692B44" w14:textId="2DF320FE" w:rsidR="00A42317" w:rsidRPr="00A117D1" w:rsidRDefault="00A42317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63456C5E" w14:textId="77777777" w:rsidR="00351457" w:rsidRPr="00A117D1" w:rsidRDefault="00351457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66AD81C1" w14:textId="0A426EFE" w:rsidR="00A42317" w:rsidRPr="00A117D1" w:rsidRDefault="00A42317" w:rsidP="00351457">
      <w:pPr>
        <w:ind w:left="-567"/>
        <w:rPr>
          <w:rFonts w:asciiTheme="minorHAnsi" w:hAnsiTheme="minorHAnsi"/>
          <w:sz w:val="20"/>
          <w:szCs w:val="20"/>
        </w:rPr>
      </w:pPr>
      <w:r w:rsidRPr="00A117D1">
        <w:rPr>
          <w:rFonts w:asciiTheme="minorHAnsi" w:hAnsiTheme="minorHAnsi"/>
          <w:sz w:val="20"/>
          <w:szCs w:val="20"/>
        </w:rPr>
        <w:t>___________</w:t>
      </w:r>
      <w:r w:rsidR="009D08CF" w:rsidRPr="00A117D1">
        <w:rPr>
          <w:rFonts w:asciiTheme="minorHAnsi" w:hAnsiTheme="minorHAnsi"/>
          <w:sz w:val="20"/>
          <w:szCs w:val="20"/>
        </w:rPr>
        <w:t>_______</w:t>
      </w:r>
      <w:r w:rsidRPr="00A117D1">
        <w:rPr>
          <w:rFonts w:asciiTheme="minorHAnsi" w:hAnsiTheme="minorHAnsi"/>
          <w:sz w:val="20"/>
          <w:szCs w:val="20"/>
        </w:rPr>
        <w:t>_</w:t>
      </w:r>
      <w:r w:rsidR="009D08CF" w:rsidRPr="00A117D1">
        <w:rPr>
          <w:rFonts w:asciiTheme="minorHAnsi" w:hAnsiTheme="minorHAnsi"/>
          <w:sz w:val="20"/>
          <w:szCs w:val="20"/>
        </w:rPr>
        <w:tab/>
        <w:t>____________________</w:t>
      </w:r>
      <w:r w:rsidR="009D08CF" w:rsidRPr="00A117D1">
        <w:rPr>
          <w:rFonts w:asciiTheme="minorHAnsi" w:hAnsiTheme="minorHAnsi"/>
          <w:sz w:val="20"/>
          <w:szCs w:val="20"/>
        </w:rPr>
        <w:tab/>
        <w:t>___________________</w:t>
      </w:r>
      <w:r w:rsidR="00B755B6" w:rsidRPr="00A117D1">
        <w:rPr>
          <w:rFonts w:asciiTheme="minorHAnsi" w:hAnsiTheme="minorHAnsi"/>
          <w:sz w:val="20"/>
          <w:szCs w:val="20"/>
        </w:rPr>
        <w:t>__</w:t>
      </w:r>
    </w:p>
    <w:p w14:paraId="2957AFD7" w14:textId="5FAB6EEC" w:rsidR="00A42317" w:rsidRPr="00A117D1" w:rsidRDefault="00A42317" w:rsidP="00351457">
      <w:pPr>
        <w:ind w:left="-567"/>
        <w:rPr>
          <w:rFonts w:asciiTheme="minorHAnsi" w:hAnsiTheme="minorHAnsi"/>
          <w:sz w:val="20"/>
          <w:szCs w:val="20"/>
        </w:rPr>
      </w:pPr>
      <w:r w:rsidRPr="00A117D1">
        <w:rPr>
          <w:rFonts w:asciiTheme="minorHAnsi" w:hAnsiTheme="minorHAnsi"/>
          <w:sz w:val="20"/>
          <w:szCs w:val="20"/>
        </w:rPr>
        <w:t>Student</w:t>
      </w:r>
      <w:r w:rsidRPr="00A117D1">
        <w:rPr>
          <w:rFonts w:asciiTheme="minorHAnsi" w:hAnsiTheme="minorHAnsi"/>
          <w:sz w:val="20"/>
          <w:szCs w:val="20"/>
        </w:rPr>
        <w:tab/>
      </w:r>
      <w:r w:rsidR="009D08CF" w:rsidRPr="00A117D1">
        <w:rPr>
          <w:rFonts w:asciiTheme="minorHAnsi" w:hAnsiTheme="minorHAnsi"/>
          <w:sz w:val="20"/>
          <w:szCs w:val="20"/>
        </w:rPr>
        <w:tab/>
      </w:r>
      <w:r w:rsidR="009D08CF" w:rsidRPr="00A117D1">
        <w:rPr>
          <w:rFonts w:asciiTheme="minorHAnsi" w:hAnsiTheme="minorHAnsi"/>
          <w:sz w:val="20"/>
          <w:szCs w:val="20"/>
        </w:rPr>
        <w:tab/>
      </w:r>
      <w:r w:rsidR="00A653C6" w:rsidRPr="00A117D1">
        <w:rPr>
          <w:rFonts w:asciiTheme="minorHAnsi" w:hAnsiTheme="minorHAnsi"/>
          <w:sz w:val="20"/>
          <w:szCs w:val="20"/>
        </w:rPr>
        <w:t>VFU-</w:t>
      </w:r>
      <w:r w:rsidRPr="00A117D1">
        <w:rPr>
          <w:rFonts w:asciiTheme="minorHAnsi" w:hAnsiTheme="minorHAnsi"/>
          <w:sz w:val="20"/>
          <w:szCs w:val="20"/>
        </w:rPr>
        <w:t>Handledare</w:t>
      </w:r>
      <w:r w:rsidR="009D08CF" w:rsidRPr="00A117D1">
        <w:rPr>
          <w:rFonts w:asciiTheme="minorHAnsi" w:hAnsiTheme="minorHAnsi"/>
          <w:sz w:val="20"/>
          <w:szCs w:val="20"/>
        </w:rPr>
        <w:tab/>
      </w:r>
      <w:r w:rsidRPr="00A117D1">
        <w:rPr>
          <w:rFonts w:asciiTheme="minorHAnsi" w:hAnsiTheme="minorHAnsi"/>
          <w:sz w:val="20"/>
          <w:szCs w:val="20"/>
        </w:rPr>
        <w:tab/>
      </w:r>
      <w:r w:rsidRPr="00A117D1">
        <w:rPr>
          <w:rFonts w:asciiTheme="minorHAnsi" w:hAnsiTheme="minorHAnsi"/>
          <w:sz w:val="20"/>
          <w:szCs w:val="20"/>
        </w:rPr>
        <w:tab/>
        <w:t>Universitetslärare</w:t>
      </w:r>
    </w:p>
    <w:p w14:paraId="2401A612" w14:textId="4F61C687" w:rsidR="00A42317" w:rsidRPr="00A117D1" w:rsidRDefault="00A42317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750A1AEE" w14:textId="77777777" w:rsidR="009036FD" w:rsidRPr="00A117D1" w:rsidRDefault="009036FD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6E4CC7A5" w14:textId="7448D406" w:rsidR="00A42317" w:rsidRPr="00A117D1" w:rsidRDefault="00A42317" w:rsidP="00351457">
      <w:pPr>
        <w:ind w:left="-567"/>
        <w:rPr>
          <w:rFonts w:asciiTheme="minorHAnsi" w:hAnsiTheme="minorHAnsi"/>
          <w:sz w:val="20"/>
          <w:szCs w:val="20"/>
        </w:rPr>
      </w:pPr>
      <w:r w:rsidRPr="00A117D1">
        <w:rPr>
          <w:rFonts w:asciiTheme="minorHAnsi" w:hAnsiTheme="minorHAnsi"/>
          <w:sz w:val="20"/>
          <w:szCs w:val="20"/>
        </w:rPr>
        <w:t>___________________</w:t>
      </w:r>
      <w:r w:rsidRPr="00A117D1">
        <w:rPr>
          <w:rFonts w:asciiTheme="minorHAnsi" w:hAnsiTheme="minorHAnsi"/>
          <w:sz w:val="20"/>
          <w:szCs w:val="20"/>
        </w:rPr>
        <w:tab/>
        <w:t>____________________</w:t>
      </w:r>
      <w:r w:rsidR="009D08CF" w:rsidRPr="00A117D1">
        <w:rPr>
          <w:rFonts w:asciiTheme="minorHAnsi" w:hAnsiTheme="minorHAnsi"/>
          <w:sz w:val="20"/>
          <w:szCs w:val="20"/>
        </w:rPr>
        <w:tab/>
        <w:t>___________________</w:t>
      </w:r>
      <w:r w:rsidR="00B755B6" w:rsidRPr="00A117D1">
        <w:rPr>
          <w:rFonts w:asciiTheme="minorHAnsi" w:hAnsiTheme="minorHAnsi"/>
          <w:sz w:val="20"/>
          <w:szCs w:val="20"/>
        </w:rPr>
        <w:t>__</w:t>
      </w:r>
    </w:p>
    <w:p w14:paraId="28FAE4C4" w14:textId="77777777" w:rsidR="00796D02" w:rsidRPr="00A117D1" w:rsidRDefault="00796D02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1293ED3F" w14:textId="1561C2E6" w:rsidR="00A42317" w:rsidRPr="00A117D1" w:rsidRDefault="00A42317" w:rsidP="00351457">
      <w:pPr>
        <w:ind w:left="-567"/>
        <w:rPr>
          <w:rFonts w:asciiTheme="minorHAnsi" w:hAnsiTheme="minorHAnsi"/>
          <w:sz w:val="20"/>
          <w:szCs w:val="20"/>
        </w:rPr>
      </w:pPr>
      <w:r w:rsidRPr="00A117D1">
        <w:rPr>
          <w:rFonts w:asciiTheme="minorHAnsi" w:hAnsiTheme="minorHAnsi"/>
          <w:sz w:val="20"/>
          <w:szCs w:val="20"/>
        </w:rPr>
        <w:t>Namnförtydligande</w:t>
      </w:r>
      <w:r w:rsidRPr="00A117D1">
        <w:rPr>
          <w:rFonts w:asciiTheme="minorHAnsi" w:hAnsiTheme="minorHAnsi"/>
          <w:sz w:val="20"/>
          <w:szCs w:val="20"/>
        </w:rPr>
        <w:tab/>
        <w:t xml:space="preserve">  </w:t>
      </w:r>
      <w:r w:rsidR="009D08CF" w:rsidRPr="00A117D1">
        <w:rPr>
          <w:rFonts w:asciiTheme="minorHAnsi" w:hAnsiTheme="minorHAnsi"/>
          <w:sz w:val="20"/>
          <w:szCs w:val="20"/>
        </w:rPr>
        <w:tab/>
      </w:r>
      <w:r w:rsidRPr="00A117D1">
        <w:rPr>
          <w:rFonts w:asciiTheme="minorHAnsi" w:hAnsiTheme="minorHAnsi"/>
          <w:sz w:val="20"/>
          <w:szCs w:val="20"/>
        </w:rPr>
        <w:t>Namnförtydligande</w:t>
      </w:r>
      <w:r w:rsidRPr="00A117D1">
        <w:rPr>
          <w:rFonts w:asciiTheme="minorHAnsi" w:hAnsiTheme="minorHAnsi"/>
          <w:sz w:val="20"/>
          <w:szCs w:val="20"/>
        </w:rPr>
        <w:tab/>
      </w:r>
      <w:r w:rsidRPr="00A117D1">
        <w:rPr>
          <w:rFonts w:asciiTheme="minorHAnsi" w:hAnsiTheme="minorHAnsi"/>
          <w:sz w:val="20"/>
          <w:szCs w:val="20"/>
        </w:rPr>
        <w:tab/>
      </w:r>
      <w:r w:rsidR="00E0628D" w:rsidRPr="00A117D1">
        <w:rPr>
          <w:rFonts w:asciiTheme="minorHAnsi" w:hAnsiTheme="minorHAnsi"/>
          <w:sz w:val="20"/>
          <w:szCs w:val="20"/>
        </w:rPr>
        <w:tab/>
      </w:r>
      <w:r w:rsidRPr="00A117D1">
        <w:rPr>
          <w:rFonts w:asciiTheme="minorHAnsi" w:hAnsiTheme="minorHAnsi"/>
          <w:sz w:val="20"/>
          <w:szCs w:val="20"/>
        </w:rPr>
        <w:t>Namnfört</w:t>
      </w:r>
      <w:r w:rsidR="009D08CF" w:rsidRPr="00A117D1">
        <w:rPr>
          <w:rFonts w:asciiTheme="minorHAnsi" w:hAnsiTheme="minorHAnsi"/>
          <w:sz w:val="20"/>
          <w:szCs w:val="20"/>
        </w:rPr>
        <w:t>ydligande</w:t>
      </w:r>
    </w:p>
    <w:p w14:paraId="6A999EED" w14:textId="5CC9F92A" w:rsidR="00A42317" w:rsidRPr="002050FD" w:rsidRDefault="00A42317" w:rsidP="002050FD">
      <w:pPr>
        <w:rPr>
          <w:rFonts w:asciiTheme="minorHAnsi" w:hAnsiTheme="minorHAnsi"/>
          <w:sz w:val="22"/>
          <w:szCs w:val="22"/>
        </w:rPr>
      </w:pPr>
      <w:r w:rsidRPr="002050FD">
        <w:rPr>
          <w:rFonts w:asciiTheme="minorHAnsi" w:hAnsiTheme="minorHAnsi"/>
          <w:b/>
          <w:sz w:val="22"/>
          <w:szCs w:val="22"/>
        </w:rPr>
        <w:lastRenderedPageBreak/>
        <w:t>Summering av VFU-perioden</w:t>
      </w:r>
    </w:p>
    <w:p w14:paraId="2272D7DF" w14:textId="77777777" w:rsidR="00A42317" w:rsidRPr="00A117D1" w:rsidRDefault="00A42317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2AD03D76" w14:textId="7125CC99" w:rsidR="00A42317" w:rsidRPr="00A117D1" w:rsidRDefault="00A42317" w:rsidP="00351457">
      <w:pPr>
        <w:spacing w:line="276" w:lineRule="auto"/>
        <w:ind w:left="-567"/>
        <w:rPr>
          <w:rFonts w:asciiTheme="minorHAnsi" w:hAnsiTheme="minorHAnsi"/>
          <w:sz w:val="20"/>
          <w:szCs w:val="20"/>
        </w:rPr>
      </w:pPr>
      <w:r w:rsidRPr="00A117D1">
        <w:rPr>
          <w:rFonts w:asciiTheme="minorHAnsi" w:hAnsiTheme="minorHAnsi"/>
          <w:sz w:val="20"/>
          <w:szCs w:val="20"/>
        </w:rPr>
        <w:t xml:space="preserve">Antal tillfällen som studenten planerat, genomfört och </w:t>
      </w:r>
      <w:r w:rsidR="006B3245" w:rsidRPr="00A117D1">
        <w:rPr>
          <w:rFonts w:asciiTheme="minorHAnsi" w:hAnsiTheme="minorHAnsi"/>
          <w:sz w:val="20"/>
          <w:szCs w:val="20"/>
        </w:rPr>
        <w:t>utvärderat undervisning</w:t>
      </w:r>
      <w:r w:rsidRPr="00A117D1">
        <w:rPr>
          <w:rFonts w:asciiTheme="minorHAnsi" w:hAnsiTheme="minorHAnsi"/>
          <w:sz w:val="20"/>
          <w:szCs w:val="20"/>
        </w:rPr>
        <w:t>: ___</w:t>
      </w:r>
      <w:r w:rsidR="0018633D" w:rsidRPr="00A117D1">
        <w:rPr>
          <w:rFonts w:asciiTheme="minorHAnsi" w:hAnsiTheme="minorHAnsi"/>
          <w:sz w:val="20"/>
          <w:szCs w:val="20"/>
        </w:rPr>
        <w:t>_</w:t>
      </w:r>
      <w:r w:rsidRPr="00A117D1">
        <w:rPr>
          <w:rFonts w:asciiTheme="minorHAnsi" w:hAnsiTheme="minorHAnsi"/>
          <w:sz w:val="20"/>
          <w:szCs w:val="20"/>
        </w:rPr>
        <w:t>___</w:t>
      </w:r>
    </w:p>
    <w:p w14:paraId="11D29B3B" w14:textId="40CEF960" w:rsidR="00A42317" w:rsidRPr="00A117D1" w:rsidRDefault="00A42317" w:rsidP="00351457">
      <w:pPr>
        <w:spacing w:line="276" w:lineRule="auto"/>
        <w:ind w:left="-567"/>
        <w:rPr>
          <w:rFonts w:asciiTheme="minorHAnsi" w:hAnsiTheme="minorHAnsi"/>
          <w:sz w:val="20"/>
          <w:szCs w:val="20"/>
        </w:rPr>
      </w:pPr>
      <w:r w:rsidRPr="00A117D1">
        <w:rPr>
          <w:rFonts w:asciiTheme="minorHAnsi" w:hAnsiTheme="minorHAnsi"/>
          <w:sz w:val="20"/>
          <w:szCs w:val="20"/>
        </w:rPr>
        <w:br/>
        <w:t>Frånvaro: _____</w:t>
      </w:r>
      <w:r w:rsidR="0018633D" w:rsidRPr="00A117D1">
        <w:rPr>
          <w:rFonts w:asciiTheme="minorHAnsi" w:hAnsiTheme="minorHAnsi"/>
          <w:sz w:val="20"/>
          <w:szCs w:val="20"/>
        </w:rPr>
        <w:t>_</w:t>
      </w:r>
      <w:r w:rsidRPr="00A117D1">
        <w:rPr>
          <w:rFonts w:asciiTheme="minorHAnsi" w:hAnsiTheme="minorHAnsi"/>
          <w:sz w:val="20"/>
          <w:szCs w:val="20"/>
        </w:rPr>
        <w:t>_</w:t>
      </w:r>
    </w:p>
    <w:p w14:paraId="5799E539" w14:textId="77777777" w:rsidR="00A42317" w:rsidRPr="00A117D1" w:rsidRDefault="00A42317" w:rsidP="00351457">
      <w:pPr>
        <w:spacing w:line="276" w:lineRule="auto"/>
        <w:ind w:left="-567"/>
        <w:rPr>
          <w:rFonts w:asciiTheme="minorHAnsi" w:hAnsiTheme="minorHAnsi"/>
          <w:sz w:val="20"/>
          <w:szCs w:val="20"/>
        </w:rPr>
      </w:pPr>
      <w:r w:rsidRPr="00A117D1">
        <w:rPr>
          <w:rFonts w:asciiTheme="minorHAnsi" w:hAnsiTheme="minorHAnsi"/>
          <w:sz w:val="20"/>
          <w:szCs w:val="20"/>
        </w:rPr>
        <w:tab/>
      </w:r>
    </w:p>
    <w:p w14:paraId="45FB9DCA" w14:textId="77777777" w:rsidR="00A42317" w:rsidRPr="00A117D1" w:rsidRDefault="00A42317" w:rsidP="00351457">
      <w:pPr>
        <w:spacing w:line="276" w:lineRule="auto"/>
        <w:ind w:left="-567"/>
        <w:rPr>
          <w:rFonts w:asciiTheme="minorHAnsi" w:hAnsiTheme="minorHAnsi"/>
          <w:sz w:val="20"/>
          <w:szCs w:val="20"/>
        </w:rPr>
      </w:pPr>
    </w:p>
    <w:p w14:paraId="69AC3403" w14:textId="10EE15D9" w:rsidR="005D7435" w:rsidRPr="00A117D1" w:rsidRDefault="00075ED0" w:rsidP="00C400CD">
      <w:pPr>
        <w:spacing w:line="276" w:lineRule="auto"/>
        <w:ind w:left="-567"/>
        <w:rPr>
          <w:rFonts w:asciiTheme="minorHAnsi" w:hAnsiTheme="minorHAnsi"/>
          <w:sz w:val="20"/>
          <w:szCs w:val="20"/>
        </w:rPr>
      </w:pPr>
      <w:r w:rsidRPr="00A117D1">
        <w:rPr>
          <w:rFonts w:asciiTheme="minorHAnsi" w:hAnsiTheme="minorHAnsi"/>
          <w:sz w:val="20"/>
          <w:szCs w:val="20"/>
        </w:rPr>
        <w:t>Ytterligare</w:t>
      </w:r>
      <w:r w:rsidR="00A42317" w:rsidRPr="00A117D1">
        <w:rPr>
          <w:rFonts w:asciiTheme="minorHAnsi" w:hAnsiTheme="minorHAnsi"/>
          <w:sz w:val="20"/>
          <w:szCs w:val="20"/>
        </w:rPr>
        <w:t xml:space="preserve"> kommentarer efter avslutad VFU</w:t>
      </w:r>
      <w:r w:rsidR="007D741A" w:rsidRPr="00A117D1">
        <w:rPr>
          <w:rFonts w:asciiTheme="minorHAnsi" w:hAnsiTheme="minorHAnsi"/>
          <w:sz w:val="20"/>
          <w:szCs w:val="20"/>
        </w:rPr>
        <w:t>:</w:t>
      </w:r>
      <w:r w:rsidR="00A42317" w:rsidRPr="00A117D1">
        <w:rPr>
          <w:rFonts w:asciiTheme="minorHAnsi" w:hAnsiTheme="minorHAnsi"/>
          <w:sz w:val="20"/>
          <w:szCs w:val="20"/>
        </w:rPr>
        <w:t xml:space="preserve"> </w:t>
      </w:r>
      <w:r w:rsidR="005D7435" w:rsidRPr="00A117D1">
        <w:rPr>
          <w:rFonts w:asciiTheme="minorHAnsi" w:hAnsiTheme="minorHAnsi"/>
          <w:sz w:val="20"/>
          <w:szCs w:val="20"/>
        </w:rPr>
        <w:t>___________________________________________________________</w:t>
      </w:r>
      <w:r w:rsidR="002D0E27" w:rsidRPr="00A117D1">
        <w:rPr>
          <w:rFonts w:asciiTheme="minorHAnsi" w:hAnsiTheme="minorHAnsi"/>
          <w:sz w:val="20"/>
          <w:szCs w:val="20"/>
        </w:rPr>
        <w:t>_</w:t>
      </w:r>
    </w:p>
    <w:p w14:paraId="394E72A4" w14:textId="77777777" w:rsidR="00017DF3" w:rsidRPr="00A117D1" w:rsidRDefault="00017DF3" w:rsidP="00C400CD">
      <w:pPr>
        <w:spacing w:line="276" w:lineRule="auto"/>
        <w:ind w:left="-567"/>
        <w:rPr>
          <w:rFonts w:asciiTheme="minorHAnsi" w:hAnsiTheme="minorHAnsi"/>
          <w:sz w:val="20"/>
          <w:szCs w:val="20"/>
        </w:rPr>
      </w:pPr>
    </w:p>
    <w:p w14:paraId="512AA22A" w14:textId="7B9FA1C8" w:rsidR="005D7435" w:rsidRPr="00A117D1" w:rsidRDefault="005D7435" w:rsidP="005D7435">
      <w:pPr>
        <w:ind w:left="-567"/>
        <w:rPr>
          <w:rFonts w:asciiTheme="minorHAnsi" w:hAnsiTheme="minorHAnsi"/>
          <w:sz w:val="20"/>
          <w:szCs w:val="20"/>
        </w:rPr>
      </w:pPr>
      <w:r w:rsidRPr="00A117D1">
        <w:rPr>
          <w:rFonts w:asciiTheme="minorHAnsi" w:hAnsiTheme="minorHAnsi"/>
          <w:sz w:val="20"/>
          <w:szCs w:val="20"/>
        </w:rPr>
        <w:t>___________________________________________________________</w:t>
      </w:r>
      <w:r w:rsidR="002D0E27" w:rsidRPr="00A117D1">
        <w:rPr>
          <w:rFonts w:asciiTheme="minorHAnsi" w:hAnsiTheme="minorHAnsi"/>
          <w:sz w:val="20"/>
          <w:szCs w:val="20"/>
        </w:rPr>
        <w:t>_</w:t>
      </w:r>
    </w:p>
    <w:p w14:paraId="012AB0BC" w14:textId="06F3C71F" w:rsidR="005D7435" w:rsidRPr="00A117D1" w:rsidRDefault="005D7435" w:rsidP="005D7435">
      <w:pPr>
        <w:ind w:left="-567"/>
        <w:rPr>
          <w:rFonts w:asciiTheme="minorHAnsi" w:hAnsiTheme="minorHAnsi"/>
          <w:sz w:val="20"/>
          <w:szCs w:val="20"/>
        </w:rPr>
      </w:pPr>
    </w:p>
    <w:p w14:paraId="3841859C" w14:textId="1C98269D" w:rsidR="00017DF3" w:rsidRPr="00A117D1" w:rsidRDefault="00A42317" w:rsidP="00017DF3">
      <w:pPr>
        <w:ind w:left="-567"/>
        <w:rPr>
          <w:rFonts w:asciiTheme="minorHAnsi" w:hAnsiTheme="minorHAnsi"/>
          <w:sz w:val="20"/>
          <w:szCs w:val="20"/>
        </w:rPr>
      </w:pPr>
      <w:r w:rsidRPr="00A117D1">
        <w:rPr>
          <w:rFonts w:asciiTheme="minorHAnsi" w:hAnsiTheme="minorHAnsi"/>
          <w:sz w:val="20"/>
          <w:szCs w:val="20"/>
        </w:rPr>
        <w:t>_____________________________________________________________</w:t>
      </w:r>
    </w:p>
    <w:p w14:paraId="2CD45AD4" w14:textId="77777777" w:rsidR="00A42317" w:rsidRPr="00A117D1" w:rsidRDefault="00A42317" w:rsidP="002D0E27">
      <w:pPr>
        <w:rPr>
          <w:rFonts w:asciiTheme="minorHAnsi" w:hAnsiTheme="minorHAnsi"/>
          <w:sz w:val="20"/>
          <w:szCs w:val="20"/>
        </w:rPr>
      </w:pPr>
    </w:p>
    <w:p w14:paraId="69AD4E88" w14:textId="1F1CB404" w:rsidR="00A42317" w:rsidRPr="00A117D1" w:rsidRDefault="00A42317" w:rsidP="00351457">
      <w:pPr>
        <w:ind w:left="-567"/>
        <w:rPr>
          <w:rFonts w:asciiTheme="minorHAnsi" w:hAnsiTheme="minorHAnsi"/>
          <w:sz w:val="20"/>
          <w:szCs w:val="20"/>
        </w:rPr>
      </w:pPr>
      <w:r w:rsidRPr="00A117D1">
        <w:rPr>
          <w:rFonts w:asciiTheme="minorHAnsi" w:hAnsiTheme="minorHAnsi"/>
          <w:sz w:val="20"/>
          <w:szCs w:val="20"/>
        </w:rPr>
        <w:t>_______________________________________________________________</w:t>
      </w:r>
    </w:p>
    <w:p w14:paraId="38AA973E" w14:textId="77777777" w:rsidR="00A42317" w:rsidRPr="00A117D1" w:rsidRDefault="00A42317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0378E537" w14:textId="015651FB" w:rsidR="00A42317" w:rsidRPr="00A117D1" w:rsidRDefault="00A42317" w:rsidP="00351457">
      <w:pPr>
        <w:ind w:left="-567"/>
        <w:rPr>
          <w:rFonts w:asciiTheme="minorHAnsi" w:hAnsiTheme="minorHAnsi"/>
          <w:sz w:val="20"/>
          <w:szCs w:val="20"/>
        </w:rPr>
      </w:pPr>
      <w:r w:rsidRPr="00A117D1">
        <w:rPr>
          <w:rFonts w:asciiTheme="minorHAnsi" w:hAnsiTheme="minorHAnsi"/>
          <w:sz w:val="20"/>
          <w:szCs w:val="20"/>
        </w:rPr>
        <w:t>_______________________________________________________________</w:t>
      </w:r>
    </w:p>
    <w:p w14:paraId="4FFE3197" w14:textId="77777777" w:rsidR="00A42317" w:rsidRPr="00A117D1" w:rsidRDefault="00A42317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4A5D79F9" w14:textId="20E54708" w:rsidR="00122E1D" w:rsidRPr="00A117D1" w:rsidRDefault="00122E1D" w:rsidP="00351457">
      <w:pPr>
        <w:ind w:left="-567"/>
        <w:rPr>
          <w:rFonts w:asciiTheme="minorHAnsi" w:hAnsiTheme="minorHAnsi"/>
          <w:sz w:val="20"/>
          <w:szCs w:val="20"/>
        </w:rPr>
      </w:pPr>
      <w:r w:rsidRPr="00A117D1">
        <w:rPr>
          <w:rFonts w:asciiTheme="minorHAnsi" w:hAnsiTheme="minorHAnsi"/>
          <w:sz w:val="20"/>
          <w:szCs w:val="20"/>
        </w:rPr>
        <w:t>_______________________________________________________________</w:t>
      </w:r>
    </w:p>
    <w:p w14:paraId="7F1D26C9" w14:textId="77777777" w:rsidR="00122E1D" w:rsidRPr="00A117D1" w:rsidRDefault="00122E1D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1C65EB5A" w14:textId="01AE5616" w:rsidR="00122E1D" w:rsidRPr="00A117D1" w:rsidRDefault="00122E1D" w:rsidP="00351457">
      <w:pPr>
        <w:ind w:left="-567"/>
        <w:rPr>
          <w:rFonts w:asciiTheme="minorHAnsi" w:hAnsiTheme="minorHAnsi"/>
          <w:sz w:val="20"/>
          <w:szCs w:val="20"/>
        </w:rPr>
      </w:pPr>
      <w:r w:rsidRPr="00A117D1">
        <w:rPr>
          <w:rFonts w:asciiTheme="minorHAnsi" w:hAnsiTheme="minorHAnsi"/>
          <w:sz w:val="20"/>
          <w:szCs w:val="20"/>
        </w:rPr>
        <w:t>_______________________________________________________________</w:t>
      </w:r>
    </w:p>
    <w:p w14:paraId="0D0298C4" w14:textId="77777777" w:rsidR="00122E1D" w:rsidRPr="00A117D1" w:rsidRDefault="00122E1D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37AB4C1A" w14:textId="7473BA59" w:rsidR="00122E1D" w:rsidRPr="00A117D1" w:rsidRDefault="00122E1D" w:rsidP="00351457">
      <w:pPr>
        <w:ind w:left="-567"/>
        <w:rPr>
          <w:rFonts w:asciiTheme="minorHAnsi" w:hAnsiTheme="minorHAnsi"/>
          <w:sz w:val="20"/>
          <w:szCs w:val="20"/>
        </w:rPr>
      </w:pPr>
      <w:r w:rsidRPr="00A117D1">
        <w:rPr>
          <w:rFonts w:asciiTheme="minorHAnsi" w:hAnsiTheme="minorHAnsi"/>
          <w:sz w:val="20"/>
          <w:szCs w:val="20"/>
        </w:rPr>
        <w:t>_______________________________________________________________</w:t>
      </w:r>
    </w:p>
    <w:p w14:paraId="25EAA5D8" w14:textId="77777777" w:rsidR="00122E1D" w:rsidRPr="00A117D1" w:rsidRDefault="00122E1D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35E9189A" w14:textId="5205BA9A" w:rsidR="00122E1D" w:rsidRPr="00A117D1" w:rsidRDefault="00122E1D" w:rsidP="00351457">
      <w:pPr>
        <w:ind w:left="-567"/>
        <w:rPr>
          <w:rFonts w:asciiTheme="minorHAnsi" w:hAnsiTheme="minorHAnsi"/>
          <w:sz w:val="20"/>
          <w:szCs w:val="20"/>
        </w:rPr>
      </w:pPr>
      <w:r w:rsidRPr="00A117D1">
        <w:rPr>
          <w:rFonts w:asciiTheme="minorHAnsi" w:hAnsiTheme="minorHAnsi"/>
          <w:sz w:val="20"/>
          <w:szCs w:val="20"/>
        </w:rPr>
        <w:t>______________________________________________________________</w:t>
      </w:r>
      <w:r w:rsidR="00BB4E4E" w:rsidRPr="00A117D1">
        <w:rPr>
          <w:rFonts w:asciiTheme="minorHAnsi" w:hAnsiTheme="minorHAnsi"/>
          <w:sz w:val="20"/>
          <w:szCs w:val="20"/>
        </w:rPr>
        <w:t>_</w:t>
      </w:r>
    </w:p>
    <w:p w14:paraId="4A618A36" w14:textId="77777777" w:rsidR="00122E1D" w:rsidRPr="00A117D1" w:rsidRDefault="00122E1D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1B001149" w14:textId="0A69B899" w:rsidR="00122E1D" w:rsidRPr="00A117D1" w:rsidRDefault="00122E1D" w:rsidP="00351457">
      <w:pPr>
        <w:ind w:left="-567"/>
        <w:rPr>
          <w:rFonts w:asciiTheme="minorHAnsi" w:hAnsiTheme="minorHAnsi"/>
          <w:sz w:val="20"/>
          <w:szCs w:val="20"/>
        </w:rPr>
      </w:pPr>
      <w:r w:rsidRPr="00A117D1">
        <w:rPr>
          <w:rFonts w:asciiTheme="minorHAnsi" w:hAnsiTheme="minorHAnsi"/>
          <w:sz w:val="20"/>
          <w:szCs w:val="20"/>
        </w:rPr>
        <w:t>_______________________________________________________________</w:t>
      </w:r>
    </w:p>
    <w:p w14:paraId="1034D9D1" w14:textId="77777777" w:rsidR="00122E1D" w:rsidRPr="00A117D1" w:rsidRDefault="00122E1D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65C15A0D" w14:textId="2CFDD461" w:rsidR="00A42317" w:rsidRPr="00A117D1" w:rsidRDefault="00A42317" w:rsidP="00351457">
      <w:pPr>
        <w:ind w:left="-567"/>
        <w:rPr>
          <w:rFonts w:asciiTheme="minorHAnsi" w:hAnsiTheme="minorHAnsi"/>
          <w:sz w:val="20"/>
          <w:szCs w:val="20"/>
        </w:rPr>
      </w:pPr>
      <w:r w:rsidRPr="00A117D1">
        <w:rPr>
          <w:rFonts w:asciiTheme="minorHAnsi" w:hAnsiTheme="minorHAnsi"/>
          <w:sz w:val="20"/>
          <w:szCs w:val="20"/>
        </w:rPr>
        <w:t>_______________________________________________________________</w:t>
      </w:r>
    </w:p>
    <w:p w14:paraId="45A889A7" w14:textId="77777777" w:rsidR="00A42317" w:rsidRPr="00A117D1" w:rsidRDefault="00A42317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6DB598D7" w14:textId="3ECF2764" w:rsidR="00A42317" w:rsidRPr="00A117D1" w:rsidRDefault="00A42317" w:rsidP="00351457">
      <w:pPr>
        <w:ind w:left="-567"/>
        <w:rPr>
          <w:rFonts w:asciiTheme="minorHAnsi" w:hAnsiTheme="minorHAnsi"/>
          <w:sz w:val="20"/>
          <w:szCs w:val="20"/>
        </w:rPr>
      </w:pPr>
      <w:r w:rsidRPr="00A117D1">
        <w:rPr>
          <w:rFonts w:asciiTheme="minorHAnsi" w:hAnsiTheme="minorHAnsi"/>
          <w:sz w:val="20"/>
          <w:szCs w:val="20"/>
        </w:rPr>
        <w:t>_______________________________________________________________</w:t>
      </w:r>
    </w:p>
    <w:p w14:paraId="59A01F33" w14:textId="47F524E1" w:rsidR="00122E1D" w:rsidRDefault="00122E1D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2294A6DA" w14:textId="23333CCD" w:rsidR="002050FD" w:rsidRDefault="002050FD" w:rsidP="00351457">
      <w:pPr>
        <w:ind w:left="-567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_______________________________________________________________</w:t>
      </w:r>
    </w:p>
    <w:p w14:paraId="7FB03912" w14:textId="77777777" w:rsidR="002050FD" w:rsidRPr="00A117D1" w:rsidRDefault="002050FD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7C4C5B5C" w14:textId="0CE01BB3" w:rsidR="00476A2C" w:rsidRDefault="00476A2C" w:rsidP="00351457">
      <w:pPr>
        <w:ind w:left="-567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__________________________________________________________</w:t>
      </w:r>
    </w:p>
    <w:p w14:paraId="4970C887" w14:textId="77777777" w:rsidR="00476A2C" w:rsidRDefault="00476A2C" w:rsidP="00351457">
      <w:pPr>
        <w:ind w:left="-567"/>
        <w:rPr>
          <w:rFonts w:asciiTheme="minorHAnsi" w:hAnsiTheme="minorHAnsi"/>
          <w:b/>
          <w:bCs/>
          <w:sz w:val="20"/>
          <w:szCs w:val="20"/>
        </w:rPr>
      </w:pPr>
    </w:p>
    <w:p w14:paraId="04969952" w14:textId="18051C59" w:rsidR="00476A2C" w:rsidRDefault="00476A2C" w:rsidP="00351457">
      <w:pPr>
        <w:ind w:left="-567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__________________________________________________________</w:t>
      </w:r>
    </w:p>
    <w:p w14:paraId="189E6FDF" w14:textId="11366D38" w:rsidR="00476A2C" w:rsidRDefault="00476A2C" w:rsidP="00351457">
      <w:pPr>
        <w:ind w:left="-567"/>
        <w:rPr>
          <w:rFonts w:asciiTheme="minorHAnsi" w:hAnsiTheme="minorHAnsi"/>
          <w:b/>
          <w:bCs/>
          <w:sz w:val="20"/>
          <w:szCs w:val="20"/>
        </w:rPr>
      </w:pPr>
    </w:p>
    <w:p w14:paraId="5EF03F7B" w14:textId="73677099" w:rsidR="00476A2C" w:rsidRDefault="00476A2C" w:rsidP="00351457">
      <w:pPr>
        <w:ind w:left="-567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__________________________________________________________</w:t>
      </w:r>
    </w:p>
    <w:p w14:paraId="5F6B73B4" w14:textId="77777777" w:rsidR="00476A2C" w:rsidRDefault="00476A2C" w:rsidP="00351457">
      <w:pPr>
        <w:ind w:left="-567"/>
        <w:rPr>
          <w:rFonts w:asciiTheme="minorHAnsi" w:hAnsiTheme="minorHAnsi"/>
          <w:b/>
          <w:bCs/>
          <w:sz w:val="20"/>
          <w:szCs w:val="20"/>
        </w:rPr>
      </w:pPr>
    </w:p>
    <w:p w14:paraId="6E295AD8" w14:textId="77777777" w:rsidR="00476A2C" w:rsidRDefault="00476A2C" w:rsidP="00351457">
      <w:pPr>
        <w:ind w:left="-567"/>
        <w:rPr>
          <w:rFonts w:asciiTheme="minorHAnsi" w:hAnsiTheme="minorHAnsi"/>
          <w:b/>
          <w:bCs/>
          <w:sz w:val="20"/>
          <w:szCs w:val="20"/>
        </w:rPr>
      </w:pPr>
    </w:p>
    <w:p w14:paraId="4E26927F" w14:textId="38429A61" w:rsidR="00A42317" w:rsidRPr="00A117D1" w:rsidRDefault="00A42317" w:rsidP="00351457">
      <w:pPr>
        <w:ind w:left="-567"/>
        <w:rPr>
          <w:rFonts w:asciiTheme="minorHAnsi" w:hAnsiTheme="minorHAnsi"/>
          <w:b/>
          <w:bCs/>
          <w:sz w:val="20"/>
          <w:szCs w:val="20"/>
        </w:rPr>
      </w:pPr>
      <w:r w:rsidRPr="00A117D1">
        <w:rPr>
          <w:rFonts w:asciiTheme="minorHAnsi" w:hAnsiTheme="minorHAnsi"/>
          <w:b/>
          <w:bCs/>
          <w:sz w:val="20"/>
          <w:szCs w:val="20"/>
        </w:rPr>
        <w:t>Underskrift</w:t>
      </w:r>
    </w:p>
    <w:p w14:paraId="7DAD20ED" w14:textId="0CC195B4" w:rsidR="00122E1D" w:rsidRPr="00A117D1" w:rsidRDefault="00122E1D" w:rsidP="00476A2C">
      <w:pPr>
        <w:rPr>
          <w:rFonts w:asciiTheme="minorHAnsi" w:hAnsiTheme="minorHAnsi"/>
          <w:sz w:val="20"/>
          <w:szCs w:val="20"/>
        </w:rPr>
      </w:pPr>
    </w:p>
    <w:p w14:paraId="7998CE50" w14:textId="77777777" w:rsidR="00351457" w:rsidRPr="00A117D1" w:rsidRDefault="00351457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0C5A35AC" w14:textId="48AFE2B8" w:rsidR="00122E1D" w:rsidRPr="00A117D1" w:rsidRDefault="00122E1D" w:rsidP="00351457">
      <w:pPr>
        <w:ind w:left="-567"/>
        <w:rPr>
          <w:rFonts w:asciiTheme="minorHAnsi" w:hAnsiTheme="minorHAnsi"/>
          <w:sz w:val="20"/>
          <w:szCs w:val="20"/>
        </w:rPr>
      </w:pPr>
      <w:r w:rsidRPr="00A117D1">
        <w:rPr>
          <w:rFonts w:asciiTheme="minorHAnsi" w:hAnsiTheme="minorHAnsi"/>
          <w:sz w:val="20"/>
          <w:szCs w:val="20"/>
        </w:rPr>
        <w:t>_________________________</w:t>
      </w:r>
      <w:r w:rsidRPr="00A117D1">
        <w:rPr>
          <w:rFonts w:asciiTheme="minorHAnsi" w:hAnsiTheme="minorHAnsi"/>
          <w:sz w:val="20"/>
          <w:szCs w:val="20"/>
        </w:rPr>
        <w:tab/>
      </w:r>
      <w:r w:rsidRPr="00A117D1">
        <w:rPr>
          <w:rFonts w:asciiTheme="minorHAnsi" w:hAnsiTheme="minorHAnsi"/>
          <w:sz w:val="20"/>
          <w:szCs w:val="20"/>
        </w:rPr>
        <w:tab/>
        <w:t>_________________________</w:t>
      </w:r>
    </w:p>
    <w:p w14:paraId="24F0E04D" w14:textId="1052049F" w:rsidR="00D15BFD" w:rsidRPr="00A117D1" w:rsidRDefault="00122E1D" w:rsidP="00351457">
      <w:pPr>
        <w:ind w:left="-567"/>
        <w:rPr>
          <w:rFonts w:asciiTheme="minorHAnsi" w:hAnsiTheme="minorHAnsi"/>
          <w:sz w:val="20"/>
          <w:szCs w:val="20"/>
        </w:rPr>
      </w:pPr>
      <w:r w:rsidRPr="00A117D1">
        <w:rPr>
          <w:rFonts w:asciiTheme="minorHAnsi" w:hAnsiTheme="minorHAnsi"/>
          <w:sz w:val="20"/>
          <w:szCs w:val="20"/>
        </w:rPr>
        <w:t>VFU-handledare</w:t>
      </w:r>
      <w:r w:rsidRPr="00A117D1">
        <w:rPr>
          <w:rFonts w:asciiTheme="minorHAnsi" w:hAnsiTheme="minorHAnsi"/>
          <w:sz w:val="20"/>
          <w:szCs w:val="20"/>
        </w:rPr>
        <w:tab/>
      </w:r>
      <w:r w:rsidRPr="00A117D1">
        <w:rPr>
          <w:rFonts w:asciiTheme="minorHAnsi" w:hAnsiTheme="minorHAnsi"/>
          <w:sz w:val="20"/>
          <w:szCs w:val="20"/>
        </w:rPr>
        <w:tab/>
      </w:r>
      <w:r w:rsidRPr="00A117D1">
        <w:rPr>
          <w:rFonts w:asciiTheme="minorHAnsi" w:hAnsiTheme="minorHAnsi"/>
          <w:sz w:val="20"/>
          <w:szCs w:val="20"/>
        </w:rPr>
        <w:tab/>
      </w:r>
      <w:r w:rsidR="00BB4E4E" w:rsidRPr="00A117D1">
        <w:rPr>
          <w:rFonts w:asciiTheme="minorHAnsi" w:hAnsiTheme="minorHAnsi"/>
          <w:sz w:val="20"/>
          <w:szCs w:val="20"/>
        </w:rPr>
        <w:tab/>
      </w:r>
      <w:r w:rsidR="00BB4E4E" w:rsidRPr="00A117D1">
        <w:rPr>
          <w:rFonts w:asciiTheme="minorHAnsi" w:hAnsiTheme="minorHAnsi"/>
          <w:sz w:val="20"/>
          <w:szCs w:val="20"/>
        </w:rPr>
        <w:tab/>
      </w:r>
      <w:r w:rsidRPr="00A117D1">
        <w:rPr>
          <w:rFonts w:asciiTheme="minorHAnsi" w:hAnsiTheme="minorHAnsi"/>
          <w:sz w:val="20"/>
          <w:szCs w:val="20"/>
        </w:rPr>
        <w:t>Datum</w:t>
      </w:r>
    </w:p>
    <w:p w14:paraId="70EBE927" w14:textId="4F0A40A5" w:rsidR="00D15BFD" w:rsidRPr="00A117D1" w:rsidRDefault="00CC224F" w:rsidP="00351457">
      <w:pPr>
        <w:ind w:left="-567"/>
        <w:rPr>
          <w:rFonts w:asciiTheme="minorHAnsi" w:hAnsiTheme="minorHAnsi"/>
          <w:sz w:val="20"/>
          <w:szCs w:val="20"/>
        </w:rPr>
      </w:pPr>
      <w:r w:rsidRPr="00A117D1">
        <w:rPr>
          <w:rFonts w:asciiTheme="minorHAnsi" w:hAnsiTheme="minorHAnsi"/>
          <w:sz w:val="20"/>
          <w:szCs w:val="20"/>
        </w:rPr>
        <w:t>_________________________</w:t>
      </w:r>
    </w:p>
    <w:p w14:paraId="3B3A3E2A" w14:textId="7F514645" w:rsidR="00122E1D" w:rsidRPr="00A117D1" w:rsidRDefault="00122E1D" w:rsidP="00CC224F">
      <w:pPr>
        <w:ind w:left="-567"/>
        <w:rPr>
          <w:rFonts w:asciiTheme="minorHAnsi" w:hAnsiTheme="minorHAnsi"/>
          <w:sz w:val="20"/>
          <w:szCs w:val="20"/>
        </w:rPr>
      </w:pPr>
    </w:p>
    <w:p w14:paraId="485D8952" w14:textId="4FF9FD5A" w:rsidR="00A424B8" w:rsidRPr="00A117D1" w:rsidRDefault="001464DB" w:rsidP="00351457">
      <w:pPr>
        <w:ind w:left="-567"/>
        <w:rPr>
          <w:rFonts w:asciiTheme="minorHAnsi" w:hAnsiTheme="minorHAnsi"/>
          <w:sz w:val="20"/>
          <w:szCs w:val="20"/>
        </w:rPr>
      </w:pPr>
      <w:r w:rsidRPr="00A117D1">
        <w:rPr>
          <w:rFonts w:asciiTheme="minorHAnsi" w:hAnsiTheme="minorHAnsi"/>
          <w:sz w:val="20"/>
          <w:szCs w:val="20"/>
        </w:rPr>
        <w:t>Namnförtydligande</w:t>
      </w:r>
    </w:p>
    <w:p w14:paraId="0CC9DB53" w14:textId="77777777" w:rsidR="00122E1D" w:rsidRPr="00A117D1" w:rsidRDefault="00122E1D" w:rsidP="00351457">
      <w:pPr>
        <w:ind w:left="-567"/>
        <w:rPr>
          <w:rFonts w:asciiTheme="minorHAnsi" w:hAnsiTheme="minorHAnsi"/>
          <w:sz w:val="20"/>
          <w:szCs w:val="20"/>
        </w:rPr>
      </w:pPr>
    </w:p>
    <w:p w14:paraId="768FF85C" w14:textId="5F1FAF74" w:rsidR="00A42317" w:rsidRPr="00A117D1" w:rsidRDefault="00A42317" w:rsidP="00351457">
      <w:pPr>
        <w:ind w:left="-567"/>
        <w:rPr>
          <w:rFonts w:asciiTheme="minorHAnsi" w:hAnsiTheme="minorHAnsi"/>
          <w:sz w:val="20"/>
          <w:szCs w:val="20"/>
        </w:rPr>
      </w:pPr>
      <w:r w:rsidRPr="00A117D1">
        <w:rPr>
          <w:rFonts w:asciiTheme="minorHAnsi" w:hAnsiTheme="minorHAnsi"/>
          <w:sz w:val="20"/>
          <w:szCs w:val="20"/>
        </w:rPr>
        <w:t xml:space="preserve">           </w:t>
      </w:r>
      <w:r w:rsidRPr="00A117D1">
        <w:rPr>
          <w:rFonts w:asciiTheme="minorHAnsi" w:hAnsiTheme="minorHAnsi"/>
          <w:sz w:val="20"/>
          <w:szCs w:val="20"/>
        </w:rPr>
        <w:tab/>
      </w:r>
    </w:p>
    <w:p w14:paraId="35FCB9B7" w14:textId="6AAA16E4" w:rsidR="00A42317" w:rsidRPr="00A117D1" w:rsidRDefault="00A42317" w:rsidP="00A42317">
      <w:pPr>
        <w:rPr>
          <w:rFonts w:asciiTheme="minorHAnsi" w:hAnsiTheme="minorHAnsi"/>
          <w:b/>
          <w:color w:val="FF0000"/>
          <w:sz w:val="20"/>
          <w:szCs w:val="20"/>
        </w:rPr>
      </w:pPr>
    </w:p>
    <w:p w14:paraId="0A9015DA" w14:textId="77777777" w:rsidR="0018633D" w:rsidRPr="00A117D1" w:rsidRDefault="00A42317" w:rsidP="005367D9">
      <w:pPr>
        <w:spacing w:line="276" w:lineRule="auto"/>
        <w:ind w:left="-567" w:right="-141"/>
        <w:rPr>
          <w:rFonts w:asciiTheme="minorHAnsi" w:hAnsiTheme="minorHAnsi"/>
          <w:b/>
          <w:color w:val="FF0000"/>
          <w:sz w:val="20"/>
          <w:szCs w:val="20"/>
        </w:rPr>
      </w:pPr>
      <w:r w:rsidRPr="00A117D1">
        <w:rPr>
          <w:rFonts w:asciiTheme="minorHAnsi" w:hAnsiTheme="minorHAnsi"/>
          <w:b/>
          <w:color w:val="FF0000"/>
          <w:sz w:val="20"/>
          <w:szCs w:val="20"/>
        </w:rPr>
        <w:t>OBS! Kom ihåg att posta underlaget till universitetsläraren senast en vecka efter VFU-periodens slut</w:t>
      </w:r>
      <w:r w:rsidR="009036FD" w:rsidRPr="00A117D1">
        <w:rPr>
          <w:rFonts w:asciiTheme="minorHAnsi" w:hAnsiTheme="minorHAnsi"/>
          <w:b/>
          <w:color w:val="FF0000"/>
          <w:sz w:val="20"/>
          <w:szCs w:val="20"/>
        </w:rPr>
        <w:t>!</w:t>
      </w:r>
    </w:p>
    <w:p w14:paraId="3B6D6B49" w14:textId="69084173" w:rsidR="00A42317" w:rsidRPr="00A117D1" w:rsidRDefault="00A42317" w:rsidP="00DE3628">
      <w:pPr>
        <w:spacing w:line="276" w:lineRule="auto"/>
        <w:ind w:left="-709" w:right="-141"/>
        <w:rPr>
          <w:rFonts w:asciiTheme="minorHAnsi" w:hAnsiTheme="minorHAnsi"/>
          <w:b/>
          <w:sz w:val="20"/>
          <w:szCs w:val="20"/>
        </w:rPr>
      </w:pPr>
    </w:p>
    <w:sectPr w:rsidR="00A42317" w:rsidRPr="00A117D1" w:rsidSect="009D08CF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211" w:right="1275" w:bottom="1701" w:left="2268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67C34" w14:textId="77777777" w:rsidR="00FE0DC1" w:rsidRDefault="00FE0DC1" w:rsidP="00190C50">
      <w:r>
        <w:separator/>
      </w:r>
    </w:p>
  </w:endnote>
  <w:endnote w:type="continuationSeparator" w:id="0">
    <w:p w14:paraId="3BC6ADA1" w14:textId="77777777" w:rsidR="00FE0DC1" w:rsidRDefault="00FE0DC1" w:rsidP="0019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1CBEC" w14:textId="016648FC" w:rsidR="000E14EA" w:rsidRDefault="00A802F1" w:rsidP="004D5218">
    <w:pPr>
      <w:pStyle w:val="Sidfot"/>
      <w:spacing w:line="240" w:lineRule="auto"/>
      <w:ind w:left="-709"/>
      <w:jc w:val="center"/>
    </w:pPr>
    <w:r>
      <w:t>Institutionen för tillämpad utbildningsvetenskap</w:t>
    </w:r>
    <w:r w:rsidR="007D0EF4">
      <w:t>, Umeå universitet 901 87 Umeå</w:t>
    </w:r>
  </w:p>
  <w:p w14:paraId="43BB4A63" w14:textId="77777777" w:rsidR="007D0EF4" w:rsidRPr="007B47F4" w:rsidRDefault="007D0EF4" w:rsidP="004D5218">
    <w:pPr>
      <w:pStyle w:val="Sidfot"/>
      <w:spacing w:line="240" w:lineRule="auto"/>
      <w:ind w:left="-709"/>
      <w:jc w:val="cen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534A" w14:textId="77777777" w:rsidR="00546880" w:rsidRDefault="00546880" w:rsidP="00801F09">
    <w:pPr>
      <w:pStyle w:val="Tomtstycke"/>
    </w:pPr>
  </w:p>
  <w:p w14:paraId="322F23F0" w14:textId="77777777" w:rsidR="00904ECD" w:rsidRDefault="00904ECD" w:rsidP="00E504A0"/>
  <w:p w14:paraId="558270CC" w14:textId="77777777" w:rsidR="00904ECD" w:rsidRPr="006D7F85" w:rsidRDefault="00904ECD" w:rsidP="006D7F85">
    <w:pPr>
      <w:pStyle w:val="Tomtstyck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C51E8" w14:textId="77777777" w:rsidR="00FE0DC1" w:rsidRDefault="00FE0DC1" w:rsidP="00190C50">
      <w:r>
        <w:separator/>
      </w:r>
    </w:p>
  </w:footnote>
  <w:footnote w:type="continuationSeparator" w:id="0">
    <w:p w14:paraId="2625BF81" w14:textId="77777777" w:rsidR="00FE0DC1" w:rsidRDefault="00FE0DC1" w:rsidP="00190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D5B98" w14:textId="77777777" w:rsidR="00427F56" w:rsidRDefault="00427F56" w:rsidP="000E14EA">
    <w:pPr>
      <w:pStyle w:val="Tomtstycke"/>
    </w:pPr>
  </w:p>
  <w:tbl>
    <w:tblPr>
      <w:tblStyle w:val="Tabellrutnt"/>
      <w:tblW w:w="6975" w:type="pct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Dokumenthuvud"/>
      <w:tblDescription w:val="Dokumenthuvud med grundläggande information"/>
    </w:tblPr>
    <w:tblGrid>
      <w:gridCol w:w="3888"/>
      <w:gridCol w:w="3890"/>
      <w:gridCol w:w="3890"/>
    </w:tblGrid>
    <w:tr w:rsidR="00904ECD" w14:paraId="222A86B1" w14:textId="77777777" w:rsidTr="002A018C">
      <w:trPr>
        <w:trHeight w:val="426"/>
        <w:tblHeader/>
      </w:trPr>
      <w:tc>
        <w:tcPr>
          <w:tcW w:w="3437" w:type="dxa"/>
        </w:tcPr>
        <w:p w14:paraId="2CC76DF9" w14:textId="6034E48C" w:rsidR="00B2261B" w:rsidRDefault="00A42317" w:rsidP="005E3B04">
          <w:pPr>
            <w:pStyle w:val="Sidhuvud"/>
          </w:pPr>
          <w:r>
            <w:t>Underlag för bedömning</w:t>
          </w:r>
        </w:p>
        <w:p w14:paraId="6830A5B3" w14:textId="51B0C445" w:rsidR="00C40527" w:rsidRDefault="00C40527" w:rsidP="005E3B04">
          <w:pPr>
            <w:pStyle w:val="Sidhuvud"/>
          </w:pPr>
          <w:r>
            <w:t>6PE338</w:t>
          </w:r>
        </w:p>
        <w:p w14:paraId="05667864" w14:textId="04C27884" w:rsidR="00D2230B" w:rsidRDefault="00A802F1" w:rsidP="005E3B04">
          <w:pPr>
            <w:pStyle w:val="Sidhuvud"/>
          </w:pPr>
          <w:r>
            <w:t>Vt2023</w:t>
          </w:r>
        </w:p>
        <w:p w14:paraId="2B95FC4B" w14:textId="77777777" w:rsidR="00B2261B" w:rsidRPr="002F104F" w:rsidRDefault="00B2261B" w:rsidP="005E3B04">
          <w:pPr>
            <w:pStyle w:val="Sidhuvud"/>
          </w:pPr>
        </w:p>
        <w:p w14:paraId="0904BEA1" w14:textId="77777777" w:rsidR="005E3B04" w:rsidRPr="002F104F" w:rsidRDefault="005E3B04" w:rsidP="005E3B04">
          <w:pPr>
            <w:pStyle w:val="Sidhuvud"/>
          </w:pPr>
        </w:p>
        <w:p w14:paraId="1611E552" w14:textId="35CB5133" w:rsidR="00904ECD" w:rsidRDefault="00904ECD" w:rsidP="005E3B04">
          <w:pPr>
            <w:pStyle w:val="Sidhuvud"/>
          </w:pPr>
        </w:p>
      </w:tc>
      <w:tc>
        <w:tcPr>
          <w:tcW w:w="3438" w:type="dxa"/>
        </w:tcPr>
        <w:p w14:paraId="479726CF" w14:textId="77777777" w:rsidR="00904ECD" w:rsidRDefault="00904ECD" w:rsidP="00FE0E0E">
          <w:pPr>
            <w:pStyle w:val="Sidhuvud"/>
            <w:spacing w:before="40" w:after="20"/>
          </w:pPr>
          <w:r>
            <w:drawing>
              <wp:inline distT="0" distB="0" distL="0" distR="0" wp14:anchorId="6F5B3CE0" wp14:editId="1A3B612D">
                <wp:extent cx="1761254" cy="614181"/>
                <wp:effectExtent l="0" t="0" r="0" b="0"/>
                <wp:docPr id="36" name="Bildobjekt 36" title="Umeå Universitet logotyp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objekt 2" title="Umeå Universitet logotyp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1254" cy="614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</w:tcPr>
        <w:p w14:paraId="250DEC2F" w14:textId="77777777" w:rsidR="00904ECD" w:rsidRDefault="00904ECD" w:rsidP="00C16895">
          <w:pPr>
            <w:pStyle w:val="Sidhuvud"/>
            <w:jc w:val="center"/>
          </w:pPr>
          <w:r>
            <w:t xml:space="preserve">Sid </w:t>
          </w:r>
          <w:r w:rsidRPr="00546880">
            <w:fldChar w:fldCharType="begin"/>
          </w:r>
          <w:r w:rsidRPr="00546880">
            <w:instrText>PAGE  \* Arabic  \* MERGEFORMAT</w:instrText>
          </w:r>
          <w:r w:rsidRPr="00546880">
            <w:fldChar w:fldCharType="separate"/>
          </w:r>
          <w:r w:rsidR="00A31A9D">
            <w:t>1</w:t>
          </w:r>
          <w:r w:rsidRPr="00546880">
            <w:fldChar w:fldCharType="end"/>
          </w:r>
          <w:r>
            <w:t xml:space="preserve"> (</w:t>
          </w:r>
          <w:fldSimple w:instr="NUMPAGES  \* Arabic  \* MERGEFORMAT">
            <w:r w:rsidR="00A31A9D">
              <w:t>1</w:t>
            </w:r>
          </w:fldSimple>
          <w:r>
            <w:t xml:space="preserve">) </w:t>
          </w:r>
        </w:p>
      </w:tc>
    </w:tr>
  </w:tbl>
  <w:p w14:paraId="547DEFF1" w14:textId="77777777" w:rsidR="00904ECD" w:rsidRPr="006F5914" w:rsidRDefault="00904ECD" w:rsidP="000E14EA">
    <w:pPr>
      <w:pStyle w:val="Tomtstyck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CE5A" w14:textId="77777777" w:rsidR="00427F56" w:rsidRDefault="00427F56" w:rsidP="00801F09">
    <w:pPr>
      <w:pStyle w:val="Tomtstycke"/>
    </w:pPr>
  </w:p>
  <w:p w14:paraId="05C338FA" w14:textId="77777777" w:rsidR="00904ECD" w:rsidRPr="00427F56" w:rsidRDefault="00904ECD" w:rsidP="00E504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5EA759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275224"/>
    <w:multiLevelType w:val="hybridMultilevel"/>
    <w:tmpl w:val="DCECFF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00281"/>
    <w:multiLevelType w:val="hybridMultilevel"/>
    <w:tmpl w:val="8D42A9C4"/>
    <w:lvl w:ilvl="0" w:tplc="041D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17F846D8"/>
    <w:multiLevelType w:val="hybridMultilevel"/>
    <w:tmpl w:val="45F2B18E"/>
    <w:lvl w:ilvl="0" w:tplc="041D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1A670574"/>
    <w:multiLevelType w:val="multilevel"/>
    <w:tmpl w:val="E8664FD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6" w15:restartNumberingAfterBreak="0">
    <w:nsid w:val="1EC77E23"/>
    <w:multiLevelType w:val="hybridMultilevel"/>
    <w:tmpl w:val="940C12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70FAB"/>
    <w:multiLevelType w:val="hybridMultilevel"/>
    <w:tmpl w:val="7FEACD80"/>
    <w:lvl w:ilvl="0" w:tplc="0BCC140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C65A3C"/>
    <w:multiLevelType w:val="multilevel"/>
    <w:tmpl w:val="FD0697CE"/>
    <w:styleLink w:val="Nummerlist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9" w15:restartNumberingAfterBreak="0">
    <w:nsid w:val="22164F8B"/>
    <w:multiLevelType w:val="hybridMultilevel"/>
    <w:tmpl w:val="4666061E"/>
    <w:lvl w:ilvl="0" w:tplc="0BCC14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802C5"/>
    <w:multiLevelType w:val="multilevel"/>
    <w:tmpl w:val="F7CAC55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11" w15:restartNumberingAfterBreak="0">
    <w:nsid w:val="34001827"/>
    <w:multiLevelType w:val="hybridMultilevel"/>
    <w:tmpl w:val="99586D20"/>
    <w:lvl w:ilvl="0" w:tplc="041D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 w15:restartNumberingAfterBreak="0">
    <w:nsid w:val="3AE116AC"/>
    <w:multiLevelType w:val="hybridMultilevel"/>
    <w:tmpl w:val="45DC86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E2000"/>
    <w:multiLevelType w:val="hybridMultilevel"/>
    <w:tmpl w:val="A3266F12"/>
    <w:lvl w:ilvl="0" w:tplc="041D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4" w15:restartNumberingAfterBreak="0">
    <w:nsid w:val="40D1425C"/>
    <w:multiLevelType w:val="hybridMultilevel"/>
    <w:tmpl w:val="631CC80A"/>
    <w:lvl w:ilvl="0" w:tplc="0BCC14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02A5F"/>
    <w:multiLevelType w:val="hybridMultilevel"/>
    <w:tmpl w:val="51020F8A"/>
    <w:lvl w:ilvl="0" w:tplc="041D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6" w15:restartNumberingAfterBreak="0">
    <w:nsid w:val="4BC80E0A"/>
    <w:multiLevelType w:val="multilevel"/>
    <w:tmpl w:val="9B0A49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D4A64E0"/>
    <w:multiLevelType w:val="hybridMultilevel"/>
    <w:tmpl w:val="4492FD12"/>
    <w:lvl w:ilvl="0" w:tplc="041D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8" w15:restartNumberingAfterBreak="0">
    <w:nsid w:val="5A6E0A10"/>
    <w:multiLevelType w:val="hybridMultilevel"/>
    <w:tmpl w:val="7D5E1414"/>
    <w:lvl w:ilvl="0" w:tplc="041D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5B17553F"/>
    <w:multiLevelType w:val="hybridMultilevel"/>
    <w:tmpl w:val="704EFF26"/>
    <w:lvl w:ilvl="0" w:tplc="0BCC14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AB2104"/>
    <w:multiLevelType w:val="hybridMultilevel"/>
    <w:tmpl w:val="D0723C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C23C1"/>
    <w:multiLevelType w:val="hybridMultilevel"/>
    <w:tmpl w:val="06AE98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E2304"/>
    <w:multiLevelType w:val="hybridMultilevel"/>
    <w:tmpl w:val="172C3564"/>
    <w:lvl w:ilvl="0" w:tplc="0BCC140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2E2313"/>
    <w:multiLevelType w:val="hybridMultilevel"/>
    <w:tmpl w:val="818406E0"/>
    <w:lvl w:ilvl="0" w:tplc="041D000F">
      <w:start w:val="1"/>
      <w:numFmt w:val="decimal"/>
      <w:lvlText w:val="%1."/>
      <w:lvlJc w:val="left"/>
      <w:pPr>
        <w:ind w:left="153" w:hanging="360"/>
      </w:pPr>
    </w:lvl>
    <w:lvl w:ilvl="1" w:tplc="041D0019" w:tentative="1">
      <w:start w:val="1"/>
      <w:numFmt w:val="lowerLetter"/>
      <w:lvlText w:val="%2."/>
      <w:lvlJc w:val="left"/>
      <w:pPr>
        <w:ind w:left="873" w:hanging="360"/>
      </w:pPr>
    </w:lvl>
    <w:lvl w:ilvl="2" w:tplc="041D001B" w:tentative="1">
      <w:start w:val="1"/>
      <w:numFmt w:val="lowerRoman"/>
      <w:lvlText w:val="%3."/>
      <w:lvlJc w:val="right"/>
      <w:pPr>
        <w:ind w:left="1593" w:hanging="180"/>
      </w:pPr>
    </w:lvl>
    <w:lvl w:ilvl="3" w:tplc="041D000F" w:tentative="1">
      <w:start w:val="1"/>
      <w:numFmt w:val="decimal"/>
      <w:lvlText w:val="%4."/>
      <w:lvlJc w:val="left"/>
      <w:pPr>
        <w:ind w:left="2313" w:hanging="360"/>
      </w:pPr>
    </w:lvl>
    <w:lvl w:ilvl="4" w:tplc="041D0019" w:tentative="1">
      <w:start w:val="1"/>
      <w:numFmt w:val="lowerLetter"/>
      <w:lvlText w:val="%5."/>
      <w:lvlJc w:val="left"/>
      <w:pPr>
        <w:ind w:left="3033" w:hanging="360"/>
      </w:pPr>
    </w:lvl>
    <w:lvl w:ilvl="5" w:tplc="041D001B" w:tentative="1">
      <w:start w:val="1"/>
      <w:numFmt w:val="lowerRoman"/>
      <w:lvlText w:val="%6."/>
      <w:lvlJc w:val="right"/>
      <w:pPr>
        <w:ind w:left="3753" w:hanging="180"/>
      </w:pPr>
    </w:lvl>
    <w:lvl w:ilvl="6" w:tplc="041D000F" w:tentative="1">
      <w:start w:val="1"/>
      <w:numFmt w:val="decimal"/>
      <w:lvlText w:val="%7."/>
      <w:lvlJc w:val="left"/>
      <w:pPr>
        <w:ind w:left="4473" w:hanging="360"/>
      </w:pPr>
    </w:lvl>
    <w:lvl w:ilvl="7" w:tplc="041D0019" w:tentative="1">
      <w:start w:val="1"/>
      <w:numFmt w:val="lowerLetter"/>
      <w:lvlText w:val="%8."/>
      <w:lvlJc w:val="left"/>
      <w:pPr>
        <w:ind w:left="5193" w:hanging="360"/>
      </w:pPr>
    </w:lvl>
    <w:lvl w:ilvl="8" w:tplc="041D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4" w15:restartNumberingAfterBreak="0">
    <w:nsid w:val="77734CE3"/>
    <w:multiLevelType w:val="hybridMultilevel"/>
    <w:tmpl w:val="EF2ACE22"/>
    <w:lvl w:ilvl="0" w:tplc="041D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5" w15:restartNumberingAfterBreak="0">
    <w:nsid w:val="77D45636"/>
    <w:multiLevelType w:val="hybridMultilevel"/>
    <w:tmpl w:val="357EA9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798341">
    <w:abstractNumId w:val="5"/>
  </w:num>
  <w:num w:numId="2" w16cid:durableId="171377138">
    <w:abstractNumId w:val="10"/>
  </w:num>
  <w:num w:numId="3" w16cid:durableId="1452939751">
    <w:abstractNumId w:val="8"/>
  </w:num>
  <w:num w:numId="4" w16cid:durableId="957874698">
    <w:abstractNumId w:val="0"/>
  </w:num>
  <w:num w:numId="5" w16cid:durableId="1266380057">
    <w:abstractNumId w:val="1"/>
  </w:num>
  <w:num w:numId="6" w16cid:durableId="1486585445">
    <w:abstractNumId w:val="16"/>
  </w:num>
  <w:num w:numId="7" w16cid:durableId="85005699">
    <w:abstractNumId w:val="15"/>
  </w:num>
  <w:num w:numId="8" w16cid:durableId="351346165">
    <w:abstractNumId w:val="18"/>
  </w:num>
  <w:num w:numId="9" w16cid:durableId="2031949517">
    <w:abstractNumId w:val="24"/>
  </w:num>
  <w:num w:numId="10" w16cid:durableId="2002275702">
    <w:abstractNumId w:val="4"/>
  </w:num>
  <w:num w:numId="11" w16cid:durableId="937564923">
    <w:abstractNumId w:val="13"/>
  </w:num>
  <w:num w:numId="12" w16cid:durableId="972951900">
    <w:abstractNumId w:val="25"/>
  </w:num>
  <w:num w:numId="13" w16cid:durableId="10380931">
    <w:abstractNumId w:val="23"/>
  </w:num>
  <w:num w:numId="14" w16cid:durableId="1001078641">
    <w:abstractNumId w:val="3"/>
  </w:num>
  <w:num w:numId="15" w16cid:durableId="1718165541">
    <w:abstractNumId w:val="17"/>
  </w:num>
  <w:num w:numId="16" w16cid:durableId="1620457493">
    <w:abstractNumId w:val="11"/>
  </w:num>
  <w:num w:numId="17" w16cid:durableId="1413356999">
    <w:abstractNumId w:val="2"/>
  </w:num>
  <w:num w:numId="18" w16cid:durableId="1507790700">
    <w:abstractNumId w:val="20"/>
  </w:num>
  <w:num w:numId="19" w16cid:durableId="1521968127">
    <w:abstractNumId w:val="21"/>
  </w:num>
  <w:num w:numId="20" w16cid:durableId="791677686">
    <w:abstractNumId w:val="12"/>
  </w:num>
  <w:num w:numId="21" w16cid:durableId="1838423836">
    <w:abstractNumId w:val="6"/>
  </w:num>
  <w:num w:numId="22" w16cid:durableId="263004980">
    <w:abstractNumId w:val="14"/>
  </w:num>
  <w:num w:numId="23" w16cid:durableId="1099594817">
    <w:abstractNumId w:val="7"/>
  </w:num>
  <w:num w:numId="24" w16cid:durableId="1793786782">
    <w:abstractNumId w:val="22"/>
  </w:num>
  <w:num w:numId="25" w16cid:durableId="1328559995">
    <w:abstractNumId w:val="9"/>
  </w:num>
  <w:num w:numId="26" w16cid:durableId="132260740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17"/>
    <w:rsid w:val="00002BC4"/>
    <w:rsid w:val="00011CF6"/>
    <w:rsid w:val="00013F0E"/>
    <w:rsid w:val="0001473D"/>
    <w:rsid w:val="0001733C"/>
    <w:rsid w:val="00017DF3"/>
    <w:rsid w:val="00021E1E"/>
    <w:rsid w:val="00022CEE"/>
    <w:rsid w:val="000235BF"/>
    <w:rsid w:val="0002598E"/>
    <w:rsid w:val="00032737"/>
    <w:rsid w:val="00034AE4"/>
    <w:rsid w:val="000365B4"/>
    <w:rsid w:val="00040301"/>
    <w:rsid w:val="000438CB"/>
    <w:rsid w:val="00043E2D"/>
    <w:rsid w:val="00044707"/>
    <w:rsid w:val="00044868"/>
    <w:rsid w:val="000535A9"/>
    <w:rsid w:val="00056667"/>
    <w:rsid w:val="00067B6C"/>
    <w:rsid w:val="00071C44"/>
    <w:rsid w:val="00074F1D"/>
    <w:rsid w:val="00075ED0"/>
    <w:rsid w:val="00084696"/>
    <w:rsid w:val="000865C8"/>
    <w:rsid w:val="000902B6"/>
    <w:rsid w:val="0009079E"/>
    <w:rsid w:val="00091AD5"/>
    <w:rsid w:val="00091E10"/>
    <w:rsid w:val="000957F9"/>
    <w:rsid w:val="000972BF"/>
    <w:rsid w:val="0009740E"/>
    <w:rsid w:val="00097DE5"/>
    <w:rsid w:val="000B321A"/>
    <w:rsid w:val="000B3769"/>
    <w:rsid w:val="000B5233"/>
    <w:rsid w:val="000B5C14"/>
    <w:rsid w:val="000C0315"/>
    <w:rsid w:val="000C0AB8"/>
    <w:rsid w:val="000C1302"/>
    <w:rsid w:val="000C3F72"/>
    <w:rsid w:val="000C40BA"/>
    <w:rsid w:val="000C4CDC"/>
    <w:rsid w:val="000C5523"/>
    <w:rsid w:val="000D57F7"/>
    <w:rsid w:val="000E077C"/>
    <w:rsid w:val="000E14BD"/>
    <w:rsid w:val="000E14EA"/>
    <w:rsid w:val="000E174A"/>
    <w:rsid w:val="000E49A7"/>
    <w:rsid w:val="000E6CD0"/>
    <w:rsid w:val="000E7725"/>
    <w:rsid w:val="000F10DF"/>
    <w:rsid w:val="000F2DC6"/>
    <w:rsid w:val="000F657B"/>
    <w:rsid w:val="00100E00"/>
    <w:rsid w:val="00104C7C"/>
    <w:rsid w:val="001078B5"/>
    <w:rsid w:val="001120F2"/>
    <w:rsid w:val="00112353"/>
    <w:rsid w:val="00117BEB"/>
    <w:rsid w:val="00120BBE"/>
    <w:rsid w:val="00122E1D"/>
    <w:rsid w:val="00123F5D"/>
    <w:rsid w:val="00125F89"/>
    <w:rsid w:val="001306A0"/>
    <w:rsid w:val="00130FA5"/>
    <w:rsid w:val="00133E5A"/>
    <w:rsid w:val="00136F0B"/>
    <w:rsid w:val="0014168C"/>
    <w:rsid w:val="0014526B"/>
    <w:rsid w:val="001464DB"/>
    <w:rsid w:val="00151F49"/>
    <w:rsid w:val="00152953"/>
    <w:rsid w:val="00154328"/>
    <w:rsid w:val="00161A5B"/>
    <w:rsid w:val="001654CF"/>
    <w:rsid w:val="001656F2"/>
    <w:rsid w:val="00167FA3"/>
    <w:rsid w:val="00171D53"/>
    <w:rsid w:val="00180FE7"/>
    <w:rsid w:val="00181A9D"/>
    <w:rsid w:val="001823C4"/>
    <w:rsid w:val="00182878"/>
    <w:rsid w:val="0018633D"/>
    <w:rsid w:val="001864F9"/>
    <w:rsid w:val="00187F67"/>
    <w:rsid w:val="00190C50"/>
    <w:rsid w:val="00197E21"/>
    <w:rsid w:val="001B0F69"/>
    <w:rsid w:val="001B0FFF"/>
    <w:rsid w:val="001B44B9"/>
    <w:rsid w:val="001B65FB"/>
    <w:rsid w:val="001C1F14"/>
    <w:rsid w:val="001C7A12"/>
    <w:rsid w:val="001D096C"/>
    <w:rsid w:val="001D79C6"/>
    <w:rsid w:val="001E0934"/>
    <w:rsid w:val="001E1DEB"/>
    <w:rsid w:val="001E504D"/>
    <w:rsid w:val="0020061D"/>
    <w:rsid w:val="00201DA7"/>
    <w:rsid w:val="00202E08"/>
    <w:rsid w:val="00203954"/>
    <w:rsid w:val="002050FD"/>
    <w:rsid w:val="00213F7E"/>
    <w:rsid w:val="002148F6"/>
    <w:rsid w:val="002166D9"/>
    <w:rsid w:val="00220066"/>
    <w:rsid w:val="00221CD1"/>
    <w:rsid w:val="00223077"/>
    <w:rsid w:val="002231C8"/>
    <w:rsid w:val="00226046"/>
    <w:rsid w:val="002272F9"/>
    <w:rsid w:val="00227E5F"/>
    <w:rsid w:val="00231104"/>
    <w:rsid w:val="00231ED4"/>
    <w:rsid w:val="00232749"/>
    <w:rsid w:val="00234EA6"/>
    <w:rsid w:val="0023786B"/>
    <w:rsid w:val="00237FC1"/>
    <w:rsid w:val="00241369"/>
    <w:rsid w:val="00247B1E"/>
    <w:rsid w:val="002519DB"/>
    <w:rsid w:val="00252C5F"/>
    <w:rsid w:val="002534C4"/>
    <w:rsid w:val="00253AFF"/>
    <w:rsid w:val="002545AD"/>
    <w:rsid w:val="002560C0"/>
    <w:rsid w:val="0026188A"/>
    <w:rsid w:val="00261E9B"/>
    <w:rsid w:val="00263B62"/>
    <w:rsid w:val="002647C2"/>
    <w:rsid w:val="00265F33"/>
    <w:rsid w:val="002672D5"/>
    <w:rsid w:val="002710E6"/>
    <w:rsid w:val="002727CF"/>
    <w:rsid w:val="00272E55"/>
    <w:rsid w:val="002743E9"/>
    <w:rsid w:val="0028246C"/>
    <w:rsid w:val="0028386E"/>
    <w:rsid w:val="002861FA"/>
    <w:rsid w:val="002864B4"/>
    <w:rsid w:val="00286F33"/>
    <w:rsid w:val="002907B1"/>
    <w:rsid w:val="00291926"/>
    <w:rsid w:val="002919E1"/>
    <w:rsid w:val="0029217A"/>
    <w:rsid w:val="00293DD7"/>
    <w:rsid w:val="00294C17"/>
    <w:rsid w:val="002A018C"/>
    <w:rsid w:val="002A3CE5"/>
    <w:rsid w:val="002B06BD"/>
    <w:rsid w:val="002B11F5"/>
    <w:rsid w:val="002B39D8"/>
    <w:rsid w:val="002C30E3"/>
    <w:rsid w:val="002C3E1B"/>
    <w:rsid w:val="002C3F87"/>
    <w:rsid w:val="002C4D90"/>
    <w:rsid w:val="002C7898"/>
    <w:rsid w:val="002D0E27"/>
    <w:rsid w:val="002D19F0"/>
    <w:rsid w:val="002D5CE0"/>
    <w:rsid w:val="002D6347"/>
    <w:rsid w:val="002D7B9A"/>
    <w:rsid w:val="002F0F83"/>
    <w:rsid w:val="002F104F"/>
    <w:rsid w:val="002F11B0"/>
    <w:rsid w:val="002F2AF4"/>
    <w:rsid w:val="002F3861"/>
    <w:rsid w:val="002F39F9"/>
    <w:rsid w:val="002F4F4E"/>
    <w:rsid w:val="002F573B"/>
    <w:rsid w:val="00300F86"/>
    <w:rsid w:val="003018BC"/>
    <w:rsid w:val="00304861"/>
    <w:rsid w:val="0031177E"/>
    <w:rsid w:val="00311E86"/>
    <w:rsid w:val="003123E1"/>
    <w:rsid w:val="0031302F"/>
    <w:rsid w:val="00313C1A"/>
    <w:rsid w:val="00314ACC"/>
    <w:rsid w:val="003163BA"/>
    <w:rsid w:val="003165B3"/>
    <w:rsid w:val="00320BB4"/>
    <w:rsid w:val="0032165B"/>
    <w:rsid w:val="00323747"/>
    <w:rsid w:val="00325144"/>
    <w:rsid w:val="00326F3D"/>
    <w:rsid w:val="0032753C"/>
    <w:rsid w:val="0033061F"/>
    <w:rsid w:val="00333BBD"/>
    <w:rsid w:val="003348BC"/>
    <w:rsid w:val="00342672"/>
    <w:rsid w:val="00343CC4"/>
    <w:rsid w:val="00344246"/>
    <w:rsid w:val="00347480"/>
    <w:rsid w:val="00351457"/>
    <w:rsid w:val="0035470D"/>
    <w:rsid w:val="0036107C"/>
    <w:rsid w:val="00361877"/>
    <w:rsid w:val="00361F9F"/>
    <w:rsid w:val="00366E3E"/>
    <w:rsid w:val="00370612"/>
    <w:rsid w:val="00371F3D"/>
    <w:rsid w:val="003721C3"/>
    <w:rsid w:val="0037424A"/>
    <w:rsid w:val="0037549B"/>
    <w:rsid w:val="0037644D"/>
    <w:rsid w:val="00377B5C"/>
    <w:rsid w:val="00377D30"/>
    <w:rsid w:val="00381A94"/>
    <w:rsid w:val="00382A73"/>
    <w:rsid w:val="00383604"/>
    <w:rsid w:val="003900C1"/>
    <w:rsid w:val="00391D90"/>
    <w:rsid w:val="00397CDB"/>
    <w:rsid w:val="003A22F0"/>
    <w:rsid w:val="003A520D"/>
    <w:rsid w:val="003A53BF"/>
    <w:rsid w:val="003B1463"/>
    <w:rsid w:val="003B5234"/>
    <w:rsid w:val="003B5A7F"/>
    <w:rsid w:val="003B6549"/>
    <w:rsid w:val="003B660C"/>
    <w:rsid w:val="003C2ADF"/>
    <w:rsid w:val="003D4F90"/>
    <w:rsid w:val="003E3385"/>
    <w:rsid w:val="003E56F4"/>
    <w:rsid w:val="003E5F14"/>
    <w:rsid w:val="003E77BF"/>
    <w:rsid w:val="003F6440"/>
    <w:rsid w:val="003F69D1"/>
    <w:rsid w:val="004003A9"/>
    <w:rsid w:val="00401038"/>
    <w:rsid w:val="00406CDF"/>
    <w:rsid w:val="0041116A"/>
    <w:rsid w:val="00411542"/>
    <w:rsid w:val="00415FF6"/>
    <w:rsid w:val="00420792"/>
    <w:rsid w:val="00422226"/>
    <w:rsid w:val="0042308E"/>
    <w:rsid w:val="00424375"/>
    <w:rsid w:val="00424B62"/>
    <w:rsid w:val="004267C0"/>
    <w:rsid w:val="0042712B"/>
    <w:rsid w:val="004275D8"/>
    <w:rsid w:val="00427F56"/>
    <w:rsid w:val="00431272"/>
    <w:rsid w:val="00433FA3"/>
    <w:rsid w:val="00443322"/>
    <w:rsid w:val="0044418A"/>
    <w:rsid w:val="004475A8"/>
    <w:rsid w:val="00450EA2"/>
    <w:rsid w:val="00456246"/>
    <w:rsid w:val="00456DE2"/>
    <w:rsid w:val="00460088"/>
    <w:rsid w:val="004631EC"/>
    <w:rsid w:val="00463D92"/>
    <w:rsid w:val="004651BD"/>
    <w:rsid w:val="00465EBF"/>
    <w:rsid w:val="00472270"/>
    <w:rsid w:val="00475882"/>
    <w:rsid w:val="00476A2C"/>
    <w:rsid w:val="00482D97"/>
    <w:rsid w:val="004837B1"/>
    <w:rsid w:val="00490FA3"/>
    <w:rsid w:val="004938E6"/>
    <w:rsid w:val="00495990"/>
    <w:rsid w:val="004A09E8"/>
    <w:rsid w:val="004A2F67"/>
    <w:rsid w:val="004A4CF0"/>
    <w:rsid w:val="004B3715"/>
    <w:rsid w:val="004B5EDC"/>
    <w:rsid w:val="004C1357"/>
    <w:rsid w:val="004C1458"/>
    <w:rsid w:val="004C4C0C"/>
    <w:rsid w:val="004C4C9B"/>
    <w:rsid w:val="004C4F81"/>
    <w:rsid w:val="004C63CA"/>
    <w:rsid w:val="004C6A58"/>
    <w:rsid w:val="004D2A0E"/>
    <w:rsid w:val="004D37B3"/>
    <w:rsid w:val="004D5218"/>
    <w:rsid w:val="004D6FFB"/>
    <w:rsid w:val="004E1F9C"/>
    <w:rsid w:val="004E2266"/>
    <w:rsid w:val="004E5000"/>
    <w:rsid w:val="004E7449"/>
    <w:rsid w:val="004F3F95"/>
    <w:rsid w:val="004F4173"/>
    <w:rsid w:val="004F5C7B"/>
    <w:rsid w:val="004F630F"/>
    <w:rsid w:val="00503508"/>
    <w:rsid w:val="005128FE"/>
    <w:rsid w:val="005158B7"/>
    <w:rsid w:val="00517D47"/>
    <w:rsid w:val="00524B2C"/>
    <w:rsid w:val="005354F9"/>
    <w:rsid w:val="005367D9"/>
    <w:rsid w:val="00541C03"/>
    <w:rsid w:val="00543057"/>
    <w:rsid w:val="00546880"/>
    <w:rsid w:val="00551A46"/>
    <w:rsid w:val="0055641E"/>
    <w:rsid w:val="00557881"/>
    <w:rsid w:val="005606CF"/>
    <w:rsid w:val="00560C03"/>
    <w:rsid w:val="0056435D"/>
    <w:rsid w:val="00564FDD"/>
    <w:rsid w:val="005656E6"/>
    <w:rsid w:val="00566019"/>
    <w:rsid w:val="00573361"/>
    <w:rsid w:val="00582D90"/>
    <w:rsid w:val="005862E2"/>
    <w:rsid w:val="00586C1E"/>
    <w:rsid w:val="00593AA2"/>
    <w:rsid w:val="00597811"/>
    <w:rsid w:val="005A733A"/>
    <w:rsid w:val="005B02D1"/>
    <w:rsid w:val="005B08CA"/>
    <w:rsid w:val="005B2A65"/>
    <w:rsid w:val="005B49D8"/>
    <w:rsid w:val="005C225C"/>
    <w:rsid w:val="005C2938"/>
    <w:rsid w:val="005C540D"/>
    <w:rsid w:val="005C6208"/>
    <w:rsid w:val="005D485E"/>
    <w:rsid w:val="005D4E38"/>
    <w:rsid w:val="005D54C4"/>
    <w:rsid w:val="005D7435"/>
    <w:rsid w:val="005E30B9"/>
    <w:rsid w:val="005E32ED"/>
    <w:rsid w:val="005E3B04"/>
    <w:rsid w:val="005E4CD2"/>
    <w:rsid w:val="005F152C"/>
    <w:rsid w:val="005F6ABF"/>
    <w:rsid w:val="0060265A"/>
    <w:rsid w:val="00606C2B"/>
    <w:rsid w:val="006132D9"/>
    <w:rsid w:val="0061592E"/>
    <w:rsid w:val="00621285"/>
    <w:rsid w:val="00630930"/>
    <w:rsid w:val="00630C24"/>
    <w:rsid w:val="00630FAA"/>
    <w:rsid w:val="006315D7"/>
    <w:rsid w:val="006339E7"/>
    <w:rsid w:val="00637AD4"/>
    <w:rsid w:val="00642858"/>
    <w:rsid w:val="0064791A"/>
    <w:rsid w:val="00651A9F"/>
    <w:rsid w:val="00652855"/>
    <w:rsid w:val="00652E1D"/>
    <w:rsid w:val="00654F1F"/>
    <w:rsid w:val="0065510E"/>
    <w:rsid w:val="006631D4"/>
    <w:rsid w:val="00664BAD"/>
    <w:rsid w:val="0067375F"/>
    <w:rsid w:val="00674B19"/>
    <w:rsid w:val="006827F1"/>
    <w:rsid w:val="00683EFF"/>
    <w:rsid w:val="00684127"/>
    <w:rsid w:val="0068643F"/>
    <w:rsid w:val="006867A5"/>
    <w:rsid w:val="00687906"/>
    <w:rsid w:val="00690A31"/>
    <w:rsid w:val="0069108E"/>
    <w:rsid w:val="006931FB"/>
    <w:rsid w:val="00694BF9"/>
    <w:rsid w:val="00694CB2"/>
    <w:rsid w:val="006A066B"/>
    <w:rsid w:val="006A3851"/>
    <w:rsid w:val="006B3245"/>
    <w:rsid w:val="006B3676"/>
    <w:rsid w:val="006B4FE2"/>
    <w:rsid w:val="006C1469"/>
    <w:rsid w:val="006C2846"/>
    <w:rsid w:val="006C3100"/>
    <w:rsid w:val="006D2DA7"/>
    <w:rsid w:val="006D3267"/>
    <w:rsid w:val="006D4FB7"/>
    <w:rsid w:val="006D522A"/>
    <w:rsid w:val="006D7346"/>
    <w:rsid w:val="006D7F85"/>
    <w:rsid w:val="006E7C14"/>
    <w:rsid w:val="006F5914"/>
    <w:rsid w:val="007042AF"/>
    <w:rsid w:val="007069CD"/>
    <w:rsid w:val="007071DB"/>
    <w:rsid w:val="00707887"/>
    <w:rsid w:val="00711C53"/>
    <w:rsid w:val="00713846"/>
    <w:rsid w:val="007175E0"/>
    <w:rsid w:val="00720CD6"/>
    <w:rsid w:val="00721F2A"/>
    <w:rsid w:val="00723D02"/>
    <w:rsid w:val="00724054"/>
    <w:rsid w:val="0072423C"/>
    <w:rsid w:val="00724A28"/>
    <w:rsid w:val="0072726B"/>
    <w:rsid w:val="00727F62"/>
    <w:rsid w:val="00730834"/>
    <w:rsid w:val="0073255F"/>
    <w:rsid w:val="00732603"/>
    <w:rsid w:val="00732A7D"/>
    <w:rsid w:val="0074457F"/>
    <w:rsid w:val="00745119"/>
    <w:rsid w:val="00746454"/>
    <w:rsid w:val="0074711A"/>
    <w:rsid w:val="007479FE"/>
    <w:rsid w:val="00747A06"/>
    <w:rsid w:val="00756388"/>
    <w:rsid w:val="00757EBB"/>
    <w:rsid w:val="00761B36"/>
    <w:rsid w:val="00763D6F"/>
    <w:rsid w:val="00766DEB"/>
    <w:rsid w:val="007677B7"/>
    <w:rsid w:val="00767DEF"/>
    <w:rsid w:val="0078051B"/>
    <w:rsid w:val="00781DE3"/>
    <w:rsid w:val="00783B5E"/>
    <w:rsid w:val="00786070"/>
    <w:rsid w:val="0078653F"/>
    <w:rsid w:val="007913E6"/>
    <w:rsid w:val="00792503"/>
    <w:rsid w:val="00796980"/>
    <w:rsid w:val="00796A35"/>
    <w:rsid w:val="00796D02"/>
    <w:rsid w:val="00797751"/>
    <w:rsid w:val="00797FA4"/>
    <w:rsid w:val="007A00E9"/>
    <w:rsid w:val="007A02AB"/>
    <w:rsid w:val="007A336E"/>
    <w:rsid w:val="007A35D0"/>
    <w:rsid w:val="007A4F3A"/>
    <w:rsid w:val="007B2D72"/>
    <w:rsid w:val="007B3DAB"/>
    <w:rsid w:val="007B4737"/>
    <w:rsid w:val="007B47F4"/>
    <w:rsid w:val="007B543B"/>
    <w:rsid w:val="007B68C4"/>
    <w:rsid w:val="007C0541"/>
    <w:rsid w:val="007C1CF7"/>
    <w:rsid w:val="007C5FEF"/>
    <w:rsid w:val="007D0600"/>
    <w:rsid w:val="007D0EF4"/>
    <w:rsid w:val="007D5AB8"/>
    <w:rsid w:val="007D741A"/>
    <w:rsid w:val="007E5604"/>
    <w:rsid w:val="007E66C2"/>
    <w:rsid w:val="007E6954"/>
    <w:rsid w:val="007E7377"/>
    <w:rsid w:val="007F0F5B"/>
    <w:rsid w:val="007F3D53"/>
    <w:rsid w:val="00801F09"/>
    <w:rsid w:val="0080309B"/>
    <w:rsid w:val="00803482"/>
    <w:rsid w:val="00803490"/>
    <w:rsid w:val="00804B99"/>
    <w:rsid w:val="00807D89"/>
    <w:rsid w:val="0081209D"/>
    <w:rsid w:val="00816D35"/>
    <w:rsid w:val="00820A96"/>
    <w:rsid w:val="008225C4"/>
    <w:rsid w:val="0082261A"/>
    <w:rsid w:val="008249A7"/>
    <w:rsid w:val="00824B41"/>
    <w:rsid w:val="008272F6"/>
    <w:rsid w:val="00827C93"/>
    <w:rsid w:val="0083056C"/>
    <w:rsid w:val="00830A70"/>
    <w:rsid w:val="00831B47"/>
    <w:rsid w:val="00832469"/>
    <w:rsid w:val="00832763"/>
    <w:rsid w:val="00834FE5"/>
    <w:rsid w:val="0083750A"/>
    <w:rsid w:val="00841140"/>
    <w:rsid w:val="00841453"/>
    <w:rsid w:val="00850A49"/>
    <w:rsid w:val="008537D7"/>
    <w:rsid w:val="00853894"/>
    <w:rsid w:val="00853918"/>
    <w:rsid w:val="0085610D"/>
    <w:rsid w:val="00860BE9"/>
    <w:rsid w:val="00860D44"/>
    <w:rsid w:val="0086141F"/>
    <w:rsid w:val="00864869"/>
    <w:rsid w:val="00865FDC"/>
    <w:rsid w:val="00866276"/>
    <w:rsid w:val="008668A5"/>
    <w:rsid w:val="0087229C"/>
    <w:rsid w:val="00874128"/>
    <w:rsid w:val="00876027"/>
    <w:rsid w:val="00880C1E"/>
    <w:rsid w:val="00883195"/>
    <w:rsid w:val="00884682"/>
    <w:rsid w:val="00884767"/>
    <w:rsid w:val="00887D94"/>
    <w:rsid w:val="00891619"/>
    <w:rsid w:val="00892A88"/>
    <w:rsid w:val="008972D2"/>
    <w:rsid w:val="008A00EE"/>
    <w:rsid w:val="008A070E"/>
    <w:rsid w:val="008A5676"/>
    <w:rsid w:val="008A64A0"/>
    <w:rsid w:val="008A6C97"/>
    <w:rsid w:val="008B5C5C"/>
    <w:rsid w:val="008C128E"/>
    <w:rsid w:val="008C67B2"/>
    <w:rsid w:val="008D0C2F"/>
    <w:rsid w:val="008D48B5"/>
    <w:rsid w:val="008E54D2"/>
    <w:rsid w:val="008E5BB9"/>
    <w:rsid w:val="008F66AC"/>
    <w:rsid w:val="009002BB"/>
    <w:rsid w:val="00900BBA"/>
    <w:rsid w:val="0090303C"/>
    <w:rsid w:val="009036FD"/>
    <w:rsid w:val="00904ECD"/>
    <w:rsid w:val="00905A45"/>
    <w:rsid w:val="009102F1"/>
    <w:rsid w:val="0091090B"/>
    <w:rsid w:val="009127D9"/>
    <w:rsid w:val="009134A3"/>
    <w:rsid w:val="00913E7D"/>
    <w:rsid w:val="00915199"/>
    <w:rsid w:val="0091586F"/>
    <w:rsid w:val="00915DFE"/>
    <w:rsid w:val="009163E1"/>
    <w:rsid w:val="00923A55"/>
    <w:rsid w:val="00923F9C"/>
    <w:rsid w:val="00934569"/>
    <w:rsid w:val="009366CA"/>
    <w:rsid w:val="00936A52"/>
    <w:rsid w:val="00944C2D"/>
    <w:rsid w:val="009521DE"/>
    <w:rsid w:val="00954791"/>
    <w:rsid w:val="00954CCD"/>
    <w:rsid w:val="009550DC"/>
    <w:rsid w:val="0095642C"/>
    <w:rsid w:val="009567E9"/>
    <w:rsid w:val="00956AE1"/>
    <w:rsid w:val="00961561"/>
    <w:rsid w:val="00966548"/>
    <w:rsid w:val="00966CCC"/>
    <w:rsid w:val="00975166"/>
    <w:rsid w:val="00981761"/>
    <w:rsid w:val="009858C3"/>
    <w:rsid w:val="0098596D"/>
    <w:rsid w:val="00987F59"/>
    <w:rsid w:val="0099200F"/>
    <w:rsid w:val="00993BD0"/>
    <w:rsid w:val="0099448E"/>
    <w:rsid w:val="00997095"/>
    <w:rsid w:val="009A20E4"/>
    <w:rsid w:val="009A5839"/>
    <w:rsid w:val="009A615A"/>
    <w:rsid w:val="009A6463"/>
    <w:rsid w:val="009B48A4"/>
    <w:rsid w:val="009B53DB"/>
    <w:rsid w:val="009B5608"/>
    <w:rsid w:val="009C2054"/>
    <w:rsid w:val="009C52D6"/>
    <w:rsid w:val="009C744D"/>
    <w:rsid w:val="009C77F0"/>
    <w:rsid w:val="009D0885"/>
    <w:rsid w:val="009D08CF"/>
    <w:rsid w:val="009D2C12"/>
    <w:rsid w:val="009D7EF4"/>
    <w:rsid w:val="009E017F"/>
    <w:rsid w:val="009E3549"/>
    <w:rsid w:val="009E51EC"/>
    <w:rsid w:val="009E6779"/>
    <w:rsid w:val="009F070E"/>
    <w:rsid w:val="009F3E95"/>
    <w:rsid w:val="00A01592"/>
    <w:rsid w:val="00A019C5"/>
    <w:rsid w:val="00A0215C"/>
    <w:rsid w:val="00A03B84"/>
    <w:rsid w:val="00A10090"/>
    <w:rsid w:val="00A115CF"/>
    <w:rsid w:val="00A117D1"/>
    <w:rsid w:val="00A17EA7"/>
    <w:rsid w:val="00A21001"/>
    <w:rsid w:val="00A21DB1"/>
    <w:rsid w:val="00A25315"/>
    <w:rsid w:val="00A27DE1"/>
    <w:rsid w:val="00A3128A"/>
    <w:rsid w:val="00A3199B"/>
    <w:rsid w:val="00A31A9D"/>
    <w:rsid w:val="00A35609"/>
    <w:rsid w:val="00A3562F"/>
    <w:rsid w:val="00A36F78"/>
    <w:rsid w:val="00A37A46"/>
    <w:rsid w:val="00A42317"/>
    <w:rsid w:val="00A424B8"/>
    <w:rsid w:val="00A428F1"/>
    <w:rsid w:val="00A45AA1"/>
    <w:rsid w:val="00A46220"/>
    <w:rsid w:val="00A47E84"/>
    <w:rsid w:val="00A525E6"/>
    <w:rsid w:val="00A53E0B"/>
    <w:rsid w:val="00A54EBF"/>
    <w:rsid w:val="00A653C6"/>
    <w:rsid w:val="00A70D38"/>
    <w:rsid w:val="00A739C5"/>
    <w:rsid w:val="00A802F1"/>
    <w:rsid w:val="00A81710"/>
    <w:rsid w:val="00A84E80"/>
    <w:rsid w:val="00A8790F"/>
    <w:rsid w:val="00A95D9B"/>
    <w:rsid w:val="00A97786"/>
    <w:rsid w:val="00AA01BC"/>
    <w:rsid w:val="00AA1068"/>
    <w:rsid w:val="00AA1E4E"/>
    <w:rsid w:val="00AA37A8"/>
    <w:rsid w:val="00AA4250"/>
    <w:rsid w:val="00AB63C4"/>
    <w:rsid w:val="00AC2271"/>
    <w:rsid w:val="00AC2DCB"/>
    <w:rsid w:val="00AC4E9D"/>
    <w:rsid w:val="00AC5802"/>
    <w:rsid w:val="00AD70CA"/>
    <w:rsid w:val="00AE3F3C"/>
    <w:rsid w:val="00AF0699"/>
    <w:rsid w:val="00AF083E"/>
    <w:rsid w:val="00AF10ED"/>
    <w:rsid w:val="00AF2313"/>
    <w:rsid w:val="00AF43CB"/>
    <w:rsid w:val="00AF7BD6"/>
    <w:rsid w:val="00AF7DDC"/>
    <w:rsid w:val="00B00979"/>
    <w:rsid w:val="00B03258"/>
    <w:rsid w:val="00B11A65"/>
    <w:rsid w:val="00B1316B"/>
    <w:rsid w:val="00B2261B"/>
    <w:rsid w:val="00B27CC9"/>
    <w:rsid w:val="00B30089"/>
    <w:rsid w:val="00B3232B"/>
    <w:rsid w:val="00B32B59"/>
    <w:rsid w:val="00B335BA"/>
    <w:rsid w:val="00B34987"/>
    <w:rsid w:val="00B405CB"/>
    <w:rsid w:val="00B41E11"/>
    <w:rsid w:val="00B4202B"/>
    <w:rsid w:val="00B42DB4"/>
    <w:rsid w:val="00B43A59"/>
    <w:rsid w:val="00B44AD7"/>
    <w:rsid w:val="00B522DD"/>
    <w:rsid w:val="00B55139"/>
    <w:rsid w:val="00B57581"/>
    <w:rsid w:val="00B5783D"/>
    <w:rsid w:val="00B70D38"/>
    <w:rsid w:val="00B731AF"/>
    <w:rsid w:val="00B755B6"/>
    <w:rsid w:val="00B76162"/>
    <w:rsid w:val="00B82DF4"/>
    <w:rsid w:val="00B83DAB"/>
    <w:rsid w:val="00B860D1"/>
    <w:rsid w:val="00B866D1"/>
    <w:rsid w:val="00B8715F"/>
    <w:rsid w:val="00B92795"/>
    <w:rsid w:val="00B928F3"/>
    <w:rsid w:val="00B93A6A"/>
    <w:rsid w:val="00B96441"/>
    <w:rsid w:val="00B97A2D"/>
    <w:rsid w:val="00BA172A"/>
    <w:rsid w:val="00BA1CCC"/>
    <w:rsid w:val="00BA5242"/>
    <w:rsid w:val="00BB0027"/>
    <w:rsid w:val="00BB4E4E"/>
    <w:rsid w:val="00BC099F"/>
    <w:rsid w:val="00BC33D5"/>
    <w:rsid w:val="00BC7996"/>
    <w:rsid w:val="00BD002A"/>
    <w:rsid w:val="00BD2777"/>
    <w:rsid w:val="00BD33C3"/>
    <w:rsid w:val="00BD4071"/>
    <w:rsid w:val="00BD780A"/>
    <w:rsid w:val="00BE238C"/>
    <w:rsid w:val="00BE3222"/>
    <w:rsid w:val="00BE4EC5"/>
    <w:rsid w:val="00BE737F"/>
    <w:rsid w:val="00BE73D0"/>
    <w:rsid w:val="00BF2DB9"/>
    <w:rsid w:val="00BF413F"/>
    <w:rsid w:val="00BF4D48"/>
    <w:rsid w:val="00BF5318"/>
    <w:rsid w:val="00C047D7"/>
    <w:rsid w:val="00C1676B"/>
    <w:rsid w:val="00C16895"/>
    <w:rsid w:val="00C21AC8"/>
    <w:rsid w:val="00C21FE6"/>
    <w:rsid w:val="00C2246E"/>
    <w:rsid w:val="00C23067"/>
    <w:rsid w:val="00C233BB"/>
    <w:rsid w:val="00C23578"/>
    <w:rsid w:val="00C35810"/>
    <w:rsid w:val="00C400CD"/>
    <w:rsid w:val="00C40527"/>
    <w:rsid w:val="00C43500"/>
    <w:rsid w:val="00C50019"/>
    <w:rsid w:val="00C565D5"/>
    <w:rsid w:val="00C60EA0"/>
    <w:rsid w:val="00C65FC8"/>
    <w:rsid w:val="00C67041"/>
    <w:rsid w:val="00C728C9"/>
    <w:rsid w:val="00C80B0D"/>
    <w:rsid w:val="00C81B55"/>
    <w:rsid w:val="00C86683"/>
    <w:rsid w:val="00C93D17"/>
    <w:rsid w:val="00CB29D8"/>
    <w:rsid w:val="00CB4803"/>
    <w:rsid w:val="00CB498E"/>
    <w:rsid w:val="00CB705B"/>
    <w:rsid w:val="00CC1F85"/>
    <w:rsid w:val="00CC224F"/>
    <w:rsid w:val="00CC2F59"/>
    <w:rsid w:val="00CC4AAC"/>
    <w:rsid w:val="00CD3668"/>
    <w:rsid w:val="00CD4B30"/>
    <w:rsid w:val="00CD6E41"/>
    <w:rsid w:val="00CE443E"/>
    <w:rsid w:val="00CE731A"/>
    <w:rsid w:val="00CE7DE6"/>
    <w:rsid w:val="00CF53F1"/>
    <w:rsid w:val="00CF5451"/>
    <w:rsid w:val="00D0410A"/>
    <w:rsid w:val="00D063DE"/>
    <w:rsid w:val="00D06E18"/>
    <w:rsid w:val="00D07521"/>
    <w:rsid w:val="00D15BFD"/>
    <w:rsid w:val="00D16E62"/>
    <w:rsid w:val="00D2026D"/>
    <w:rsid w:val="00D212AB"/>
    <w:rsid w:val="00D212CB"/>
    <w:rsid w:val="00D21539"/>
    <w:rsid w:val="00D21F8E"/>
    <w:rsid w:val="00D2230B"/>
    <w:rsid w:val="00D22D49"/>
    <w:rsid w:val="00D247EC"/>
    <w:rsid w:val="00D2488E"/>
    <w:rsid w:val="00D24A43"/>
    <w:rsid w:val="00D31071"/>
    <w:rsid w:val="00D349F8"/>
    <w:rsid w:val="00D42954"/>
    <w:rsid w:val="00D43B89"/>
    <w:rsid w:val="00D47CCC"/>
    <w:rsid w:val="00D54325"/>
    <w:rsid w:val="00D54B8D"/>
    <w:rsid w:val="00D62AEA"/>
    <w:rsid w:val="00D645D4"/>
    <w:rsid w:val="00D70711"/>
    <w:rsid w:val="00D8491B"/>
    <w:rsid w:val="00D8521F"/>
    <w:rsid w:val="00D87F53"/>
    <w:rsid w:val="00D93594"/>
    <w:rsid w:val="00D94FF2"/>
    <w:rsid w:val="00D959D3"/>
    <w:rsid w:val="00DA3F0B"/>
    <w:rsid w:val="00DB236B"/>
    <w:rsid w:val="00DB5C70"/>
    <w:rsid w:val="00DC0522"/>
    <w:rsid w:val="00DC5665"/>
    <w:rsid w:val="00DC768F"/>
    <w:rsid w:val="00DC778F"/>
    <w:rsid w:val="00DD2879"/>
    <w:rsid w:val="00DD4BFA"/>
    <w:rsid w:val="00DD5DCA"/>
    <w:rsid w:val="00DE3628"/>
    <w:rsid w:val="00DE7A8B"/>
    <w:rsid w:val="00DF3671"/>
    <w:rsid w:val="00DF3D9D"/>
    <w:rsid w:val="00DF4057"/>
    <w:rsid w:val="00DF4A10"/>
    <w:rsid w:val="00DF5770"/>
    <w:rsid w:val="00DF7E3A"/>
    <w:rsid w:val="00E00C08"/>
    <w:rsid w:val="00E01ABB"/>
    <w:rsid w:val="00E02EAE"/>
    <w:rsid w:val="00E03133"/>
    <w:rsid w:val="00E0628D"/>
    <w:rsid w:val="00E0676E"/>
    <w:rsid w:val="00E06DA3"/>
    <w:rsid w:val="00E16AB6"/>
    <w:rsid w:val="00E21746"/>
    <w:rsid w:val="00E232BB"/>
    <w:rsid w:val="00E25193"/>
    <w:rsid w:val="00E25D30"/>
    <w:rsid w:val="00E26435"/>
    <w:rsid w:val="00E31D6F"/>
    <w:rsid w:val="00E37EE7"/>
    <w:rsid w:val="00E420BF"/>
    <w:rsid w:val="00E467CD"/>
    <w:rsid w:val="00E504A0"/>
    <w:rsid w:val="00E532AC"/>
    <w:rsid w:val="00E57EB9"/>
    <w:rsid w:val="00E60537"/>
    <w:rsid w:val="00E613B4"/>
    <w:rsid w:val="00E64707"/>
    <w:rsid w:val="00E64BBD"/>
    <w:rsid w:val="00E64DAB"/>
    <w:rsid w:val="00E66823"/>
    <w:rsid w:val="00E705FF"/>
    <w:rsid w:val="00E70713"/>
    <w:rsid w:val="00E7171F"/>
    <w:rsid w:val="00E74301"/>
    <w:rsid w:val="00E7579A"/>
    <w:rsid w:val="00E84CF8"/>
    <w:rsid w:val="00E87C62"/>
    <w:rsid w:val="00E91E30"/>
    <w:rsid w:val="00E93D80"/>
    <w:rsid w:val="00E94053"/>
    <w:rsid w:val="00E96413"/>
    <w:rsid w:val="00EA0378"/>
    <w:rsid w:val="00EA0474"/>
    <w:rsid w:val="00EA0A4C"/>
    <w:rsid w:val="00EA1A9E"/>
    <w:rsid w:val="00EA593C"/>
    <w:rsid w:val="00EA726C"/>
    <w:rsid w:val="00EB3A6E"/>
    <w:rsid w:val="00EC3E1E"/>
    <w:rsid w:val="00EC52CA"/>
    <w:rsid w:val="00ED1F9F"/>
    <w:rsid w:val="00ED450F"/>
    <w:rsid w:val="00ED507B"/>
    <w:rsid w:val="00EE3C74"/>
    <w:rsid w:val="00EE409D"/>
    <w:rsid w:val="00EE5AB8"/>
    <w:rsid w:val="00EE72BB"/>
    <w:rsid w:val="00EF196A"/>
    <w:rsid w:val="00EF58F6"/>
    <w:rsid w:val="00EF720D"/>
    <w:rsid w:val="00EF75A1"/>
    <w:rsid w:val="00F0195F"/>
    <w:rsid w:val="00F05B6F"/>
    <w:rsid w:val="00F0663B"/>
    <w:rsid w:val="00F15CF5"/>
    <w:rsid w:val="00F176AA"/>
    <w:rsid w:val="00F25D99"/>
    <w:rsid w:val="00F2646B"/>
    <w:rsid w:val="00F31339"/>
    <w:rsid w:val="00F31BC4"/>
    <w:rsid w:val="00F33D95"/>
    <w:rsid w:val="00F344AB"/>
    <w:rsid w:val="00F34E1C"/>
    <w:rsid w:val="00F359AA"/>
    <w:rsid w:val="00F35B0C"/>
    <w:rsid w:val="00F36CA7"/>
    <w:rsid w:val="00F379AB"/>
    <w:rsid w:val="00F44871"/>
    <w:rsid w:val="00F4790F"/>
    <w:rsid w:val="00F5033F"/>
    <w:rsid w:val="00F5237D"/>
    <w:rsid w:val="00F61A71"/>
    <w:rsid w:val="00F626D9"/>
    <w:rsid w:val="00F62E7A"/>
    <w:rsid w:val="00F62FC4"/>
    <w:rsid w:val="00F63384"/>
    <w:rsid w:val="00F63B18"/>
    <w:rsid w:val="00F63D22"/>
    <w:rsid w:val="00F649EA"/>
    <w:rsid w:val="00F66699"/>
    <w:rsid w:val="00F66E60"/>
    <w:rsid w:val="00F70493"/>
    <w:rsid w:val="00F734D5"/>
    <w:rsid w:val="00F80076"/>
    <w:rsid w:val="00F86B3B"/>
    <w:rsid w:val="00F86CC2"/>
    <w:rsid w:val="00F9213E"/>
    <w:rsid w:val="00F94541"/>
    <w:rsid w:val="00F96D2C"/>
    <w:rsid w:val="00FA0819"/>
    <w:rsid w:val="00FA1A18"/>
    <w:rsid w:val="00FB026A"/>
    <w:rsid w:val="00FB28C2"/>
    <w:rsid w:val="00FB49F5"/>
    <w:rsid w:val="00FC19CB"/>
    <w:rsid w:val="00FD10C2"/>
    <w:rsid w:val="00FD4F88"/>
    <w:rsid w:val="00FE0597"/>
    <w:rsid w:val="00FE0DC1"/>
    <w:rsid w:val="00FE0E0E"/>
    <w:rsid w:val="00FE2F08"/>
    <w:rsid w:val="00FE4D80"/>
    <w:rsid w:val="00FE5183"/>
    <w:rsid w:val="00FF0CB5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2A04B4"/>
  <w15:docId w15:val="{655371CF-BA30-8D4B-9301-6B3980A7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sv-SE" w:eastAsia="sv-SE" w:bidi="ar-SA"/>
      </w:rPr>
    </w:rPrDefault>
    <w:pPrDefault>
      <w:pPr>
        <w:spacing w:after="260" w:line="26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6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053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44AD7"/>
    <w:pPr>
      <w:keepNext/>
      <w:spacing w:before="260" w:line="276" w:lineRule="auto"/>
      <w:outlineLvl w:val="0"/>
    </w:pPr>
    <w:rPr>
      <w:rFonts w:asciiTheme="minorHAnsi" w:eastAsiaTheme="minorEastAsia" w:hAnsiTheme="minorHAnsi" w:cs="Arial"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0B3769"/>
    <w:pPr>
      <w:keepNext/>
      <w:spacing w:before="260" w:line="400" w:lineRule="exact"/>
      <w:outlineLvl w:val="1"/>
    </w:pPr>
    <w:rPr>
      <w:rFonts w:asciiTheme="minorHAnsi" w:eastAsiaTheme="minorEastAsia" w:hAnsiTheme="minorHAnsi" w:cs="Arial"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qFormat/>
    <w:rsid w:val="000E49A7"/>
    <w:pPr>
      <w:keepNext/>
      <w:spacing w:before="260"/>
      <w:outlineLvl w:val="2"/>
    </w:pPr>
    <w:rPr>
      <w:rFonts w:asciiTheme="minorHAnsi" w:eastAsiaTheme="minorEastAsia" w:hAnsiTheme="minorHAnsi" w:cs="Arial"/>
      <w:bCs/>
      <w:sz w:val="26"/>
    </w:rPr>
  </w:style>
  <w:style w:type="paragraph" w:styleId="Rubrik4">
    <w:name w:val="heading 4"/>
    <w:basedOn w:val="Normal"/>
    <w:next w:val="Normal"/>
    <w:link w:val="Rubrik4Char"/>
    <w:semiHidden/>
    <w:rsid w:val="00BB0027"/>
    <w:pPr>
      <w:keepNext/>
      <w:outlineLvl w:val="3"/>
    </w:pPr>
    <w:rPr>
      <w:rFonts w:cs="Arial"/>
      <w:bCs/>
      <w:iCs/>
    </w:rPr>
  </w:style>
  <w:style w:type="paragraph" w:styleId="Rubrik5">
    <w:name w:val="heading 5"/>
    <w:basedOn w:val="Normal"/>
    <w:next w:val="Normal"/>
    <w:link w:val="Rubrik5Char"/>
    <w:semiHidden/>
    <w:rsid w:val="00BB0027"/>
    <w:pPr>
      <w:keepNext/>
      <w:outlineLvl w:val="4"/>
    </w:pPr>
    <w:rPr>
      <w:rFonts w:cs="Arial"/>
    </w:rPr>
  </w:style>
  <w:style w:type="paragraph" w:styleId="Rubrik6">
    <w:name w:val="heading 6"/>
    <w:basedOn w:val="Normal"/>
    <w:next w:val="Normal"/>
    <w:link w:val="Rubrik6Char"/>
    <w:semiHidden/>
    <w:rsid w:val="00D16E62"/>
    <w:pPr>
      <w:keepNext/>
      <w:numPr>
        <w:ilvl w:val="5"/>
        <w:numId w:val="6"/>
      </w:numPr>
      <w:outlineLvl w:val="5"/>
    </w:pPr>
    <w:rPr>
      <w:rFonts w:cs="Arial"/>
      <w:iCs/>
    </w:rPr>
  </w:style>
  <w:style w:type="paragraph" w:styleId="Rubrik7">
    <w:name w:val="heading 7"/>
    <w:basedOn w:val="Normal"/>
    <w:next w:val="Normal"/>
    <w:link w:val="Rubrik7Char"/>
    <w:semiHidden/>
    <w:qFormat/>
    <w:rsid w:val="00D16E62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D16E62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qFormat/>
    <w:rsid w:val="00D16E62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B44AD7"/>
    <w:rPr>
      <w:rFonts w:cs="Arial"/>
      <w:bCs/>
      <w:sz w:val="40"/>
      <w:szCs w:val="28"/>
    </w:rPr>
  </w:style>
  <w:style w:type="character" w:customStyle="1" w:styleId="Rubrik2Char">
    <w:name w:val="Rubrik 2 Char"/>
    <w:link w:val="Rubrik2"/>
    <w:uiPriority w:val="9"/>
    <w:rsid w:val="000B3769"/>
    <w:rPr>
      <w:rFonts w:cs="Arial"/>
      <w:bCs/>
      <w:sz w:val="32"/>
      <w:szCs w:val="26"/>
    </w:rPr>
  </w:style>
  <w:style w:type="character" w:customStyle="1" w:styleId="Rubrik3Char">
    <w:name w:val="Rubrik 3 Char"/>
    <w:link w:val="Rubrik3"/>
    <w:rsid w:val="000E49A7"/>
    <w:rPr>
      <w:rFonts w:cs="Arial"/>
      <w:bCs/>
      <w:sz w:val="26"/>
    </w:rPr>
  </w:style>
  <w:style w:type="character" w:customStyle="1" w:styleId="Rubrik4Char">
    <w:name w:val="Rubrik 4 Char"/>
    <w:link w:val="Rubrik4"/>
    <w:semiHidden/>
    <w:rsid w:val="00343CC4"/>
    <w:rPr>
      <w:rFonts w:cs="Arial"/>
      <w:bCs/>
      <w:iCs/>
    </w:rPr>
  </w:style>
  <w:style w:type="character" w:customStyle="1" w:styleId="Rubrik5Char">
    <w:name w:val="Rubrik 5 Char"/>
    <w:link w:val="Rubrik5"/>
    <w:semiHidden/>
    <w:rsid w:val="00343CC4"/>
    <w:rPr>
      <w:rFonts w:cs="Arial"/>
    </w:rPr>
  </w:style>
  <w:style w:type="character" w:customStyle="1" w:styleId="Rubrik6Char">
    <w:name w:val="Rubrik 6 Char"/>
    <w:link w:val="Rubrik6"/>
    <w:semiHidden/>
    <w:rsid w:val="00343CC4"/>
    <w:rPr>
      <w:rFonts w:ascii="Times New Roman" w:hAnsi="Times New Roman" w:cs="Arial"/>
      <w:iCs/>
      <w:sz w:val="24"/>
      <w:szCs w:val="24"/>
    </w:rPr>
  </w:style>
  <w:style w:type="numbering" w:customStyle="1" w:styleId="CompanyList">
    <w:name w:val="Company_List"/>
    <w:basedOn w:val="Ingenlista"/>
    <w:rsid w:val="00190C50"/>
    <w:pPr>
      <w:numPr>
        <w:numId w:val="1"/>
      </w:numPr>
    </w:pPr>
  </w:style>
  <w:style w:type="numbering" w:customStyle="1" w:styleId="CompanyListBullet">
    <w:name w:val="Company_ListBullet"/>
    <w:basedOn w:val="Ingenlista"/>
    <w:rsid w:val="00190C50"/>
    <w:pPr>
      <w:numPr>
        <w:numId w:val="2"/>
      </w:numPr>
    </w:pPr>
  </w:style>
  <w:style w:type="paragraph" w:styleId="Punktlista">
    <w:name w:val="List Bullet"/>
    <w:basedOn w:val="Normal"/>
    <w:uiPriority w:val="1"/>
    <w:qFormat/>
    <w:rsid w:val="00D16E62"/>
    <w:pPr>
      <w:numPr>
        <w:numId w:val="5"/>
      </w:numPr>
    </w:pPr>
    <w:rPr>
      <w:rFonts w:asciiTheme="minorHAnsi" w:eastAsiaTheme="minorEastAsia" w:hAnsiTheme="minorHAnsi" w:cstheme="minorBidi"/>
    </w:rPr>
  </w:style>
  <w:style w:type="paragraph" w:styleId="Sidhuvud">
    <w:name w:val="header"/>
    <w:basedOn w:val="Normal"/>
    <w:link w:val="SidhuvudChar"/>
    <w:uiPriority w:val="99"/>
    <w:semiHidden/>
    <w:rsid w:val="007E66C2"/>
    <w:pPr>
      <w:tabs>
        <w:tab w:val="center" w:pos="4680"/>
        <w:tab w:val="right" w:pos="9360"/>
      </w:tabs>
      <w:spacing w:line="180" w:lineRule="atLeast"/>
    </w:pPr>
    <w:rPr>
      <w:rFonts w:asciiTheme="majorHAnsi" w:eastAsiaTheme="minorEastAsia" w:hAnsiTheme="majorHAnsi" w:cs="Arial"/>
      <w:noProof/>
      <w:sz w:val="14"/>
    </w:rPr>
  </w:style>
  <w:style w:type="character" w:customStyle="1" w:styleId="SidhuvudChar">
    <w:name w:val="Sidhuvud Char"/>
    <w:link w:val="Sidhuvud"/>
    <w:uiPriority w:val="99"/>
    <w:semiHidden/>
    <w:rsid w:val="007E66C2"/>
    <w:rPr>
      <w:rFonts w:asciiTheme="majorHAnsi" w:hAnsiTheme="majorHAnsi" w:cs="Arial"/>
      <w:noProof/>
      <w:sz w:val="14"/>
    </w:rPr>
  </w:style>
  <w:style w:type="paragraph" w:styleId="Sidfot">
    <w:name w:val="footer"/>
    <w:basedOn w:val="Normal"/>
    <w:link w:val="SidfotChar"/>
    <w:uiPriority w:val="99"/>
    <w:semiHidden/>
    <w:rsid w:val="007E66C2"/>
    <w:pPr>
      <w:tabs>
        <w:tab w:val="center" w:pos="4536"/>
        <w:tab w:val="right" w:pos="9072"/>
      </w:tabs>
      <w:spacing w:line="180" w:lineRule="exact"/>
    </w:pPr>
    <w:rPr>
      <w:rFonts w:asciiTheme="majorHAnsi" w:eastAsiaTheme="minorEastAsia" w:hAnsiTheme="majorHAnsi" w:cstheme="minorBidi"/>
      <w:sz w:val="14"/>
    </w:rPr>
  </w:style>
  <w:style w:type="paragraph" w:styleId="Innehll1">
    <w:name w:val="toc 1"/>
    <w:basedOn w:val="Normal"/>
    <w:next w:val="Normal"/>
    <w:uiPriority w:val="39"/>
    <w:rsid w:val="00E0676E"/>
    <w:pPr>
      <w:tabs>
        <w:tab w:val="left" w:pos="567"/>
        <w:tab w:val="right" w:leader="dot" w:pos="7938"/>
      </w:tabs>
      <w:spacing w:before="240" w:after="120"/>
    </w:pPr>
    <w:rPr>
      <w:rFonts w:asciiTheme="minorHAnsi" w:eastAsiaTheme="minorEastAsia" w:hAnsiTheme="minorHAnsi" w:cs="Arial"/>
    </w:rPr>
  </w:style>
  <w:style w:type="paragraph" w:styleId="Innehll2">
    <w:name w:val="toc 2"/>
    <w:basedOn w:val="Normal"/>
    <w:next w:val="Normal"/>
    <w:uiPriority w:val="39"/>
    <w:rsid w:val="00D16E62"/>
    <w:pPr>
      <w:tabs>
        <w:tab w:val="left" w:pos="1134"/>
        <w:tab w:val="right" w:leader="dot" w:pos="7938"/>
      </w:tabs>
      <w:spacing w:before="120"/>
      <w:ind w:left="567"/>
    </w:pPr>
    <w:rPr>
      <w:rFonts w:asciiTheme="minorHAnsi" w:eastAsiaTheme="minorEastAsia" w:hAnsiTheme="minorHAnsi" w:cs="Arial"/>
    </w:rPr>
  </w:style>
  <w:style w:type="paragraph" w:styleId="Innehll3">
    <w:name w:val="toc 3"/>
    <w:basedOn w:val="Normal"/>
    <w:next w:val="Normal"/>
    <w:uiPriority w:val="39"/>
    <w:rsid w:val="00D16E62"/>
    <w:pPr>
      <w:tabs>
        <w:tab w:val="left" w:pos="1701"/>
        <w:tab w:val="right" w:leader="dot" w:pos="7938"/>
      </w:tabs>
      <w:spacing w:before="120"/>
      <w:ind w:left="1134"/>
    </w:pPr>
    <w:rPr>
      <w:rFonts w:asciiTheme="minorHAnsi" w:eastAsiaTheme="minorEastAsia" w:hAnsiTheme="minorHAnsi" w:cs="Arial"/>
    </w:rPr>
  </w:style>
  <w:style w:type="paragraph" w:styleId="Innehll4">
    <w:name w:val="toc 4"/>
    <w:basedOn w:val="Normal"/>
    <w:next w:val="Normal"/>
    <w:autoRedefine/>
    <w:semiHidden/>
    <w:rsid w:val="00B92795"/>
    <w:pPr>
      <w:spacing w:line="280" w:lineRule="atLeast"/>
      <w:ind w:left="660"/>
    </w:pPr>
    <w:rPr>
      <w:rFonts w:cs="Arial"/>
    </w:rPr>
  </w:style>
  <w:style w:type="paragraph" w:styleId="Ballongtext">
    <w:name w:val="Balloon Text"/>
    <w:basedOn w:val="Normal"/>
    <w:link w:val="BallongtextChar"/>
    <w:uiPriority w:val="99"/>
    <w:semiHidden/>
    <w:rsid w:val="00D16E6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3CC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D16E6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16E62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Figur">
    <w:name w:val="Figur"/>
    <w:basedOn w:val="Normal"/>
    <w:uiPriority w:val="99"/>
    <w:semiHidden/>
    <w:rsid w:val="00D16E62"/>
    <w:pPr>
      <w:keepNext/>
      <w:spacing w:before="200" w:after="40"/>
    </w:pPr>
    <w:rPr>
      <w:noProof/>
    </w:rPr>
  </w:style>
  <w:style w:type="paragraph" w:customStyle="1" w:styleId="Figurtext">
    <w:name w:val="Figurtext"/>
    <w:basedOn w:val="Normal"/>
    <w:next w:val="Normal"/>
    <w:uiPriority w:val="99"/>
    <w:semiHidden/>
    <w:rsid w:val="00D16E62"/>
    <w:pPr>
      <w:spacing w:before="40" w:after="200" w:line="160" w:lineRule="atLeast"/>
    </w:pPr>
    <w:rPr>
      <w:sz w:val="16"/>
      <w:szCs w:val="12"/>
      <w:lang w:val="en-US"/>
    </w:rPr>
  </w:style>
  <w:style w:type="character" w:styleId="Fotnotsreferens">
    <w:name w:val="footnote reference"/>
    <w:basedOn w:val="Standardstycketeckensnitt"/>
    <w:uiPriority w:val="2"/>
    <w:semiHidden/>
    <w:rsid w:val="00D16E62"/>
    <w:rPr>
      <w:vertAlign w:val="superscript"/>
    </w:rPr>
  </w:style>
  <w:style w:type="paragraph" w:styleId="Fotnotstext">
    <w:name w:val="footnote text"/>
    <w:basedOn w:val="Normal"/>
    <w:link w:val="FotnotstextChar"/>
    <w:uiPriority w:val="2"/>
    <w:semiHidden/>
    <w:rsid w:val="00D16E62"/>
    <w:rPr>
      <w:rFonts w:asciiTheme="minorHAnsi" w:eastAsiaTheme="minorEastAsia" w:hAnsiTheme="minorHAnsi" w:cstheme="minorBidi"/>
      <w:sz w:val="12"/>
    </w:rPr>
  </w:style>
  <w:style w:type="character" w:customStyle="1" w:styleId="FotnotstextChar">
    <w:name w:val="Fotnotstext Char"/>
    <w:basedOn w:val="Standardstycketeckensnitt"/>
    <w:link w:val="Fotnotstext"/>
    <w:uiPriority w:val="2"/>
    <w:semiHidden/>
    <w:rsid w:val="00F4790F"/>
    <w:rPr>
      <w:sz w:val="12"/>
    </w:rPr>
  </w:style>
  <w:style w:type="character" w:styleId="Hyperlnk">
    <w:name w:val="Hyperlink"/>
    <w:basedOn w:val="Standardstycketeckensnitt"/>
    <w:uiPriority w:val="99"/>
    <w:rsid w:val="004F3F95"/>
    <w:rPr>
      <w:color w:val="2A4765" w:themeColor="accent1"/>
      <w:u w:val="single"/>
    </w:rPr>
  </w:style>
  <w:style w:type="paragraph" w:customStyle="1" w:styleId="Ingress">
    <w:name w:val="Ingress"/>
    <w:basedOn w:val="Normal"/>
    <w:next w:val="Normal"/>
    <w:uiPriority w:val="2"/>
    <w:semiHidden/>
    <w:rsid w:val="00D16E62"/>
    <w:pPr>
      <w:spacing w:before="240" w:after="120" w:line="360" w:lineRule="atLeast"/>
    </w:pPr>
    <w:rPr>
      <w:color w:val="2A4765" w:themeColor="accent1"/>
      <w:sz w:val="32"/>
      <w:szCs w:val="32"/>
    </w:rPr>
  </w:style>
  <w:style w:type="numbering" w:customStyle="1" w:styleId="Nummerlista">
    <w:name w:val="Nummerlista"/>
    <w:basedOn w:val="Ingenlista"/>
    <w:uiPriority w:val="99"/>
    <w:rsid w:val="00D16E62"/>
    <w:pPr>
      <w:numPr>
        <w:numId w:val="3"/>
      </w:numPr>
    </w:pPr>
  </w:style>
  <w:style w:type="paragraph" w:styleId="Numreradlista">
    <w:name w:val="List Number"/>
    <w:basedOn w:val="Normal"/>
    <w:uiPriority w:val="1"/>
    <w:qFormat/>
    <w:rsid w:val="00D16E62"/>
    <w:pPr>
      <w:numPr>
        <w:numId w:val="4"/>
      </w:numPr>
      <w:contextualSpacing/>
    </w:pPr>
    <w:rPr>
      <w:rFonts w:asciiTheme="minorHAnsi" w:eastAsiaTheme="minorEastAsia" w:hAnsiTheme="minorHAnsi" w:cstheme="minorBidi"/>
    </w:rPr>
  </w:style>
  <w:style w:type="paragraph" w:customStyle="1" w:styleId="Onumreradrubrik1">
    <w:name w:val="Onumrerad rubrik 1"/>
    <w:basedOn w:val="Rubrik1"/>
    <w:uiPriority w:val="4"/>
    <w:semiHidden/>
    <w:rsid w:val="00D16E62"/>
    <w:pPr>
      <w:outlineLvl w:val="9"/>
    </w:pPr>
  </w:style>
  <w:style w:type="character" w:styleId="Platshllartext">
    <w:name w:val="Placeholder Text"/>
    <w:basedOn w:val="Standardstycketeckensnitt"/>
    <w:semiHidden/>
    <w:rsid w:val="00D16E62"/>
    <w:rPr>
      <w:color w:val="808080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7E66C2"/>
    <w:rPr>
      <w:rFonts w:asciiTheme="majorHAnsi" w:hAnsiTheme="majorHAnsi"/>
      <w:sz w:val="14"/>
    </w:rPr>
  </w:style>
  <w:style w:type="character" w:customStyle="1" w:styleId="Rubrik7Char">
    <w:name w:val="Rubrik 7 Char"/>
    <w:basedOn w:val="Standardstycketeckensnitt"/>
    <w:link w:val="Rubrik7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Rubrik8Char">
    <w:name w:val="Rubrik 8 Char"/>
    <w:basedOn w:val="Standardstycketeckensnitt"/>
    <w:link w:val="Rubrik8"/>
    <w:semiHidden/>
    <w:rsid w:val="00343CC4"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Rubrik9Char">
    <w:name w:val="Rubrik 9 Char"/>
    <w:basedOn w:val="Standardstycketeckensnitt"/>
    <w:link w:val="Rubrik9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Titelrubrik">
    <w:name w:val="Titelrubrik"/>
    <w:basedOn w:val="Normal"/>
    <w:next w:val="Normal"/>
    <w:uiPriority w:val="3"/>
    <w:semiHidden/>
    <w:rsid w:val="00D16E62"/>
    <w:pPr>
      <w:spacing w:before="240"/>
      <w:ind w:left="1304"/>
    </w:pPr>
    <w:rPr>
      <w:rFonts w:cs="Arial"/>
      <w:b/>
      <w:color w:val="FFFFFF" w:themeColor="background1"/>
      <w:sz w:val="60"/>
      <w:szCs w:val="60"/>
    </w:rPr>
  </w:style>
  <w:style w:type="paragraph" w:customStyle="1" w:styleId="Undertitel">
    <w:name w:val="Undertitel"/>
    <w:basedOn w:val="Normal"/>
    <w:uiPriority w:val="4"/>
    <w:semiHidden/>
    <w:rsid w:val="00D16E62"/>
    <w:pPr>
      <w:framePr w:hSpace="142" w:wrap="around" w:vAnchor="page" w:hAnchor="page" w:x="568" w:y="2666"/>
      <w:spacing w:after="240"/>
      <w:ind w:left="1304"/>
      <w:suppressOverlap/>
    </w:pPr>
    <w:rPr>
      <w:b/>
      <w:color w:val="FFFFFF" w:themeColor="background1"/>
      <w:sz w:val="28"/>
    </w:rPr>
  </w:style>
  <w:style w:type="paragraph" w:customStyle="1" w:styleId="Tomtstycke">
    <w:name w:val="Tomt stycke"/>
    <w:uiPriority w:val="40"/>
    <w:semiHidden/>
    <w:rsid w:val="00450EA2"/>
    <w:pPr>
      <w:spacing w:after="0" w:line="240" w:lineRule="auto"/>
    </w:pPr>
    <w:rPr>
      <w:rFonts w:cs="Arial"/>
      <w:sz w:val="2"/>
      <w:szCs w:val="2"/>
    </w:rPr>
  </w:style>
  <w:style w:type="paragraph" w:customStyle="1" w:styleId="Adressat">
    <w:name w:val="Adressat"/>
    <w:basedOn w:val="Normal"/>
    <w:uiPriority w:val="2"/>
    <w:qFormat/>
    <w:rsid w:val="00546880"/>
    <w:pPr>
      <w:spacing w:line="180" w:lineRule="atLeast"/>
    </w:pPr>
    <w:rPr>
      <w:rFonts w:asciiTheme="majorHAnsi" w:eastAsiaTheme="minorEastAsia" w:hAnsiTheme="majorHAnsi" w:cstheme="minorBidi"/>
      <w:sz w:val="14"/>
      <w:szCs w:val="1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00F86"/>
    <w:pPr>
      <w:keepLines/>
      <w:spacing w:before="240" w:line="259" w:lineRule="auto"/>
      <w:outlineLvl w:val="9"/>
    </w:pPr>
    <w:rPr>
      <w:rFonts w:eastAsiaTheme="majorEastAsia" w:cstheme="majorBidi"/>
      <w:bCs w:val="0"/>
      <w:szCs w:val="32"/>
    </w:rPr>
  </w:style>
  <w:style w:type="paragraph" w:styleId="Brdtext">
    <w:name w:val="Body Text"/>
    <w:basedOn w:val="Normal"/>
    <w:link w:val="BrdtextChar"/>
    <w:semiHidden/>
    <w:rsid w:val="00E70713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BrdtextChar">
    <w:name w:val="Brödtext Char"/>
    <w:basedOn w:val="Standardstycketeckensnitt"/>
    <w:link w:val="Brdtext"/>
    <w:semiHidden/>
    <w:rsid w:val="00E70713"/>
  </w:style>
  <w:style w:type="paragraph" w:styleId="Normalwebb">
    <w:name w:val="Normal (Web)"/>
    <w:basedOn w:val="Normal"/>
    <w:uiPriority w:val="99"/>
    <w:semiHidden/>
    <w:unhideWhenUsed/>
    <w:rsid w:val="00B44AD7"/>
    <w:pPr>
      <w:spacing w:before="100" w:beforeAutospacing="1" w:after="100" w:afterAutospacing="1"/>
    </w:pPr>
    <w:rPr>
      <w:rFonts w:ascii="Times" w:hAnsi="Times"/>
    </w:rPr>
  </w:style>
  <w:style w:type="table" w:customStyle="1" w:styleId="UmeUniversitet">
    <w:name w:val="Umeå Universitet"/>
    <w:basedOn w:val="Normaltabell"/>
    <w:uiPriority w:val="99"/>
    <w:rsid w:val="00CD4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</w:rPr>
      <w:tblPr/>
      <w:trPr>
        <w:tblHeader/>
      </w:trPr>
    </w:tblStylePr>
  </w:style>
  <w:style w:type="paragraph" w:styleId="Ingetavstnd">
    <w:name w:val="No Spacing"/>
    <w:link w:val="IngetavstndChar"/>
    <w:qFormat/>
    <w:rsid w:val="00A42317"/>
    <w:pPr>
      <w:spacing w:after="0" w:line="240" w:lineRule="auto"/>
    </w:pPr>
    <w:rPr>
      <w:rFonts w:ascii="PMingLiU" w:eastAsiaTheme="minorEastAsia" w:hAnsi="PMingLiU" w:cstheme="minorBidi"/>
    </w:rPr>
  </w:style>
  <w:style w:type="character" w:customStyle="1" w:styleId="IngetavstndChar">
    <w:name w:val="Inget avstånd Char"/>
    <w:basedOn w:val="Standardstycketeckensnitt"/>
    <w:link w:val="Ingetavstnd"/>
    <w:rsid w:val="00A42317"/>
    <w:rPr>
      <w:rFonts w:ascii="PMingLiU" w:eastAsiaTheme="minorEastAsia" w:hAnsi="PMingLiU" w:cstheme="minorBidi"/>
    </w:rPr>
  </w:style>
  <w:style w:type="paragraph" w:customStyle="1" w:styleId="Default">
    <w:name w:val="Default"/>
    <w:rsid w:val="00A42317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character" w:styleId="Betoning">
    <w:name w:val="Emphasis"/>
    <w:basedOn w:val="Standardstycketeckensnitt"/>
    <w:uiPriority w:val="20"/>
    <w:qFormat/>
    <w:rsid w:val="00A42317"/>
    <w:rPr>
      <w:i/>
      <w:iCs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1CC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A1CC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A1CCC"/>
    <w:rPr>
      <w:rFonts w:eastAsiaTheme="minorEastAsia" w:cstheme="minorBidi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BA1CCC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BA1CCC"/>
    <w:rPr>
      <w:rFonts w:eastAsiaTheme="minorEastAsia" w:cstheme="minorBidi"/>
      <w:b/>
      <w:bCs/>
      <w:sz w:val="20"/>
      <w:szCs w:val="20"/>
    </w:rPr>
  </w:style>
  <w:style w:type="character" w:customStyle="1" w:styleId="apple-converted-space">
    <w:name w:val="apple-converted-space"/>
    <w:basedOn w:val="Standardstycketeckensnitt"/>
    <w:rsid w:val="009567E9"/>
  </w:style>
  <w:style w:type="paragraph" w:styleId="Revision">
    <w:name w:val="Revision"/>
    <w:hidden/>
    <w:uiPriority w:val="99"/>
    <w:semiHidden/>
    <w:rsid w:val="00E232BB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Umeå Universitet">
      <a:dk1>
        <a:sysClr val="windowText" lastClr="000000"/>
      </a:dk1>
      <a:lt1>
        <a:sysClr val="window" lastClr="FFFFFF"/>
      </a:lt1>
      <a:dk2>
        <a:srgbClr val="5F5F5F"/>
      </a:dk2>
      <a:lt2>
        <a:srgbClr val="E6E6E6"/>
      </a:lt2>
      <a:accent1>
        <a:srgbClr val="2A4765"/>
      </a:accent1>
      <a:accent2>
        <a:srgbClr val="EABAB9"/>
      </a:accent2>
      <a:accent3>
        <a:srgbClr val="73A790"/>
      </a:accent3>
      <a:accent4>
        <a:srgbClr val="D7B17C"/>
      </a:accent4>
      <a:accent5>
        <a:srgbClr val="F1EFE4"/>
      </a:accent5>
      <a:accent6>
        <a:srgbClr val="EDDDDB"/>
      </a:accent6>
      <a:hlink>
        <a:srgbClr val="000000"/>
      </a:hlink>
      <a:folHlink>
        <a:srgbClr val="000000"/>
      </a:folHlink>
    </a:clrScheme>
    <a:fontScheme name="Umeå Universitet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6C0A1-59B0-4B46-BC59-5E2A0742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2416</Words>
  <Characters>12809</Characters>
  <Application>Microsoft Office Word</Application>
  <DocSecurity>0</DocSecurity>
  <Lines>106</Lines>
  <Paragraphs>30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Dokument</vt:lpstr>
      <vt:lpstr/>
      <vt:lpstr>    Rubrik</vt:lpstr>
    </vt:vector>
  </TitlesOfParts>
  <Company/>
  <LinksUpToDate>false</LinksUpToDate>
  <CharactersWithSpaces>15195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Microsoft Office User</dc:creator>
  <cp:lastModifiedBy>Helena Rosqvist</cp:lastModifiedBy>
  <cp:revision>10</cp:revision>
  <cp:lastPrinted>2022-09-14T12:41:00Z</cp:lastPrinted>
  <dcterms:created xsi:type="dcterms:W3CDTF">2022-12-12T12:25:00Z</dcterms:created>
  <dcterms:modified xsi:type="dcterms:W3CDTF">2022-12-12T12:40:00Z</dcterms:modified>
</cp:coreProperties>
</file>