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6F12" w14:textId="4882CC52" w:rsidR="006615C2" w:rsidRPr="003A4B91" w:rsidRDefault="006615C2" w:rsidP="006615C2">
      <w:pPr>
        <w:pStyle w:val="Rubrik2"/>
        <w:spacing w:before="0"/>
        <w:rPr>
          <w:rFonts w:ascii="Calibri" w:hAnsi="Calibri" w:cs="Calibri"/>
        </w:rPr>
      </w:pPr>
      <w:r w:rsidRPr="003A4B91">
        <w:rPr>
          <w:rFonts w:ascii="Calibri" w:hAnsi="Calibri" w:cs="Calibri"/>
        </w:rPr>
        <w:t xml:space="preserve">Stöd vid feedback </w:t>
      </w:r>
      <w:r w:rsidR="00A726F2">
        <w:rPr>
          <w:rFonts w:ascii="Calibri" w:hAnsi="Calibri" w:cs="Calibri"/>
        </w:rPr>
        <w:t>och underlag för bedömning av</w:t>
      </w:r>
      <w:r w:rsidRPr="003A4B91">
        <w:rPr>
          <w:rFonts w:ascii="Calibri" w:hAnsi="Calibri" w:cs="Calibri"/>
        </w:rPr>
        <w:t xml:space="preserve"> vägledningssamtal, fortsättningssamtal</w:t>
      </w:r>
    </w:p>
    <w:p w14:paraId="769B95E6" w14:textId="77777777" w:rsidR="006615C2" w:rsidRPr="003A4B91" w:rsidRDefault="006615C2" w:rsidP="006615C2">
      <w:pPr>
        <w:rPr>
          <w:rFonts w:ascii="Calibri" w:hAnsi="Calibri" w:cs="Calibri"/>
        </w:rPr>
      </w:pP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91"/>
        <w:gridCol w:w="4791"/>
      </w:tblGrid>
      <w:tr w:rsidR="006615C2" w:rsidRPr="003A4B91" w14:paraId="2D1EB48A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8AAC" w14:textId="77777777" w:rsidR="006615C2" w:rsidRPr="00B81D80" w:rsidRDefault="006615C2" w:rsidP="006615C2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1D80">
              <w:rPr>
                <w:rFonts w:ascii="Calibri" w:hAnsi="Calibri" w:cs="Calibri"/>
                <w:b/>
                <w:sz w:val="24"/>
                <w:szCs w:val="24"/>
              </w:rPr>
              <w:t>Grundläggande samtalsfärdigheter och tekniker</w:t>
            </w:r>
          </w:p>
        </w:tc>
      </w:tr>
      <w:tr w:rsidR="006615C2" w:rsidRPr="003A4B91" w14:paraId="6F2739E9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00D3A0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3A4B91">
              <w:rPr>
                <w:rFonts w:ascii="Calibri" w:hAnsi="Calibri" w:cs="Calibri"/>
                <w:b/>
                <w:color w:val="000000" w:themeColor="text1"/>
              </w:rPr>
              <w:t xml:space="preserve">Inledning och sätter </w:t>
            </w:r>
            <w:r w:rsidRPr="003A4B91">
              <w:rPr>
                <w:rFonts w:ascii="Calibri" w:hAnsi="Calibri" w:cs="Calibri"/>
                <w:b/>
              </w:rPr>
              <w:t>ramar:</w:t>
            </w:r>
          </w:p>
          <w:p w14:paraId="50C34B29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5774B922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8D90" w14:textId="5CE54253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3A4B91">
              <w:rPr>
                <w:rFonts w:ascii="Calibri" w:hAnsi="Calibri" w:cs="Calibri"/>
                <w:color w:val="000000" w:themeColor="text1"/>
              </w:rPr>
              <w:t>Kärnfull sammanfattning inklusive problemformulering</w:t>
            </w:r>
            <w:r w:rsidR="006223C4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6615C2" w:rsidRPr="003A4B91" w14:paraId="7AEFDB40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5CD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Övrigt (anteckningar): </w:t>
            </w:r>
          </w:p>
        </w:tc>
      </w:tr>
      <w:tr w:rsidR="006615C2" w:rsidRPr="003A4B91" w14:paraId="627C11A7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B2806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A4B91">
              <w:rPr>
                <w:rFonts w:ascii="Calibri" w:hAnsi="Calibri" w:cs="Calibri"/>
                <w:b/>
                <w:sz w:val="18"/>
                <w:szCs w:val="18"/>
              </w:rPr>
              <w:t>Frågetyper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B5F19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718E8">
              <w:rPr>
                <w:rFonts w:ascii="Calibri" w:hAnsi="Calibri" w:cs="Calibri"/>
                <w:b/>
              </w:rPr>
              <w:t>Antal och anteckningar</w:t>
            </w:r>
          </w:p>
        </w:tc>
      </w:tr>
      <w:tr w:rsidR="006615C2" w:rsidRPr="003A4B91" w14:paraId="5671504E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3020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A4B91">
              <w:rPr>
                <w:rFonts w:ascii="Calibri" w:hAnsi="Calibri" w:cs="Calibri"/>
                <w:sz w:val="18"/>
                <w:szCs w:val="18"/>
              </w:rPr>
              <w:t>Öppna frågor (faktafrågor)</w:t>
            </w:r>
          </w:p>
          <w:p w14:paraId="37490A27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8173B6F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CD0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6451F829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AD35" w14:textId="622E5081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A4B91">
              <w:rPr>
                <w:rFonts w:ascii="Calibri" w:hAnsi="Calibri" w:cs="Calibri"/>
                <w:sz w:val="18"/>
                <w:szCs w:val="18"/>
              </w:rPr>
              <w:t>Öppna frågor (känslofrågor)</w:t>
            </w:r>
            <w:r w:rsidR="006223C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15BA12C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342E36F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9FB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2FF30CC6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1EFA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A4B91">
              <w:rPr>
                <w:rFonts w:ascii="Calibri" w:hAnsi="Calibri" w:cs="Calibri"/>
                <w:sz w:val="18"/>
                <w:szCs w:val="18"/>
              </w:rPr>
              <w:t>Slutna frågor (nödvändiga)</w:t>
            </w:r>
          </w:p>
          <w:p w14:paraId="14732DBF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1AEB275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394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22A45C5F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194" w14:textId="25D3435A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A4B91">
              <w:rPr>
                <w:rFonts w:ascii="Calibri" w:hAnsi="Calibri" w:cs="Calibri"/>
                <w:sz w:val="18"/>
                <w:szCs w:val="18"/>
              </w:rPr>
              <w:t>Utforskande följdfrågor – fördjupningsfrågor ”probing”</w:t>
            </w:r>
            <w:r w:rsidR="006223C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A3DD0C3" w14:textId="67B9D01E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198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60AB509F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86E6C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A4B91">
              <w:rPr>
                <w:rFonts w:ascii="Calibri" w:hAnsi="Calibri" w:cs="Calibri"/>
                <w:b/>
                <w:sz w:val="18"/>
                <w:szCs w:val="18"/>
              </w:rPr>
              <w:t>Lyssnar genom omformuleringar: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0EAC5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718E8">
              <w:rPr>
                <w:rFonts w:ascii="Calibri" w:hAnsi="Calibri" w:cs="Calibri"/>
                <w:b/>
              </w:rPr>
              <w:t>Antal och anteckningar</w:t>
            </w:r>
          </w:p>
        </w:tc>
      </w:tr>
      <w:tr w:rsidR="006615C2" w:rsidRPr="003A4B91" w14:paraId="7AC2F73D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C16D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A4B91">
              <w:rPr>
                <w:rFonts w:ascii="Calibri" w:hAnsi="Calibri" w:cs="Calibri"/>
                <w:sz w:val="18"/>
                <w:szCs w:val="18"/>
              </w:rPr>
              <w:t>Parafras</w:t>
            </w:r>
          </w:p>
          <w:p w14:paraId="7A492805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3913536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9F3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14826566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E8CE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A4B91">
              <w:rPr>
                <w:rFonts w:ascii="Calibri" w:hAnsi="Calibri" w:cs="Calibri"/>
                <w:sz w:val="18"/>
                <w:szCs w:val="18"/>
              </w:rPr>
              <w:t>Empatisk respons</w:t>
            </w:r>
          </w:p>
          <w:p w14:paraId="5956F43C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7E493FC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3DC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31A269C5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AF8D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A4B91">
              <w:rPr>
                <w:rFonts w:ascii="Calibri" w:hAnsi="Calibri" w:cs="Calibri"/>
                <w:sz w:val="18"/>
                <w:szCs w:val="18"/>
              </w:rPr>
              <w:t>Delsammanfattning</w:t>
            </w:r>
          </w:p>
          <w:p w14:paraId="55F3A896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F975FB3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4BB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4F245B10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6A55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A4B91">
              <w:rPr>
                <w:rFonts w:ascii="Calibri" w:hAnsi="Calibri" w:cs="Calibri"/>
                <w:sz w:val="18"/>
                <w:szCs w:val="18"/>
              </w:rPr>
              <w:t>Sammanfattning</w:t>
            </w:r>
          </w:p>
          <w:p w14:paraId="76BC0875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69D5895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B24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41E8E811" w14:textId="77777777" w:rsidTr="00A66051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0DB" w14:textId="2E270EED" w:rsidR="006615C2" w:rsidRPr="003A4B91" w:rsidRDefault="006615C2" w:rsidP="006615C2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73CC5">
              <w:rPr>
                <w:rFonts w:ascii="Calibri" w:hAnsi="Calibri" w:cs="Calibri"/>
                <w:b/>
                <w:sz w:val="22"/>
                <w:szCs w:val="22"/>
              </w:rPr>
              <w:t>Val av vägledningsmetod</w:t>
            </w:r>
          </w:p>
        </w:tc>
      </w:tr>
      <w:tr w:rsidR="006615C2" w:rsidRPr="003A4B91" w14:paraId="4E4B0047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BAB18" w14:textId="34CB890C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A4B91">
              <w:rPr>
                <w:rFonts w:ascii="Calibri" w:hAnsi="Calibri" w:cs="Calibri"/>
                <w:b/>
                <w:sz w:val="18"/>
                <w:szCs w:val="18"/>
              </w:rPr>
              <w:t>Specifika färdigheter/vidgar perspektiv</w:t>
            </w:r>
            <w:r w:rsidR="006223C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F862C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718E8">
              <w:rPr>
                <w:rFonts w:ascii="Calibri" w:hAnsi="Calibri" w:cs="Calibri"/>
                <w:b/>
              </w:rPr>
              <w:t>Anteckningar</w:t>
            </w:r>
          </w:p>
        </w:tc>
      </w:tr>
      <w:tr w:rsidR="006615C2" w:rsidRPr="003A4B91" w14:paraId="0AD5009E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689C6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4586">
              <w:rPr>
                <w:rFonts w:ascii="Calibri" w:hAnsi="Calibri" w:cs="Calibri"/>
                <w:sz w:val="18"/>
                <w:szCs w:val="18"/>
              </w:rPr>
              <w:t>Avancerad empati (Advanced empathy)</w:t>
            </w:r>
          </w:p>
          <w:p w14:paraId="48F02C93" w14:textId="77777777" w:rsidR="006615C2" w:rsidRPr="00194586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ACD5B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1AB8E73E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557BC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4586">
              <w:rPr>
                <w:rFonts w:ascii="Calibri" w:hAnsi="Calibri" w:cs="Calibri"/>
                <w:sz w:val="18"/>
                <w:szCs w:val="18"/>
              </w:rPr>
              <w:t>Direkthet (Immediacy)</w:t>
            </w:r>
          </w:p>
          <w:p w14:paraId="1E8392D4" w14:textId="77777777" w:rsidR="006615C2" w:rsidRPr="00194586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48617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450D3305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42DF7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4586">
              <w:rPr>
                <w:rFonts w:ascii="Calibri" w:hAnsi="Calibri" w:cs="Calibri"/>
                <w:sz w:val="18"/>
                <w:szCs w:val="18"/>
              </w:rPr>
              <w:t>”En knuff framåt” (Nudging)</w:t>
            </w:r>
          </w:p>
          <w:p w14:paraId="43A4300D" w14:textId="77777777" w:rsidR="006615C2" w:rsidRPr="00194586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43BF7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22F0F54F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B1AD0" w14:textId="77777777" w:rsidR="006615C2" w:rsidRPr="00194586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4586">
              <w:rPr>
                <w:rFonts w:ascii="Calibri" w:hAnsi="Calibri" w:cs="Calibri"/>
                <w:sz w:val="18"/>
                <w:szCs w:val="18"/>
              </w:rPr>
              <w:t>Ge alternativ/förslag/möjligheter (Suggestions and recommendations)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068CA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51137CCE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FAF25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718E8">
              <w:rPr>
                <w:rFonts w:ascii="Calibri" w:hAnsi="Calibri" w:cs="Calibri"/>
                <w:sz w:val="18"/>
                <w:szCs w:val="18"/>
              </w:rPr>
              <w:t>Uppmuntra/förstärka/understödja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718E8">
              <w:rPr>
                <w:rFonts w:ascii="Calibri" w:hAnsi="Calibri" w:cs="Calibri"/>
                <w:sz w:val="18"/>
                <w:szCs w:val="18"/>
              </w:rPr>
              <w:t>(Encouragement)</w:t>
            </w:r>
          </w:p>
          <w:p w14:paraId="3BEED0F2" w14:textId="77777777" w:rsidR="006615C2" w:rsidRPr="00194586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297B9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23C375EE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7DA8D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718E8">
              <w:rPr>
                <w:rFonts w:ascii="Calibri" w:hAnsi="Calibri" w:cs="Calibri"/>
                <w:sz w:val="18"/>
                <w:szCs w:val="18"/>
              </w:rPr>
              <w:t>Vägledarens egna erfarenheter (Helper Self +-Disclosure)</w:t>
            </w:r>
          </w:p>
          <w:p w14:paraId="09784CC3" w14:textId="77777777" w:rsidR="006615C2" w:rsidRPr="00194586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579ED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569275F5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FF677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718E8">
              <w:rPr>
                <w:rFonts w:ascii="Calibri" w:hAnsi="Calibri" w:cs="Calibri"/>
                <w:sz w:val="18"/>
                <w:szCs w:val="18"/>
              </w:rPr>
              <w:t>Konfrontation/ifrågasätta, motsägelser/feedback</w:t>
            </w:r>
          </w:p>
          <w:p w14:paraId="59EF0640" w14:textId="77777777" w:rsidR="006615C2" w:rsidRPr="00194586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FA8FB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65267E2E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40A80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718E8">
              <w:rPr>
                <w:rFonts w:ascii="Calibri" w:hAnsi="Calibri" w:cs="Calibri"/>
                <w:b/>
                <w:sz w:val="18"/>
                <w:szCs w:val="18"/>
              </w:rPr>
              <w:t>Amundsons karriärhjul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3A9D1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Anteckningar</w:t>
            </w:r>
          </w:p>
        </w:tc>
      </w:tr>
      <w:tr w:rsidR="006615C2" w:rsidRPr="003A4B91" w14:paraId="40A57D24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3A0F3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718E8">
              <w:rPr>
                <w:rFonts w:ascii="Calibri" w:hAnsi="Calibri" w:cs="Calibri"/>
                <w:sz w:val="18"/>
                <w:szCs w:val="18"/>
              </w:rPr>
              <w:t>Visualisera – kreativ övning – i syfte att vidga perspektiv i fas 1b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255E1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0BF04516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EB734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718E8">
              <w:rPr>
                <w:rFonts w:ascii="Calibri" w:hAnsi="Calibri" w:cs="Calibri"/>
                <w:b/>
                <w:sz w:val="18"/>
                <w:szCs w:val="18"/>
              </w:rPr>
              <w:t>MI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719A9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718E8">
              <w:rPr>
                <w:rFonts w:ascii="Calibri" w:hAnsi="Calibri" w:cs="Calibri"/>
                <w:b/>
              </w:rPr>
              <w:t>Anteckningar</w:t>
            </w:r>
          </w:p>
        </w:tc>
      </w:tr>
      <w:tr w:rsidR="006615C2" w:rsidRPr="003A4B91" w14:paraId="2A654E7B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048F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F</w:t>
            </w:r>
            <w:r w:rsidRPr="003A4B91">
              <w:rPr>
                <w:rFonts w:ascii="Calibri" w:hAnsi="Calibri" w:cs="Calibri"/>
                <w:noProof/>
                <w:sz w:val="18"/>
                <w:szCs w:val="18"/>
              </w:rPr>
              <w:t>ärdigheter i syfte att vidga perspektiv- ex framkalla förändringsprat, skalfrågor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91D5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0A5AC5FA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07DB5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B718E8">
              <w:rPr>
                <w:rFonts w:ascii="Calibri" w:hAnsi="Calibri" w:cs="Calibri"/>
                <w:b/>
                <w:noProof/>
                <w:sz w:val="18"/>
                <w:szCs w:val="18"/>
              </w:rPr>
              <w:t>Egans samtalsmodell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344FF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718E8">
              <w:rPr>
                <w:rFonts w:ascii="Calibri" w:hAnsi="Calibri" w:cs="Calibri"/>
                <w:b/>
              </w:rPr>
              <w:t>Anteckningar</w:t>
            </w:r>
          </w:p>
        </w:tc>
      </w:tr>
      <w:tr w:rsidR="006615C2" w:rsidRPr="003A4B91" w14:paraId="5A4C9FAE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CB68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718E8">
              <w:rPr>
                <w:rFonts w:ascii="Calibri" w:hAnsi="Calibri" w:cs="Calibri"/>
                <w:sz w:val="18"/>
                <w:szCs w:val="18"/>
              </w:rPr>
              <w:t>1c – val av tema (listning)</w:t>
            </w:r>
          </w:p>
          <w:p w14:paraId="10AD287B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A609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0293391D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AC14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718E8">
              <w:rPr>
                <w:rFonts w:ascii="Calibri" w:hAnsi="Calibri" w:cs="Calibri"/>
                <w:sz w:val="18"/>
                <w:szCs w:val="18"/>
              </w:rPr>
              <w:t>2a - önskeläge/dröm/vision</w:t>
            </w:r>
          </w:p>
          <w:p w14:paraId="57545B3F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73E0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63544CD8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ADC1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718E8">
              <w:rPr>
                <w:rFonts w:ascii="Calibri" w:hAnsi="Calibri" w:cs="Calibri"/>
                <w:sz w:val="18"/>
                <w:szCs w:val="18"/>
              </w:rPr>
              <w:t>2b/ realistiska mål/delmål (listning)</w:t>
            </w:r>
          </w:p>
          <w:p w14:paraId="32D0A300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1856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711F92B0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DDC0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718E8">
              <w:rPr>
                <w:rFonts w:ascii="Calibri" w:hAnsi="Calibri" w:cs="Calibri"/>
                <w:sz w:val="18"/>
                <w:szCs w:val="18"/>
              </w:rPr>
              <w:t>2c) sätt styrkan på prov tex skalfrågor</w:t>
            </w:r>
          </w:p>
          <w:p w14:paraId="1F8BDC14" w14:textId="77777777" w:rsidR="006615C2" w:rsidRPr="00B718E8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B020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03A0674C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6CAF" w14:textId="77777777" w:rsidR="006615C2" w:rsidRPr="006C37B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E06E9">
              <w:rPr>
                <w:rFonts w:ascii="Calibri" w:hAnsi="Calibri" w:cs="Calibri"/>
                <w:sz w:val="18"/>
                <w:szCs w:val="18"/>
              </w:rPr>
              <w:t>3a-c – handlingsplan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746D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C093B89" w14:textId="77777777" w:rsidR="006615C2" w:rsidRDefault="006615C2">
      <w:r>
        <w:br w:type="page"/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91"/>
        <w:gridCol w:w="4791"/>
      </w:tblGrid>
      <w:tr w:rsidR="006615C2" w:rsidRPr="003A4B91" w14:paraId="18CD6286" w14:textId="77777777" w:rsidTr="006615C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35CD7" w14:textId="5C03776B" w:rsidR="006615C2" w:rsidRPr="003A4B91" w:rsidRDefault="006615C2" w:rsidP="006615C2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73CC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Konstruktivistisk metod: Life space, livslinjen, PATH, mfl.</w:t>
            </w:r>
          </w:p>
        </w:tc>
      </w:tr>
      <w:tr w:rsidR="006615C2" w:rsidRPr="003A4B91" w14:paraId="7B109636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B5E7" w14:textId="5737B0DB" w:rsidR="006615C2" w:rsidRPr="00D16AEC" w:rsidRDefault="006615C2" w:rsidP="006615C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6AE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1.Inledning </w:t>
            </w:r>
            <w:r w:rsidRPr="00D16AE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enligt metoden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71D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2BDC9F9E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9E49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16AEC">
              <w:rPr>
                <w:rFonts w:ascii="Calibri" w:hAnsi="Calibri" w:cs="Calibri"/>
                <w:b/>
                <w:sz w:val="18"/>
                <w:szCs w:val="18"/>
              </w:rPr>
              <w:t>2. Allians principer – bygger kartan – lösningsbyggande</w:t>
            </w:r>
          </w:p>
          <w:p w14:paraId="5D483C58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16AEC">
              <w:rPr>
                <w:rFonts w:ascii="Calibri" w:hAnsi="Calibri" w:cs="Calibri"/>
                <w:sz w:val="18"/>
                <w:szCs w:val="18"/>
              </w:rPr>
              <w:t xml:space="preserve">Klienten är expert/Klienten bjuds in att (hålla i pennan) äga ”mindmapping” dvs skriva, rita, </w:t>
            </w:r>
            <w:r w:rsidRPr="00D16AEC">
              <w:rPr>
                <w:rFonts w:ascii="Calibri" w:hAnsi="Calibri" w:cs="Calibri"/>
                <w:sz w:val="18"/>
                <w:szCs w:val="18"/>
                <w:u w:val="single"/>
              </w:rPr>
              <w:t>sätta sina egna</w:t>
            </w:r>
            <w:r w:rsidRPr="00D16AEC">
              <w:rPr>
                <w:rFonts w:ascii="Calibri" w:hAnsi="Calibri" w:cs="Calibri"/>
                <w:sz w:val="18"/>
                <w:szCs w:val="18"/>
              </w:rPr>
              <w:t xml:space="preserve"> ord på pränt, (eller att vägledaren frågar vad som ska skrivas) 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F667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55685DAA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2DD7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16AEC">
              <w:rPr>
                <w:rFonts w:ascii="Calibri" w:hAnsi="Calibri" w:cs="Calibri"/>
                <w:b/>
                <w:sz w:val="18"/>
                <w:szCs w:val="18"/>
              </w:rPr>
              <w:t>3.Fördjupande frågor – narrativ metod</w:t>
            </w:r>
          </w:p>
          <w:p w14:paraId="51BF68D9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6AEC">
              <w:rPr>
                <w:rFonts w:ascii="Calibri" w:hAnsi="Calibri" w:cs="Calibri"/>
                <w:sz w:val="18"/>
                <w:szCs w:val="18"/>
              </w:rPr>
              <w:t>frågor om händelser/teman/”Life space”</w:t>
            </w:r>
          </w:p>
          <w:p w14:paraId="37261B35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6AEC">
              <w:rPr>
                <w:rFonts w:ascii="Calibri" w:hAnsi="Calibri" w:cs="Calibri"/>
                <w:sz w:val="18"/>
                <w:szCs w:val="18"/>
              </w:rPr>
              <w:t>frågor om känslor</w:t>
            </w:r>
          </w:p>
          <w:p w14:paraId="4BEE99F1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6AEC">
              <w:rPr>
                <w:rFonts w:ascii="Calibri" w:hAnsi="Calibri" w:cs="Calibri"/>
                <w:sz w:val="18"/>
                <w:szCs w:val="18"/>
              </w:rPr>
              <w:t>frågor om tankar</w:t>
            </w:r>
          </w:p>
          <w:p w14:paraId="1B949CA7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6AEC">
              <w:rPr>
                <w:rFonts w:ascii="Calibri" w:hAnsi="Calibri" w:cs="Calibri"/>
                <w:sz w:val="18"/>
                <w:szCs w:val="18"/>
              </w:rPr>
              <w:t>frågor om konsekvenser/slutsatser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6DF0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559E94AB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158E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6AEC">
              <w:rPr>
                <w:rFonts w:ascii="Calibri" w:hAnsi="Calibri" w:cs="Calibri"/>
                <w:b/>
                <w:sz w:val="18"/>
                <w:szCs w:val="18"/>
              </w:rPr>
              <w:t xml:space="preserve">4. Omformuleringar narrativ metod </w:t>
            </w:r>
          </w:p>
          <w:p w14:paraId="25EDB76A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6AEC">
              <w:rPr>
                <w:rFonts w:ascii="Calibri" w:hAnsi="Calibri" w:cs="Calibri"/>
                <w:sz w:val="18"/>
                <w:szCs w:val="18"/>
              </w:rPr>
              <w:t>Empatisk respons (fakta och känsla)</w:t>
            </w:r>
          </w:p>
          <w:p w14:paraId="2BA21448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6AEC">
              <w:rPr>
                <w:rFonts w:ascii="Calibri" w:hAnsi="Calibri" w:cs="Calibri"/>
                <w:sz w:val="18"/>
                <w:szCs w:val="18"/>
              </w:rPr>
              <w:t>Delsammanfattning</w:t>
            </w:r>
          </w:p>
          <w:p w14:paraId="4ABC21EC" w14:textId="0E889F26" w:rsidR="006615C2" w:rsidRPr="00D16AEC" w:rsidRDefault="006615C2" w:rsidP="006615C2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16AEC">
              <w:rPr>
                <w:rFonts w:ascii="Calibri" w:hAnsi="Calibri" w:cs="Calibri"/>
                <w:sz w:val="18"/>
                <w:szCs w:val="18"/>
              </w:rPr>
              <w:t>Sammanfattning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3972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73F164A3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3E2F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16AEC">
              <w:rPr>
                <w:rFonts w:ascii="Calibri" w:hAnsi="Calibri" w:cs="Calibri"/>
                <w:b/>
                <w:sz w:val="18"/>
                <w:szCs w:val="18"/>
              </w:rPr>
              <w:t>5.Vidga perspektiv – kreativa färdigheter</w:t>
            </w:r>
          </w:p>
          <w:p w14:paraId="66F077A6" w14:textId="4F2ECEB4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6AEC">
              <w:rPr>
                <w:rFonts w:ascii="Calibri" w:hAnsi="Calibri" w:cs="Calibri"/>
                <w:sz w:val="18"/>
                <w:szCs w:val="18"/>
              </w:rPr>
              <w:t xml:space="preserve">Visualiserar via kreativ </w:t>
            </w:r>
            <w:r w:rsidR="006223C4">
              <w:rPr>
                <w:rFonts w:ascii="Calibri" w:hAnsi="Calibri" w:cs="Calibri"/>
                <w:sz w:val="18"/>
                <w:szCs w:val="18"/>
              </w:rPr>
              <w:t>metod</w:t>
            </w:r>
            <w:r w:rsidRPr="00D16AEC">
              <w:rPr>
                <w:rFonts w:ascii="Calibri" w:hAnsi="Calibri" w:cs="Calibri"/>
                <w:sz w:val="18"/>
                <w:szCs w:val="18"/>
              </w:rPr>
              <w:t xml:space="preserve"> eller mindmapping, skriva/rita/bilder/metaforer etc.</w:t>
            </w:r>
          </w:p>
          <w:p w14:paraId="322B0EB2" w14:textId="77777777" w:rsidR="006615C2" w:rsidRPr="00D16AEC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6AEC">
              <w:rPr>
                <w:rFonts w:ascii="Calibri" w:hAnsi="Calibri" w:cs="Calibri"/>
                <w:sz w:val="18"/>
                <w:szCs w:val="18"/>
              </w:rPr>
              <w:t xml:space="preserve">Life space – </w:t>
            </w:r>
            <w:r w:rsidRPr="00D16AEC">
              <w:rPr>
                <w:rFonts w:ascii="Calibri" w:hAnsi="Calibri" w:cs="Calibri"/>
                <w:b/>
                <w:sz w:val="18"/>
                <w:szCs w:val="18"/>
              </w:rPr>
              <w:t>tar in hela livet (JAG-begreppet)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9204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707BEECF" w14:textId="77777777" w:rsidTr="002877A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64542" w14:textId="2B74560B" w:rsidR="006615C2" w:rsidRPr="006615C2" w:rsidRDefault="006615C2" w:rsidP="006615C2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15C2">
              <w:rPr>
                <w:rFonts w:ascii="Calibri" w:hAnsi="Calibri" w:cs="Calibri"/>
                <w:b/>
                <w:sz w:val="22"/>
                <w:szCs w:val="22"/>
              </w:rPr>
              <w:t>Utvärdering av samtalet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615C2" w:rsidRPr="003A4B91" w14:paraId="1CCBE2C8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260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11BDB5C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4BB3423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25F654A0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7D1BF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A4B91">
              <w:rPr>
                <w:rFonts w:ascii="Calibri" w:hAnsi="Calibri" w:cs="Calibri"/>
                <w:b/>
                <w:sz w:val="18"/>
                <w:szCs w:val="18"/>
              </w:rPr>
              <w:t>Avslutning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663FB" w14:textId="77777777" w:rsidR="006615C2" w:rsidRPr="00B81D80" w:rsidRDefault="006615C2" w:rsidP="00BB774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81D80">
              <w:rPr>
                <w:rFonts w:ascii="Calibri" w:hAnsi="Calibri" w:cs="Calibri"/>
                <w:b/>
              </w:rPr>
              <w:t>Anteckningar</w:t>
            </w:r>
          </w:p>
        </w:tc>
      </w:tr>
      <w:tr w:rsidR="006615C2" w:rsidRPr="003A4B91" w14:paraId="5191193F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9B1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0C724A6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2D5DD21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239ABFB5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2730F" w14:textId="77777777" w:rsidR="006615C2" w:rsidRPr="00B81D80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81D80">
              <w:rPr>
                <w:rFonts w:ascii="Calibri" w:hAnsi="Calibri" w:cs="Calibri"/>
                <w:b/>
                <w:sz w:val="18"/>
                <w:szCs w:val="18"/>
              </w:rPr>
              <w:t>Struktur i samtalet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4D2E1" w14:textId="77777777" w:rsidR="006615C2" w:rsidRPr="00B81D80" w:rsidRDefault="006615C2" w:rsidP="00BB774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81D80">
              <w:rPr>
                <w:rFonts w:ascii="Calibri" w:hAnsi="Calibri" w:cs="Calibri"/>
                <w:b/>
              </w:rPr>
              <w:t>Anteckningar</w:t>
            </w:r>
          </w:p>
        </w:tc>
      </w:tr>
      <w:tr w:rsidR="006615C2" w:rsidRPr="003A4B91" w14:paraId="2E6B2C1F" w14:textId="77777777" w:rsidTr="00BB7744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E8D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Sammanfattning, </w:t>
            </w:r>
            <w:r w:rsidRPr="003A4B91">
              <w:rPr>
                <w:rFonts w:ascii="Calibri" w:hAnsi="Calibri" w:cs="Calibri"/>
                <w:sz w:val="18"/>
                <w:szCs w:val="18"/>
              </w:rPr>
              <w:t xml:space="preserve">tempo, tonläge etc. </w:t>
            </w:r>
          </w:p>
          <w:p w14:paraId="17A158C1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3D69A11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042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615C2" w:rsidRPr="003A4B91" w14:paraId="38527FE2" w14:textId="77777777" w:rsidTr="00BB7744">
        <w:trPr>
          <w:trHeight w:val="82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CBF" w14:textId="557288D0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A4B91">
              <w:rPr>
                <w:rFonts w:ascii="Calibri" w:hAnsi="Calibri" w:cs="Calibri"/>
                <w:sz w:val="18"/>
                <w:szCs w:val="18"/>
              </w:rPr>
              <w:t>Kroppsspråk, ögonkontakt (</w:t>
            </w:r>
            <w:r>
              <w:rPr>
                <w:rFonts w:ascii="Calibri" w:hAnsi="Calibri" w:cs="Calibri"/>
                <w:sz w:val="18"/>
                <w:szCs w:val="18"/>
              </w:rPr>
              <w:t>där relevant</w:t>
            </w:r>
            <w:r w:rsidRPr="003A4B91">
              <w:rPr>
                <w:rFonts w:ascii="Calibri" w:hAnsi="Calibri" w:cs="Calibri"/>
                <w:sz w:val="18"/>
                <w:szCs w:val="18"/>
              </w:rPr>
              <w:t xml:space="preserve">) rumsliga arrangemang, </w:t>
            </w:r>
            <w:r w:rsidRPr="003A4B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hållning som visar närvaro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345" w14:textId="77777777" w:rsidR="006615C2" w:rsidRPr="003A4B91" w:rsidRDefault="006615C2" w:rsidP="00BB7744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615C2" w:rsidRPr="003A4B91" w14:paraId="4B5DA6EA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0D7A5" w14:textId="65C97A3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81D80">
              <w:rPr>
                <w:rFonts w:ascii="Calibri" w:hAnsi="Calibri" w:cs="Calibri"/>
                <w:b/>
                <w:sz w:val="18"/>
                <w:szCs w:val="18"/>
              </w:rPr>
              <w:t xml:space="preserve">Beskriv de färdigheter som </w:t>
            </w:r>
            <w:r w:rsidR="00A726F2">
              <w:rPr>
                <w:rFonts w:ascii="Calibri" w:hAnsi="Calibri" w:cs="Calibri"/>
                <w:b/>
                <w:sz w:val="18"/>
                <w:szCs w:val="18"/>
              </w:rPr>
              <w:t xml:space="preserve">du </w:t>
            </w:r>
            <w:r w:rsidRPr="00B81D80">
              <w:rPr>
                <w:rFonts w:ascii="Calibri" w:hAnsi="Calibri" w:cs="Calibri"/>
                <w:b/>
                <w:sz w:val="18"/>
                <w:szCs w:val="18"/>
              </w:rPr>
              <w:t xml:space="preserve">använder </w:t>
            </w:r>
            <w:r w:rsidR="00A726F2"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Pr="00B81D80">
              <w:rPr>
                <w:rFonts w:ascii="Calibri" w:hAnsi="Calibri" w:cs="Calibri"/>
                <w:b/>
                <w:sz w:val="18"/>
                <w:szCs w:val="18"/>
              </w:rPr>
              <w:t>ig av för att komma vidare i samtalet</w:t>
            </w:r>
            <w:r w:rsidR="00A726F2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Pr="00B81D80">
              <w:rPr>
                <w:rFonts w:ascii="Calibri" w:hAnsi="Calibri" w:cs="Calibri"/>
                <w:b/>
                <w:sz w:val="18"/>
                <w:szCs w:val="18"/>
              </w:rPr>
              <w:t xml:space="preserve">Förklara på vilket sätt </w:t>
            </w:r>
            <w:r w:rsidR="00A726F2">
              <w:rPr>
                <w:rFonts w:ascii="Calibri" w:hAnsi="Calibri" w:cs="Calibri"/>
                <w:b/>
                <w:sz w:val="18"/>
                <w:szCs w:val="18"/>
              </w:rPr>
              <w:t>du</w:t>
            </w:r>
            <w:r w:rsidRPr="00B81D80">
              <w:rPr>
                <w:rFonts w:ascii="Calibri" w:hAnsi="Calibri" w:cs="Calibri"/>
                <w:b/>
                <w:sz w:val="18"/>
                <w:szCs w:val="18"/>
              </w:rPr>
              <w:t xml:space="preserve"> gjorde det.</w:t>
            </w:r>
          </w:p>
        </w:tc>
      </w:tr>
      <w:tr w:rsidR="006615C2" w:rsidRPr="003A4B91" w14:paraId="5860C98F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DE8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0C30163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4190038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E2A223D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17032FC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15C2" w:rsidRPr="003A4B91" w14:paraId="5CDC2F6F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14EE4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81D80">
              <w:rPr>
                <w:rFonts w:ascii="Calibri" w:hAnsi="Calibri" w:cs="Calibri"/>
                <w:b/>
                <w:sz w:val="18"/>
                <w:szCs w:val="18"/>
              </w:rPr>
              <w:t>Vad anser du är dina starka samtalsfärdigheter:</w:t>
            </w:r>
          </w:p>
        </w:tc>
      </w:tr>
      <w:tr w:rsidR="006615C2" w:rsidRPr="003A4B91" w14:paraId="3C14B9D3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E6B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DA85139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D40D3F2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B0FB564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4AEAC4D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615C2" w:rsidRPr="003A4B91" w14:paraId="123120A0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9A1CF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81D80">
              <w:rPr>
                <w:rFonts w:ascii="Calibri" w:hAnsi="Calibri" w:cs="Calibri"/>
                <w:b/>
                <w:sz w:val="18"/>
                <w:szCs w:val="18"/>
              </w:rPr>
              <w:t>Vilka samtalsfärdigheter anser du att du behöver träna vidare på?</w:t>
            </w:r>
          </w:p>
        </w:tc>
      </w:tr>
      <w:tr w:rsidR="006615C2" w:rsidRPr="003A4B91" w14:paraId="44AB2D75" w14:textId="77777777" w:rsidTr="00BB774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43DE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4E1466E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157DF4D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31E68B0" w14:textId="77777777" w:rsidR="006615C2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0A2E800" w14:textId="77777777" w:rsidR="006615C2" w:rsidRPr="003A4B91" w:rsidRDefault="006615C2" w:rsidP="00BB7744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D086BC9" w14:textId="77777777" w:rsidR="002D4D2E" w:rsidRDefault="002D4D2E"/>
    <w:sectPr w:rsidR="002D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C2"/>
    <w:rsid w:val="002D4D2E"/>
    <w:rsid w:val="006223C4"/>
    <w:rsid w:val="006615C2"/>
    <w:rsid w:val="00785F1A"/>
    <w:rsid w:val="00A113C8"/>
    <w:rsid w:val="00A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22FA"/>
  <w15:chartTrackingRefBased/>
  <w15:docId w15:val="{71FFC9CA-E52E-4C25-A616-CECB042A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6615C2"/>
    <w:pPr>
      <w:keepNext/>
      <w:spacing w:before="260" w:after="0" w:line="400" w:lineRule="exact"/>
      <w:outlineLvl w:val="1"/>
    </w:pPr>
    <w:rPr>
      <w:rFonts w:eastAsia="Times New Roman" w:cs="Arial"/>
      <w:bCs/>
      <w:sz w:val="32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6615C2"/>
    <w:rPr>
      <w:rFonts w:eastAsia="Times New Roman" w:cs="Arial"/>
      <w:bCs/>
      <w:sz w:val="32"/>
      <w:szCs w:val="26"/>
      <w:lang w:eastAsia="sv-SE"/>
    </w:rPr>
  </w:style>
  <w:style w:type="table" w:styleId="Tabellrutnt">
    <w:name w:val="Table Grid"/>
    <w:basedOn w:val="Normaltabell"/>
    <w:uiPriority w:val="39"/>
    <w:rsid w:val="006615C2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Brännlund</dc:creator>
  <cp:keywords/>
  <dc:description/>
  <cp:lastModifiedBy>Marie Oskarsson</cp:lastModifiedBy>
  <cp:revision>2</cp:revision>
  <dcterms:created xsi:type="dcterms:W3CDTF">2023-01-02T11:33:00Z</dcterms:created>
  <dcterms:modified xsi:type="dcterms:W3CDTF">2023-01-02T11:33:00Z</dcterms:modified>
</cp:coreProperties>
</file>