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EA97" w14:textId="7FF6AD25" w:rsidR="007F6335" w:rsidRPr="007F6335" w:rsidRDefault="007F6335" w:rsidP="007F6335">
      <w:pPr>
        <w:shd w:val="clear" w:color="auto" w:fill="B8CCE4" w:themeFill="accent1" w:themeFillTint="66"/>
        <w:tabs>
          <w:tab w:val="left" w:pos="1395"/>
        </w:tabs>
        <w:rPr>
          <w:b/>
          <w:sz w:val="32"/>
          <w:szCs w:val="32"/>
          <w:lang w:val="en-US"/>
        </w:rPr>
      </w:pPr>
      <w:r w:rsidRPr="007F6335">
        <w:rPr>
          <w:b/>
          <w:sz w:val="32"/>
          <w:szCs w:val="32"/>
          <w:lang w:val="en-US"/>
        </w:rPr>
        <w:t>CV for applicants to Umeå International School of Public health</w:t>
      </w:r>
      <w:r>
        <w:rPr>
          <w:b/>
          <w:sz w:val="32"/>
          <w:szCs w:val="32"/>
          <w:lang w:val="en-US"/>
        </w:rPr>
        <w:t>’s</w:t>
      </w:r>
    </w:p>
    <w:p w14:paraId="00BBC327" w14:textId="6F1B08B1" w:rsidR="004413C1" w:rsidRPr="007F6335" w:rsidRDefault="007F6335" w:rsidP="007F6335">
      <w:pPr>
        <w:shd w:val="clear" w:color="auto" w:fill="B8CCE4" w:themeFill="accent1" w:themeFillTint="66"/>
        <w:tabs>
          <w:tab w:val="left" w:pos="1395"/>
        </w:tabs>
        <w:rPr>
          <w:b/>
          <w:sz w:val="32"/>
          <w:szCs w:val="32"/>
          <w:lang w:val="en-US"/>
        </w:rPr>
      </w:pPr>
      <w:r w:rsidRPr="007F6335">
        <w:rPr>
          <w:b/>
          <w:sz w:val="32"/>
          <w:szCs w:val="32"/>
          <w:lang w:val="en-US"/>
        </w:rPr>
        <w:t>Master`s Progrmmes in Public Health (60 and 120 credits)</w:t>
      </w:r>
    </w:p>
    <w:p w14:paraId="022DF671" w14:textId="77777777" w:rsidR="007F6335" w:rsidRDefault="007F6335" w:rsidP="004F1518">
      <w:pPr>
        <w:shd w:val="clear" w:color="auto" w:fill="B8CCE4" w:themeFill="accent1" w:themeFillTint="66"/>
        <w:tabs>
          <w:tab w:val="left" w:pos="1395"/>
        </w:tabs>
        <w:rPr>
          <w:b/>
          <w:sz w:val="28"/>
          <w:szCs w:val="28"/>
          <w:lang w:val="en-US"/>
        </w:rPr>
      </w:pPr>
    </w:p>
    <w:p w14:paraId="273E2166" w14:textId="58447E35" w:rsidR="004413C1" w:rsidRPr="007F6335" w:rsidRDefault="007F6335" w:rsidP="004F1518">
      <w:pPr>
        <w:shd w:val="clear" w:color="auto" w:fill="B8CCE4" w:themeFill="accent1" w:themeFillTint="66"/>
        <w:tabs>
          <w:tab w:val="left" w:pos="1395"/>
        </w:tabs>
        <w:rPr>
          <w:b/>
          <w:sz w:val="24"/>
          <w:szCs w:val="24"/>
          <w:lang w:val="en-US"/>
        </w:rPr>
      </w:pPr>
      <w:r w:rsidRPr="007F6335">
        <w:rPr>
          <w:b/>
          <w:sz w:val="24"/>
          <w:szCs w:val="24"/>
          <w:lang w:val="en-US"/>
        </w:rPr>
        <w:t>For the recognition of 2 years of work experience after completion of</w:t>
      </w:r>
      <w:r>
        <w:rPr>
          <w:b/>
          <w:sz w:val="24"/>
          <w:szCs w:val="24"/>
          <w:lang w:val="en-US"/>
        </w:rPr>
        <w:t xml:space="preserve"> </w:t>
      </w:r>
      <w:r w:rsidRPr="007F6335">
        <w:rPr>
          <w:b/>
          <w:sz w:val="24"/>
          <w:szCs w:val="24"/>
          <w:lang w:val="en-US"/>
        </w:rPr>
        <w:t xml:space="preserve">qualifying degree. </w:t>
      </w:r>
      <w:r w:rsidR="004413C1" w:rsidRPr="007F6335">
        <w:rPr>
          <w:b/>
          <w:sz w:val="24"/>
          <w:szCs w:val="24"/>
          <w:lang w:val="en-US"/>
        </w:rPr>
        <w:t>Please read the instructions before you complete the form starting on the next page.</w:t>
      </w:r>
    </w:p>
    <w:p w14:paraId="1F1FEE09" w14:textId="307C582A" w:rsidR="000965E5" w:rsidRPr="00CE3C75" w:rsidRDefault="000965E5" w:rsidP="000965E5">
      <w:pPr>
        <w:pStyle w:val="Rubrik3"/>
        <w:spacing w:line="268" w:lineRule="auto"/>
        <w:ind w:right="2340" w:firstLine="28"/>
        <w:rPr>
          <w:i/>
          <w:color w:val="3B3B3A"/>
          <w:spacing w:val="-3"/>
          <w:w w:val="105"/>
          <w:sz w:val="24"/>
          <w:lang w:val="en-US"/>
        </w:rPr>
      </w:pPr>
      <w:r>
        <w:rPr>
          <w:b/>
          <w:lang w:val="en-US"/>
        </w:rPr>
        <w:br/>
      </w:r>
      <w:r w:rsidRPr="00CE3C75">
        <w:rPr>
          <w:b/>
          <w:sz w:val="24"/>
          <w:lang w:val="en-US"/>
        </w:rPr>
        <w:t>In the information to applicants, we state:</w:t>
      </w:r>
      <w:r w:rsidRPr="00CE3C75">
        <w:rPr>
          <w:b/>
          <w:sz w:val="24"/>
          <w:lang w:val="en-US"/>
        </w:rPr>
        <w:br/>
      </w:r>
      <w:r w:rsidRPr="00CE3C75">
        <w:rPr>
          <w:i/>
          <w:color w:val="3B3B3A"/>
          <w:spacing w:val="-33"/>
          <w:sz w:val="24"/>
          <w:lang w:val="en-US"/>
        </w:rPr>
        <w:t>"P</w:t>
      </w:r>
      <w:r w:rsidRPr="00CE3C75">
        <w:rPr>
          <w:i/>
          <w:color w:val="3B3B3A"/>
          <w:sz w:val="24"/>
          <w:lang w:val="en-US"/>
        </w:rPr>
        <w:t>r</w:t>
      </w:r>
      <w:r w:rsidRPr="00CE3C75">
        <w:rPr>
          <w:i/>
          <w:color w:val="5D5D5D"/>
          <w:spacing w:val="-17"/>
          <w:sz w:val="24"/>
          <w:lang w:val="en-US"/>
        </w:rPr>
        <w:t>i</w:t>
      </w:r>
      <w:r w:rsidRPr="00CE3C75">
        <w:rPr>
          <w:i/>
          <w:color w:val="21231F"/>
          <w:sz w:val="24"/>
          <w:lang w:val="en-US"/>
        </w:rPr>
        <w:t>ori</w:t>
      </w:r>
      <w:r w:rsidRPr="00CE3C75">
        <w:rPr>
          <w:i/>
          <w:color w:val="21231F"/>
          <w:spacing w:val="3"/>
          <w:sz w:val="24"/>
          <w:lang w:val="en-US"/>
        </w:rPr>
        <w:t>t</w:t>
      </w:r>
      <w:r w:rsidRPr="00CE3C75">
        <w:rPr>
          <w:i/>
          <w:color w:val="3B3B3A"/>
          <w:sz w:val="24"/>
          <w:lang w:val="en-US"/>
        </w:rPr>
        <w:t>y</w:t>
      </w:r>
      <w:r w:rsidRPr="00CE3C75">
        <w:rPr>
          <w:i/>
          <w:color w:val="3B3B3A"/>
          <w:spacing w:val="21"/>
          <w:sz w:val="24"/>
          <w:lang w:val="en-US"/>
        </w:rPr>
        <w:t xml:space="preserve"> </w:t>
      </w:r>
      <w:r w:rsidRPr="00CE3C75">
        <w:rPr>
          <w:i/>
          <w:color w:val="3B3B3A"/>
          <w:sz w:val="24"/>
          <w:lang w:val="en-US"/>
        </w:rPr>
        <w:t>is</w:t>
      </w:r>
      <w:r w:rsidRPr="00CE3C75">
        <w:rPr>
          <w:i/>
          <w:color w:val="3B3B3A"/>
          <w:spacing w:val="-2"/>
          <w:sz w:val="24"/>
          <w:lang w:val="en-US"/>
        </w:rPr>
        <w:t xml:space="preserve"> </w:t>
      </w:r>
      <w:r w:rsidRPr="00CE3C75">
        <w:rPr>
          <w:i/>
          <w:color w:val="21231F"/>
          <w:sz w:val="24"/>
          <w:lang w:val="en-US"/>
        </w:rPr>
        <w:t>g</w:t>
      </w:r>
      <w:r w:rsidRPr="00CE3C75">
        <w:rPr>
          <w:i/>
          <w:color w:val="3B3B3A"/>
          <w:spacing w:val="-10"/>
          <w:sz w:val="24"/>
          <w:lang w:val="en-US"/>
        </w:rPr>
        <w:t>i</w:t>
      </w:r>
      <w:r w:rsidRPr="00CE3C75">
        <w:rPr>
          <w:i/>
          <w:color w:val="21231F"/>
          <w:spacing w:val="-3"/>
          <w:sz w:val="24"/>
          <w:lang w:val="en-US"/>
        </w:rPr>
        <w:t>v</w:t>
      </w:r>
      <w:r w:rsidRPr="00CE3C75">
        <w:rPr>
          <w:i/>
          <w:color w:val="3B3B3A"/>
          <w:spacing w:val="-8"/>
          <w:sz w:val="24"/>
          <w:lang w:val="en-US"/>
        </w:rPr>
        <w:t>e</w:t>
      </w:r>
      <w:r w:rsidRPr="00CE3C75">
        <w:rPr>
          <w:i/>
          <w:color w:val="21231F"/>
          <w:sz w:val="24"/>
          <w:lang w:val="en-US"/>
        </w:rPr>
        <w:t xml:space="preserve">n </w:t>
      </w:r>
      <w:r w:rsidRPr="00CE3C75">
        <w:rPr>
          <w:i/>
          <w:color w:val="3B3B3A"/>
          <w:spacing w:val="-2"/>
          <w:sz w:val="24"/>
          <w:lang w:val="en-US"/>
        </w:rPr>
        <w:t>t</w:t>
      </w:r>
      <w:r w:rsidRPr="00CE3C75">
        <w:rPr>
          <w:i/>
          <w:color w:val="21231F"/>
          <w:spacing w:val="-2"/>
          <w:sz w:val="24"/>
          <w:lang w:val="en-US"/>
        </w:rPr>
        <w:t>o</w:t>
      </w:r>
      <w:r w:rsidRPr="00CE3C75">
        <w:rPr>
          <w:i/>
          <w:color w:val="21231F"/>
          <w:spacing w:val="10"/>
          <w:sz w:val="24"/>
          <w:lang w:val="en-US"/>
        </w:rPr>
        <w:t xml:space="preserve"> </w:t>
      </w:r>
      <w:r w:rsidRPr="00CE3C75">
        <w:rPr>
          <w:i/>
          <w:color w:val="3B3B3A"/>
          <w:spacing w:val="2"/>
          <w:sz w:val="24"/>
          <w:lang w:val="en-US"/>
        </w:rPr>
        <w:t>s</w:t>
      </w:r>
      <w:r w:rsidRPr="00CE3C75">
        <w:rPr>
          <w:i/>
          <w:color w:val="21231F"/>
          <w:spacing w:val="1"/>
          <w:sz w:val="24"/>
          <w:lang w:val="en-US"/>
        </w:rPr>
        <w:t>tud</w:t>
      </w:r>
      <w:r w:rsidRPr="00CE3C75">
        <w:rPr>
          <w:i/>
          <w:color w:val="3B3B3A"/>
          <w:spacing w:val="1"/>
          <w:sz w:val="24"/>
          <w:lang w:val="en-US"/>
        </w:rPr>
        <w:t>en</w:t>
      </w:r>
      <w:r w:rsidRPr="00CE3C75">
        <w:rPr>
          <w:i/>
          <w:color w:val="21231F"/>
          <w:spacing w:val="1"/>
          <w:sz w:val="24"/>
          <w:lang w:val="en-US"/>
        </w:rPr>
        <w:t>t</w:t>
      </w:r>
      <w:r w:rsidRPr="00CE3C75">
        <w:rPr>
          <w:i/>
          <w:color w:val="3B3B3A"/>
          <w:spacing w:val="2"/>
          <w:sz w:val="24"/>
          <w:lang w:val="en-US"/>
        </w:rPr>
        <w:t>s</w:t>
      </w:r>
      <w:r w:rsidRPr="00CE3C75">
        <w:rPr>
          <w:i/>
          <w:color w:val="3B3B3A"/>
          <w:spacing w:val="24"/>
          <w:sz w:val="24"/>
          <w:lang w:val="en-US"/>
        </w:rPr>
        <w:t xml:space="preserve"> </w:t>
      </w:r>
      <w:r w:rsidRPr="00CE3C75">
        <w:rPr>
          <w:i/>
          <w:color w:val="21231F"/>
          <w:sz w:val="24"/>
          <w:lang w:val="en-US"/>
        </w:rPr>
        <w:t>with</w:t>
      </w:r>
      <w:r w:rsidRPr="00CE3C75">
        <w:rPr>
          <w:i/>
          <w:color w:val="21231F"/>
          <w:spacing w:val="18"/>
          <w:sz w:val="24"/>
          <w:lang w:val="en-US"/>
        </w:rPr>
        <w:t xml:space="preserve"> </w:t>
      </w:r>
      <w:r w:rsidRPr="00CE3C75">
        <w:rPr>
          <w:i/>
          <w:color w:val="21231F"/>
          <w:sz w:val="24"/>
          <w:lang w:val="en-US"/>
        </w:rPr>
        <w:t>at</w:t>
      </w:r>
      <w:r w:rsidRPr="00CE3C75">
        <w:rPr>
          <w:i/>
          <w:color w:val="21231F"/>
          <w:spacing w:val="11"/>
          <w:sz w:val="24"/>
          <w:lang w:val="en-US"/>
        </w:rPr>
        <w:t xml:space="preserve"> </w:t>
      </w:r>
      <w:r w:rsidRPr="00CE3C75">
        <w:rPr>
          <w:i/>
          <w:color w:val="21231F"/>
          <w:spacing w:val="4"/>
          <w:sz w:val="24"/>
          <w:lang w:val="en-US"/>
        </w:rPr>
        <w:t>lea</w:t>
      </w:r>
      <w:r w:rsidRPr="00CE3C75">
        <w:rPr>
          <w:i/>
          <w:color w:val="3B3B3A"/>
          <w:spacing w:val="4"/>
          <w:sz w:val="24"/>
          <w:lang w:val="en-US"/>
        </w:rPr>
        <w:t>s</w:t>
      </w:r>
      <w:r w:rsidRPr="00CE3C75">
        <w:rPr>
          <w:i/>
          <w:color w:val="21231F"/>
          <w:spacing w:val="3"/>
          <w:sz w:val="24"/>
          <w:lang w:val="en-US"/>
        </w:rPr>
        <w:t>t</w:t>
      </w:r>
      <w:r w:rsidRPr="00CE3C75">
        <w:rPr>
          <w:i/>
          <w:color w:val="21231F"/>
          <w:spacing w:val="21"/>
          <w:sz w:val="24"/>
          <w:lang w:val="en-US"/>
        </w:rPr>
        <w:t xml:space="preserve"> </w:t>
      </w:r>
      <w:r w:rsidRPr="00CE3C75">
        <w:rPr>
          <w:i/>
          <w:color w:val="3B3B3A"/>
          <w:spacing w:val="-2"/>
          <w:sz w:val="24"/>
          <w:lang w:val="en-US"/>
        </w:rPr>
        <w:t>t</w:t>
      </w:r>
      <w:r w:rsidRPr="00CE3C75">
        <w:rPr>
          <w:i/>
          <w:color w:val="21231F"/>
          <w:spacing w:val="-2"/>
          <w:sz w:val="24"/>
          <w:lang w:val="en-US"/>
        </w:rPr>
        <w:t>w</w:t>
      </w:r>
      <w:r w:rsidRPr="00CE3C75">
        <w:rPr>
          <w:i/>
          <w:color w:val="3B3B3A"/>
          <w:spacing w:val="-2"/>
          <w:sz w:val="24"/>
          <w:lang w:val="en-US"/>
        </w:rPr>
        <w:t>o</w:t>
      </w:r>
      <w:r w:rsidRPr="00CE3C75">
        <w:rPr>
          <w:i/>
          <w:color w:val="3B3B3A"/>
          <w:spacing w:val="-11"/>
          <w:sz w:val="24"/>
          <w:lang w:val="en-US"/>
        </w:rPr>
        <w:t xml:space="preserve"> </w:t>
      </w:r>
      <w:r w:rsidRPr="00CE3C75">
        <w:rPr>
          <w:i/>
          <w:color w:val="21231F"/>
          <w:spacing w:val="-2"/>
          <w:sz w:val="24"/>
          <w:lang w:val="en-US"/>
        </w:rPr>
        <w:t>y</w:t>
      </w:r>
      <w:r w:rsidRPr="00CE3C75">
        <w:rPr>
          <w:i/>
          <w:color w:val="3B3B3A"/>
          <w:spacing w:val="-1"/>
          <w:sz w:val="24"/>
          <w:lang w:val="en-US"/>
        </w:rPr>
        <w:t>e</w:t>
      </w:r>
      <w:r w:rsidRPr="00CE3C75">
        <w:rPr>
          <w:i/>
          <w:color w:val="21231F"/>
          <w:spacing w:val="-1"/>
          <w:sz w:val="24"/>
          <w:lang w:val="en-US"/>
        </w:rPr>
        <w:t>ar</w:t>
      </w:r>
      <w:r w:rsidRPr="00CE3C75">
        <w:rPr>
          <w:i/>
          <w:color w:val="3B3B3A"/>
          <w:spacing w:val="-1"/>
          <w:sz w:val="24"/>
          <w:lang w:val="en-US"/>
        </w:rPr>
        <w:t>s</w:t>
      </w:r>
      <w:r w:rsidRPr="00CE3C75">
        <w:rPr>
          <w:i/>
          <w:color w:val="3B3B3A"/>
          <w:spacing w:val="5"/>
          <w:sz w:val="24"/>
          <w:lang w:val="en-US"/>
        </w:rPr>
        <w:t xml:space="preserve"> </w:t>
      </w:r>
      <w:r w:rsidRPr="00CE3C75">
        <w:rPr>
          <w:i/>
          <w:color w:val="21231F"/>
          <w:sz w:val="24"/>
          <w:lang w:val="en-US"/>
        </w:rPr>
        <w:t>of</w:t>
      </w:r>
      <w:r w:rsidRPr="00CE3C75">
        <w:rPr>
          <w:i/>
          <w:color w:val="21231F"/>
          <w:spacing w:val="43"/>
          <w:sz w:val="24"/>
          <w:lang w:val="en-US"/>
        </w:rPr>
        <w:t xml:space="preserve"> </w:t>
      </w:r>
      <w:r w:rsidRPr="00CE3C75">
        <w:rPr>
          <w:i/>
          <w:color w:val="21231F"/>
          <w:spacing w:val="-2"/>
          <w:sz w:val="24"/>
          <w:lang w:val="en-US"/>
        </w:rPr>
        <w:t>w</w:t>
      </w:r>
      <w:r w:rsidRPr="00CE3C75">
        <w:rPr>
          <w:i/>
          <w:color w:val="3B3B3A"/>
          <w:spacing w:val="-2"/>
          <w:sz w:val="24"/>
          <w:lang w:val="en-US"/>
        </w:rPr>
        <w:t>o</w:t>
      </w:r>
      <w:r w:rsidRPr="00CE3C75">
        <w:rPr>
          <w:i/>
          <w:color w:val="21231F"/>
          <w:spacing w:val="-3"/>
          <w:sz w:val="24"/>
          <w:lang w:val="en-US"/>
        </w:rPr>
        <w:t>rk</w:t>
      </w:r>
      <w:r w:rsidRPr="00CE3C75">
        <w:rPr>
          <w:i/>
          <w:color w:val="21231F"/>
          <w:spacing w:val="18"/>
          <w:sz w:val="24"/>
          <w:lang w:val="en-US"/>
        </w:rPr>
        <w:t xml:space="preserve"> </w:t>
      </w:r>
      <w:r w:rsidRPr="00CE3C75">
        <w:rPr>
          <w:i/>
          <w:color w:val="21231F"/>
          <w:spacing w:val="-4"/>
          <w:sz w:val="24"/>
          <w:lang w:val="en-US"/>
        </w:rPr>
        <w:t>e</w:t>
      </w:r>
      <w:r w:rsidRPr="00CE3C75">
        <w:rPr>
          <w:i/>
          <w:color w:val="3B3B3A"/>
          <w:spacing w:val="-4"/>
          <w:sz w:val="24"/>
          <w:lang w:val="en-US"/>
        </w:rPr>
        <w:t>x</w:t>
      </w:r>
      <w:r w:rsidRPr="00CE3C75">
        <w:rPr>
          <w:i/>
          <w:color w:val="21231F"/>
          <w:spacing w:val="-5"/>
          <w:sz w:val="24"/>
          <w:lang w:val="en-US"/>
        </w:rPr>
        <w:t>pe</w:t>
      </w:r>
      <w:r w:rsidRPr="00CE3C75">
        <w:rPr>
          <w:i/>
          <w:color w:val="3B3B3A"/>
          <w:spacing w:val="-5"/>
          <w:sz w:val="24"/>
          <w:lang w:val="en-US"/>
        </w:rPr>
        <w:t>r</w:t>
      </w:r>
      <w:r w:rsidRPr="00CE3C75">
        <w:rPr>
          <w:i/>
          <w:color w:val="21231F"/>
          <w:spacing w:val="-4"/>
          <w:sz w:val="24"/>
          <w:lang w:val="en-US"/>
        </w:rPr>
        <w:t>i</w:t>
      </w:r>
      <w:r w:rsidRPr="00CE3C75">
        <w:rPr>
          <w:i/>
          <w:color w:val="3B3B3A"/>
          <w:spacing w:val="-4"/>
          <w:sz w:val="24"/>
          <w:lang w:val="en-US"/>
        </w:rPr>
        <w:t>e</w:t>
      </w:r>
      <w:r w:rsidRPr="00CE3C75">
        <w:rPr>
          <w:i/>
          <w:color w:val="21231F"/>
          <w:spacing w:val="-4"/>
          <w:sz w:val="24"/>
          <w:lang w:val="en-US"/>
        </w:rPr>
        <w:t>n</w:t>
      </w:r>
      <w:r w:rsidRPr="00CE3C75">
        <w:rPr>
          <w:i/>
          <w:color w:val="3B3B3A"/>
          <w:spacing w:val="-4"/>
          <w:sz w:val="24"/>
          <w:lang w:val="en-US"/>
        </w:rPr>
        <w:t>ce</w:t>
      </w:r>
      <w:r w:rsidRPr="00CE3C75">
        <w:rPr>
          <w:i/>
          <w:color w:val="3B3B3A"/>
          <w:spacing w:val="21"/>
          <w:sz w:val="24"/>
          <w:lang w:val="en-US"/>
        </w:rPr>
        <w:t xml:space="preserve"> </w:t>
      </w:r>
      <w:r w:rsidRPr="00CE3C75">
        <w:rPr>
          <w:i/>
          <w:color w:val="21231F"/>
          <w:spacing w:val="-4"/>
          <w:sz w:val="24"/>
          <w:lang w:val="en-US"/>
        </w:rPr>
        <w:t>w</w:t>
      </w:r>
      <w:r w:rsidRPr="00CE3C75">
        <w:rPr>
          <w:i/>
          <w:color w:val="3B3B3A"/>
          <w:spacing w:val="-4"/>
          <w:sz w:val="24"/>
          <w:lang w:val="en-US"/>
        </w:rPr>
        <w:t>it</w:t>
      </w:r>
      <w:r w:rsidRPr="00CE3C75">
        <w:rPr>
          <w:i/>
          <w:color w:val="21231F"/>
          <w:spacing w:val="-4"/>
          <w:sz w:val="24"/>
          <w:lang w:val="en-US"/>
        </w:rPr>
        <w:t>h</w:t>
      </w:r>
      <w:r w:rsidRPr="00CE3C75">
        <w:rPr>
          <w:i/>
          <w:color w:val="3B3B3A"/>
          <w:spacing w:val="-4"/>
          <w:sz w:val="24"/>
          <w:lang w:val="en-US"/>
        </w:rPr>
        <w:t>i</w:t>
      </w:r>
      <w:r w:rsidRPr="00CE3C75">
        <w:rPr>
          <w:i/>
          <w:color w:val="21231F"/>
          <w:spacing w:val="-4"/>
          <w:sz w:val="24"/>
          <w:lang w:val="en-US"/>
        </w:rPr>
        <w:t>n</w:t>
      </w:r>
      <w:r w:rsidRPr="00CE3C75">
        <w:rPr>
          <w:i/>
          <w:color w:val="21231F"/>
          <w:spacing w:val="32"/>
          <w:sz w:val="24"/>
          <w:lang w:val="en-US"/>
        </w:rPr>
        <w:t xml:space="preserve"> </w:t>
      </w:r>
      <w:r w:rsidRPr="00CE3C75">
        <w:rPr>
          <w:i/>
          <w:color w:val="21231F"/>
          <w:sz w:val="24"/>
          <w:lang w:val="en-US"/>
        </w:rPr>
        <w:t xml:space="preserve">a </w:t>
      </w:r>
      <w:r w:rsidRPr="00CE3C75">
        <w:rPr>
          <w:i/>
          <w:color w:val="21231F"/>
          <w:spacing w:val="-14"/>
          <w:sz w:val="24"/>
          <w:lang w:val="en-US"/>
        </w:rPr>
        <w:t>field</w:t>
      </w:r>
      <w:r w:rsidRPr="00CE3C75">
        <w:rPr>
          <w:i/>
          <w:color w:val="3B3B3A"/>
          <w:spacing w:val="13"/>
          <w:sz w:val="24"/>
          <w:lang w:val="en-US"/>
        </w:rPr>
        <w:t xml:space="preserve"> </w:t>
      </w:r>
      <w:r w:rsidRPr="00CE3C75">
        <w:rPr>
          <w:i/>
          <w:color w:val="3B3B3A"/>
          <w:sz w:val="24"/>
          <w:lang w:val="en-US"/>
        </w:rPr>
        <w:t>releva</w:t>
      </w:r>
      <w:r w:rsidRPr="00CE3C75">
        <w:rPr>
          <w:i/>
          <w:color w:val="3B3B3A"/>
          <w:spacing w:val="23"/>
          <w:sz w:val="24"/>
          <w:lang w:val="en-US"/>
        </w:rPr>
        <w:t>n</w:t>
      </w:r>
      <w:r w:rsidRPr="00CE3C75">
        <w:rPr>
          <w:i/>
          <w:color w:val="21231F"/>
          <w:sz w:val="24"/>
          <w:lang w:val="en-US"/>
        </w:rPr>
        <w:t>t</w:t>
      </w:r>
      <w:r w:rsidRPr="00CE3C75">
        <w:rPr>
          <w:i/>
          <w:color w:val="21231F"/>
          <w:spacing w:val="12"/>
          <w:sz w:val="24"/>
          <w:lang w:val="en-US"/>
        </w:rPr>
        <w:t xml:space="preserve"> </w:t>
      </w:r>
      <w:r w:rsidRPr="00CE3C75">
        <w:rPr>
          <w:i/>
          <w:color w:val="3B3B3A"/>
          <w:sz w:val="24"/>
          <w:lang w:val="en-US"/>
        </w:rPr>
        <w:t>to</w:t>
      </w:r>
      <w:r w:rsidRPr="00CE3C75">
        <w:rPr>
          <w:i/>
          <w:color w:val="3B3B3A"/>
          <w:spacing w:val="90"/>
          <w:w w:val="111"/>
          <w:sz w:val="24"/>
          <w:lang w:val="en-US"/>
        </w:rPr>
        <w:t xml:space="preserve"> </w:t>
      </w:r>
      <w:r w:rsidRPr="00CE3C75">
        <w:rPr>
          <w:i/>
          <w:color w:val="21231F"/>
          <w:spacing w:val="1"/>
          <w:sz w:val="24"/>
          <w:lang w:val="en-US"/>
        </w:rPr>
        <w:t>Publi</w:t>
      </w:r>
      <w:r w:rsidRPr="00CE3C75">
        <w:rPr>
          <w:i/>
          <w:color w:val="3B3B3A"/>
          <w:sz w:val="24"/>
          <w:lang w:val="en-US"/>
        </w:rPr>
        <w:t>c</w:t>
      </w:r>
      <w:r w:rsidRPr="00CE3C75">
        <w:rPr>
          <w:i/>
          <w:color w:val="3B3B3A"/>
          <w:spacing w:val="2"/>
          <w:sz w:val="24"/>
          <w:lang w:val="en-US"/>
        </w:rPr>
        <w:t xml:space="preserve"> </w:t>
      </w:r>
      <w:r w:rsidRPr="00CE3C75">
        <w:rPr>
          <w:i/>
          <w:color w:val="21231F"/>
          <w:spacing w:val="2"/>
          <w:sz w:val="24"/>
          <w:lang w:val="en-US"/>
        </w:rPr>
        <w:t>H</w:t>
      </w:r>
      <w:r w:rsidRPr="00CE3C75">
        <w:rPr>
          <w:i/>
          <w:color w:val="3B3B3A"/>
          <w:spacing w:val="1"/>
          <w:sz w:val="24"/>
          <w:lang w:val="en-US"/>
        </w:rPr>
        <w:t>e</w:t>
      </w:r>
      <w:r w:rsidRPr="00CE3C75">
        <w:rPr>
          <w:i/>
          <w:color w:val="21231F"/>
          <w:spacing w:val="1"/>
          <w:sz w:val="24"/>
          <w:lang w:val="en-US"/>
        </w:rPr>
        <w:t>alth.</w:t>
      </w:r>
      <w:r w:rsidRPr="00CE3C75">
        <w:rPr>
          <w:i/>
          <w:color w:val="21231F"/>
          <w:spacing w:val="10"/>
          <w:sz w:val="24"/>
          <w:lang w:val="en-US"/>
        </w:rPr>
        <w:t xml:space="preserve"> </w:t>
      </w:r>
      <w:r w:rsidRPr="00CE3C75">
        <w:rPr>
          <w:i/>
          <w:color w:val="21231F"/>
          <w:sz w:val="24"/>
          <w:lang w:val="en-US"/>
        </w:rPr>
        <w:t>Following</w:t>
      </w:r>
      <w:r w:rsidRPr="00CE3C75">
        <w:rPr>
          <w:i/>
          <w:color w:val="21231F"/>
          <w:spacing w:val="44"/>
          <w:sz w:val="24"/>
          <w:lang w:val="en-US"/>
        </w:rPr>
        <w:t xml:space="preserve"> </w:t>
      </w:r>
      <w:r w:rsidRPr="00CE3C75">
        <w:rPr>
          <w:i/>
          <w:color w:val="21231F"/>
          <w:spacing w:val="-6"/>
          <w:sz w:val="24"/>
          <w:lang w:val="en-US"/>
        </w:rPr>
        <w:t>th</w:t>
      </w:r>
      <w:r w:rsidRPr="00CE3C75">
        <w:rPr>
          <w:i/>
          <w:color w:val="3B3B3A"/>
          <w:spacing w:val="-6"/>
          <w:sz w:val="24"/>
          <w:lang w:val="en-US"/>
        </w:rPr>
        <w:t>i</w:t>
      </w:r>
      <w:r w:rsidRPr="00CE3C75">
        <w:rPr>
          <w:i/>
          <w:color w:val="21231F"/>
          <w:spacing w:val="-6"/>
          <w:sz w:val="24"/>
          <w:lang w:val="en-US"/>
        </w:rPr>
        <w:t>s,</w:t>
      </w:r>
      <w:r w:rsidRPr="00CE3C75">
        <w:rPr>
          <w:i/>
          <w:color w:val="21231F"/>
          <w:spacing w:val="5"/>
          <w:sz w:val="24"/>
          <w:lang w:val="en-US"/>
        </w:rPr>
        <w:t xml:space="preserve"> </w:t>
      </w:r>
      <w:r w:rsidRPr="00CE3C75">
        <w:rPr>
          <w:i/>
          <w:color w:val="21231F"/>
          <w:spacing w:val="-3"/>
          <w:sz w:val="24"/>
          <w:lang w:val="en-US"/>
        </w:rPr>
        <w:t>appli</w:t>
      </w:r>
      <w:r w:rsidRPr="00CE3C75">
        <w:rPr>
          <w:i/>
          <w:color w:val="3B3B3A"/>
          <w:spacing w:val="-3"/>
          <w:sz w:val="24"/>
          <w:lang w:val="en-US"/>
        </w:rPr>
        <w:t>c</w:t>
      </w:r>
      <w:r w:rsidRPr="00CE3C75">
        <w:rPr>
          <w:i/>
          <w:color w:val="21231F"/>
          <w:spacing w:val="-3"/>
          <w:sz w:val="24"/>
          <w:lang w:val="en-US"/>
        </w:rPr>
        <w:t>ant</w:t>
      </w:r>
      <w:r w:rsidRPr="00CE3C75">
        <w:rPr>
          <w:i/>
          <w:color w:val="3B3B3A"/>
          <w:spacing w:val="-3"/>
          <w:sz w:val="24"/>
          <w:lang w:val="en-US"/>
        </w:rPr>
        <w:t>s</w:t>
      </w:r>
      <w:r w:rsidRPr="00CE3C75">
        <w:rPr>
          <w:i/>
          <w:color w:val="3B3B3A"/>
          <w:spacing w:val="7"/>
          <w:sz w:val="24"/>
          <w:lang w:val="en-US"/>
        </w:rPr>
        <w:t xml:space="preserve"> </w:t>
      </w:r>
      <w:r w:rsidRPr="00CE3C75">
        <w:rPr>
          <w:i/>
          <w:color w:val="21231F"/>
          <w:sz w:val="24"/>
          <w:lang w:val="en-US"/>
        </w:rPr>
        <w:t>ar</w:t>
      </w:r>
      <w:r w:rsidRPr="00CE3C75">
        <w:rPr>
          <w:i/>
          <w:color w:val="3B3B3A"/>
          <w:sz w:val="24"/>
          <w:lang w:val="en-US"/>
        </w:rPr>
        <w:t>e</w:t>
      </w:r>
      <w:r w:rsidRPr="00CE3C75">
        <w:rPr>
          <w:i/>
          <w:color w:val="3B3B3A"/>
          <w:spacing w:val="-7"/>
          <w:sz w:val="24"/>
          <w:lang w:val="en-US"/>
        </w:rPr>
        <w:t xml:space="preserve"> </w:t>
      </w:r>
      <w:r w:rsidRPr="00CE3C75">
        <w:rPr>
          <w:i/>
          <w:color w:val="21231F"/>
          <w:sz w:val="24"/>
          <w:lang w:val="en-US"/>
        </w:rPr>
        <w:t>rank</w:t>
      </w:r>
      <w:r w:rsidRPr="00CE3C75">
        <w:rPr>
          <w:i/>
          <w:color w:val="3B3B3A"/>
          <w:sz w:val="24"/>
          <w:lang w:val="en-US"/>
        </w:rPr>
        <w:t>ed</w:t>
      </w:r>
      <w:r w:rsidRPr="00CE3C75">
        <w:rPr>
          <w:i/>
          <w:color w:val="3B3B3A"/>
          <w:spacing w:val="9"/>
          <w:sz w:val="24"/>
          <w:lang w:val="en-US"/>
        </w:rPr>
        <w:t xml:space="preserve"> </w:t>
      </w:r>
      <w:r w:rsidRPr="00CE3C75">
        <w:rPr>
          <w:i/>
          <w:color w:val="21231F"/>
          <w:spacing w:val="-1"/>
          <w:sz w:val="24"/>
          <w:lang w:val="en-US"/>
        </w:rPr>
        <w:t>a</w:t>
      </w:r>
      <w:r w:rsidRPr="00CE3C75">
        <w:rPr>
          <w:i/>
          <w:color w:val="3B3B3A"/>
          <w:spacing w:val="-1"/>
          <w:sz w:val="24"/>
          <w:lang w:val="en-US"/>
        </w:rPr>
        <w:t>cc</w:t>
      </w:r>
      <w:r w:rsidRPr="00CE3C75">
        <w:rPr>
          <w:i/>
          <w:color w:val="21231F"/>
          <w:spacing w:val="-1"/>
          <w:sz w:val="24"/>
          <w:lang w:val="en-US"/>
        </w:rPr>
        <w:t>or</w:t>
      </w:r>
      <w:r w:rsidRPr="00CE3C75">
        <w:rPr>
          <w:i/>
          <w:color w:val="3B3B3A"/>
          <w:spacing w:val="-1"/>
          <w:sz w:val="24"/>
          <w:lang w:val="en-US"/>
        </w:rPr>
        <w:t>di</w:t>
      </w:r>
      <w:r w:rsidRPr="00CE3C75">
        <w:rPr>
          <w:i/>
          <w:color w:val="21231F"/>
          <w:spacing w:val="-1"/>
          <w:sz w:val="24"/>
          <w:lang w:val="en-US"/>
        </w:rPr>
        <w:t>ng</w:t>
      </w:r>
      <w:r w:rsidRPr="00CE3C75">
        <w:rPr>
          <w:i/>
          <w:color w:val="21231F"/>
          <w:spacing w:val="24"/>
          <w:sz w:val="24"/>
          <w:lang w:val="en-US"/>
        </w:rPr>
        <w:t xml:space="preserve"> </w:t>
      </w:r>
      <w:r w:rsidRPr="00CE3C75">
        <w:rPr>
          <w:i/>
          <w:color w:val="21231F"/>
          <w:spacing w:val="-2"/>
          <w:sz w:val="24"/>
          <w:lang w:val="en-US"/>
        </w:rPr>
        <w:t>to</w:t>
      </w:r>
      <w:r w:rsidRPr="00CE3C75">
        <w:rPr>
          <w:i/>
          <w:color w:val="3B3B3A"/>
          <w:spacing w:val="32"/>
          <w:sz w:val="24"/>
          <w:lang w:val="en-US"/>
        </w:rPr>
        <w:t xml:space="preserve"> </w:t>
      </w:r>
      <w:r w:rsidRPr="00CE3C75">
        <w:rPr>
          <w:i/>
          <w:color w:val="3B3B3A"/>
          <w:spacing w:val="-2"/>
          <w:sz w:val="24"/>
          <w:lang w:val="en-US"/>
        </w:rPr>
        <w:t>th</w:t>
      </w:r>
      <w:r w:rsidRPr="00CE3C75">
        <w:rPr>
          <w:i/>
          <w:color w:val="21231F"/>
          <w:spacing w:val="-2"/>
          <w:sz w:val="24"/>
          <w:lang w:val="en-US"/>
        </w:rPr>
        <w:t>e</w:t>
      </w:r>
      <w:r w:rsidRPr="00CE3C75">
        <w:rPr>
          <w:i/>
          <w:color w:val="21231F"/>
          <w:spacing w:val="2"/>
          <w:sz w:val="24"/>
          <w:lang w:val="en-US"/>
        </w:rPr>
        <w:t xml:space="preserve"> </w:t>
      </w:r>
      <w:r w:rsidRPr="00CE3C75">
        <w:rPr>
          <w:i/>
          <w:color w:val="3B3B3A"/>
          <w:sz w:val="24"/>
          <w:lang w:val="en-US"/>
        </w:rPr>
        <w:t>number</w:t>
      </w:r>
      <w:r w:rsidRPr="00CE3C75">
        <w:rPr>
          <w:i/>
          <w:color w:val="3B3B3A"/>
          <w:spacing w:val="7"/>
          <w:sz w:val="24"/>
          <w:lang w:val="en-US"/>
        </w:rPr>
        <w:t xml:space="preserve"> </w:t>
      </w:r>
      <w:r w:rsidRPr="00CE3C75">
        <w:rPr>
          <w:i/>
          <w:color w:val="3B3B3A"/>
          <w:sz w:val="24"/>
          <w:lang w:val="en-US"/>
        </w:rPr>
        <w:t xml:space="preserve">of </w:t>
      </w:r>
      <w:r w:rsidRPr="00CE3C75">
        <w:rPr>
          <w:i/>
          <w:color w:val="21231F"/>
          <w:spacing w:val="-2"/>
          <w:w w:val="105"/>
          <w:sz w:val="24"/>
          <w:lang w:val="en-US"/>
        </w:rPr>
        <w:t>a</w:t>
      </w:r>
      <w:r w:rsidRPr="00CE3C75">
        <w:rPr>
          <w:i/>
          <w:color w:val="3B3B3A"/>
          <w:spacing w:val="-1"/>
          <w:w w:val="105"/>
          <w:sz w:val="24"/>
          <w:lang w:val="en-US"/>
        </w:rPr>
        <w:t>c</w:t>
      </w:r>
      <w:r w:rsidRPr="00CE3C75">
        <w:rPr>
          <w:i/>
          <w:color w:val="21231F"/>
          <w:spacing w:val="-2"/>
          <w:w w:val="105"/>
          <w:sz w:val="24"/>
          <w:lang w:val="en-US"/>
        </w:rPr>
        <w:t>ad</w:t>
      </w:r>
      <w:r w:rsidRPr="00CE3C75">
        <w:rPr>
          <w:i/>
          <w:color w:val="3B3B3A"/>
          <w:spacing w:val="-1"/>
          <w:w w:val="105"/>
          <w:sz w:val="24"/>
          <w:lang w:val="en-US"/>
        </w:rPr>
        <w:t>e</w:t>
      </w:r>
      <w:r w:rsidRPr="00CE3C75">
        <w:rPr>
          <w:i/>
          <w:color w:val="21231F"/>
          <w:spacing w:val="-1"/>
          <w:w w:val="105"/>
          <w:sz w:val="24"/>
          <w:lang w:val="en-US"/>
        </w:rPr>
        <w:t>mi</w:t>
      </w:r>
      <w:r w:rsidRPr="00CE3C75">
        <w:rPr>
          <w:i/>
          <w:color w:val="3B3B3A"/>
          <w:spacing w:val="-1"/>
          <w:w w:val="105"/>
          <w:sz w:val="24"/>
          <w:lang w:val="en-US"/>
        </w:rPr>
        <w:t>c</w:t>
      </w:r>
      <w:r w:rsidRPr="00CE3C75">
        <w:rPr>
          <w:i/>
          <w:color w:val="3B3B3A"/>
          <w:spacing w:val="26"/>
          <w:w w:val="105"/>
          <w:sz w:val="24"/>
          <w:lang w:val="en-US"/>
        </w:rPr>
        <w:t xml:space="preserve"> </w:t>
      </w:r>
      <w:r w:rsidRPr="00CE3C75">
        <w:rPr>
          <w:i/>
          <w:color w:val="3B3B3A"/>
          <w:spacing w:val="-3"/>
          <w:w w:val="105"/>
          <w:sz w:val="24"/>
          <w:lang w:val="en-US"/>
        </w:rPr>
        <w:t>c</w:t>
      </w:r>
      <w:r w:rsidRPr="00CE3C75">
        <w:rPr>
          <w:i/>
          <w:color w:val="21231F"/>
          <w:spacing w:val="-3"/>
          <w:w w:val="105"/>
          <w:sz w:val="24"/>
          <w:lang w:val="en-US"/>
        </w:rPr>
        <w:t>redit</w:t>
      </w:r>
      <w:r w:rsidRPr="00CE3C75">
        <w:rPr>
          <w:i/>
          <w:color w:val="3B3B3A"/>
          <w:spacing w:val="-3"/>
          <w:w w:val="105"/>
          <w:sz w:val="24"/>
          <w:lang w:val="en-US"/>
        </w:rPr>
        <w:t>s”</w:t>
      </w:r>
    </w:p>
    <w:p w14:paraId="0988274A" w14:textId="05D41EC7" w:rsidR="00EE04CE" w:rsidRPr="00CE3C75" w:rsidRDefault="000965E5" w:rsidP="000965E5">
      <w:pPr>
        <w:rPr>
          <w:rStyle w:val="Hyperlnk"/>
          <w:sz w:val="24"/>
          <w:szCs w:val="24"/>
          <w:lang w:val="en-US"/>
        </w:rPr>
      </w:pPr>
      <w:r>
        <w:rPr>
          <w:lang w:val="en-US"/>
        </w:rPr>
        <w:br/>
      </w:r>
      <w:r w:rsidRPr="000965E5">
        <w:rPr>
          <w:sz w:val="24"/>
          <w:szCs w:val="24"/>
          <w:u w:val="single"/>
          <w:lang w:val="en-US"/>
        </w:rPr>
        <w:t xml:space="preserve">This CV of qualifications </w:t>
      </w:r>
      <w:r w:rsidR="004F1518">
        <w:rPr>
          <w:sz w:val="24"/>
          <w:szCs w:val="24"/>
          <w:u w:val="single"/>
          <w:lang w:val="en-US"/>
        </w:rPr>
        <w:t>should</w:t>
      </w:r>
      <w:r w:rsidRPr="000965E5">
        <w:rPr>
          <w:sz w:val="24"/>
          <w:szCs w:val="24"/>
          <w:u w:val="single"/>
          <w:lang w:val="en-US"/>
        </w:rPr>
        <w:t xml:space="preserve"> be used if you want us to consider your working experience in the selection of applicants</w:t>
      </w:r>
      <w:r w:rsidRPr="007F6335">
        <w:rPr>
          <w:sz w:val="24"/>
          <w:szCs w:val="24"/>
          <w:lang w:val="en-US"/>
        </w:rPr>
        <w:t xml:space="preserve">. </w:t>
      </w:r>
      <w:r w:rsidRPr="000965E5">
        <w:rPr>
          <w:sz w:val="24"/>
          <w:szCs w:val="24"/>
          <w:lang w:val="en-US"/>
        </w:rPr>
        <w:t xml:space="preserve">The information given by you in this CV must be supported with </w:t>
      </w:r>
      <w:r w:rsidR="004F1518">
        <w:rPr>
          <w:sz w:val="24"/>
          <w:szCs w:val="24"/>
          <w:lang w:val="en-US"/>
        </w:rPr>
        <w:t xml:space="preserve">work </w:t>
      </w:r>
      <w:r w:rsidR="004413C1">
        <w:rPr>
          <w:sz w:val="24"/>
          <w:szCs w:val="24"/>
          <w:lang w:val="en-US"/>
        </w:rPr>
        <w:t>certificate</w:t>
      </w:r>
      <w:r w:rsidR="004F1518">
        <w:rPr>
          <w:sz w:val="24"/>
          <w:szCs w:val="24"/>
          <w:lang w:val="en-US"/>
        </w:rPr>
        <w:t>(s)</w:t>
      </w:r>
      <w:r w:rsidRPr="000965E5">
        <w:rPr>
          <w:sz w:val="24"/>
          <w:szCs w:val="24"/>
          <w:lang w:val="en-US"/>
        </w:rPr>
        <w:t xml:space="preserve"> that you</w:t>
      </w:r>
      <w:r w:rsidR="00EE04CE">
        <w:rPr>
          <w:sz w:val="24"/>
          <w:szCs w:val="24"/>
          <w:lang w:val="en-US"/>
        </w:rPr>
        <w:t xml:space="preserve"> upload </w:t>
      </w:r>
      <w:r w:rsidRPr="000965E5">
        <w:rPr>
          <w:sz w:val="24"/>
          <w:szCs w:val="24"/>
          <w:lang w:val="en-US"/>
        </w:rPr>
        <w:t>in your application package to</w:t>
      </w:r>
      <w:r w:rsidR="00CE3C75">
        <w:rPr>
          <w:sz w:val="24"/>
          <w:szCs w:val="24"/>
          <w:lang w:val="en-US"/>
        </w:rPr>
        <w:t xml:space="preserve"> your University admissions account.</w:t>
      </w:r>
      <w:r w:rsidRPr="000965E5">
        <w:rPr>
          <w:sz w:val="24"/>
          <w:szCs w:val="24"/>
          <w:lang w:val="en-US"/>
        </w:rPr>
        <w:t xml:space="preserve"> </w:t>
      </w:r>
      <w:hyperlink r:id="rId8" w:history="1">
        <w:r w:rsidRPr="000965E5">
          <w:rPr>
            <w:rStyle w:val="Hyperlnk"/>
            <w:sz w:val="24"/>
            <w:szCs w:val="24"/>
            <w:lang w:val="en-US"/>
          </w:rPr>
          <w:t>https://www.universityadmissions.se/intl/start</w:t>
        </w:r>
      </w:hyperlink>
    </w:p>
    <w:p w14:paraId="06CA26C2" w14:textId="6C716994" w:rsidR="004413C1" w:rsidRDefault="000965E5" w:rsidP="000965E5">
      <w:pPr>
        <w:rPr>
          <w:rStyle w:val="Hyperlnk"/>
          <w:color w:val="auto"/>
          <w:sz w:val="24"/>
          <w:szCs w:val="24"/>
          <w:u w:val="none"/>
          <w:lang w:val="en-US"/>
        </w:rPr>
      </w:pPr>
      <w:r w:rsidRPr="00C50006">
        <w:rPr>
          <w:rStyle w:val="Hyperlnk"/>
          <w:lang w:val="en-US"/>
        </w:rPr>
        <w:br/>
      </w:r>
      <w:r w:rsidR="004413C1">
        <w:rPr>
          <w:rStyle w:val="Hyperlnk"/>
          <w:color w:val="auto"/>
          <w:sz w:val="24"/>
          <w:szCs w:val="24"/>
          <w:u w:val="none"/>
          <w:lang w:val="en-US"/>
        </w:rPr>
        <w:t>The certificate must:</w:t>
      </w:r>
    </w:p>
    <w:p w14:paraId="7B19422F" w14:textId="215581C7"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Contain scope of employment (full-time, part-time (how many %) or hourly</w:t>
      </w:r>
      <w:r w:rsidR="00596318">
        <w:rPr>
          <w:rStyle w:val="Hyperlnk"/>
          <w:color w:val="auto"/>
          <w:sz w:val="24"/>
          <w:szCs w:val="24"/>
          <w:u w:val="none"/>
          <w:lang w:val="en-US"/>
        </w:rPr>
        <w:t xml:space="preserve"> (number of hours worked</w:t>
      </w:r>
      <w:r>
        <w:rPr>
          <w:rStyle w:val="Hyperlnk"/>
          <w:color w:val="auto"/>
          <w:sz w:val="24"/>
          <w:szCs w:val="24"/>
          <w:u w:val="none"/>
          <w:lang w:val="en-US"/>
        </w:rPr>
        <w:t>)</w:t>
      </w:r>
      <w:r w:rsidR="00596318">
        <w:rPr>
          <w:rStyle w:val="Hyperlnk"/>
          <w:color w:val="auto"/>
          <w:sz w:val="24"/>
          <w:szCs w:val="24"/>
          <w:u w:val="none"/>
          <w:lang w:val="en-US"/>
        </w:rPr>
        <w:t>)</w:t>
      </w:r>
    </w:p>
    <w:p w14:paraId="05E29F03" w14:textId="29CD598A"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State period of employment (start and end date)</w:t>
      </w:r>
    </w:p>
    <w:p w14:paraId="67AD8C9E" w14:textId="10D54BDE" w:rsidR="004413C1" w:rsidRDefault="004413C1" w:rsidP="004413C1">
      <w:pPr>
        <w:pStyle w:val="Liststycke"/>
        <w:numPr>
          <w:ilvl w:val="0"/>
          <w:numId w:val="15"/>
        </w:numPr>
        <w:rPr>
          <w:rStyle w:val="Hyperlnk"/>
          <w:color w:val="auto"/>
          <w:sz w:val="24"/>
          <w:szCs w:val="24"/>
          <w:u w:val="none"/>
          <w:lang w:val="en-US"/>
        </w:rPr>
      </w:pPr>
      <w:r>
        <w:rPr>
          <w:rStyle w:val="Hyperlnk"/>
          <w:color w:val="auto"/>
          <w:sz w:val="24"/>
          <w:szCs w:val="24"/>
          <w:u w:val="none"/>
          <w:lang w:val="en-US"/>
        </w:rPr>
        <w:t>Be issued, dated and signed by the employer</w:t>
      </w:r>
      <w:r w:rsidR="00596318">
        <w:rPr>
          <w:rStyle w:val="Hyperlnk"/>
          <w:color w:val="auto"/>
          <w:sz w:val="24"/>
          <w:szCs w:val="24"/>
          <w:u w:val="none"/>
          <w:lang w:val="en-US"/>
        </w:rPr>
        <w:t>,</w:t>
      </w:r>
      <w:r>
        <w:rPr>
          <w:rStyle w:val="Hyperlnk"/>
          <w:color w:val="auto"/>
          <w:sz w:val="24"/>
          <w:szCs w:val="24"/>
          <w:u w:val="none"/>
          <w:lang w:val="en-US"/>
        </w:rPr>
        <w:t xml:space="preserve"> or administrative staff, </w:t>
      </w:r>
      <w:r w:rsidR="00596318">
        <w:rPr>
          <w:rStyle w:val="Hyperlnk"/>
          <w:color w:val="auto"/>
          <w:sz w:val="24"/>
          <w:szCs w:val="24"/>
          <w:u w:val="none"/>
          <w:lang w:val="en-US"/>
        </w:rPr>
        <w:t xml:space="preserve">including </w:t>
      </w:r>
      <w:r>
        <w:rPr>
          <w:rStyle w:val="Hyperlnk"/>
          <w:color w:val="auto"/>
          <w:sz w:val="24"/>
          <w:szCs w:val="24"/>
          <w:u w:val="none"/>
          <w:lang w:val="en-US"/>
        </w:rPr>
        <w:t>contact information</w:t>
      </w:r>
    </w:p>
    <w:p w14:paraId="756E2731" w14:textId="4F628C4E" w:rsidR="004413C1" w:rsidRPr="004413C1" w:rsidRDefault="004413C1" w:rsidP="004413C1">
      <w:pPr>
        <w:rPr>
          <w:rStyle w:val="Hyperlnk"/>
          <w:color w:val="auto"/>
          <w:sz w:val="24"/>
          <w:szCs w:val="24"/>
          <w:u w:val="none"/>
          <w:lang w:val="en-US"/>
        </w:rPr>
      </w:pPr>
      <w:r>
        <w:rPr>
          <w:rStyle w:val="Hyperlnk"/>
          <w:color w:val="auto"/>
          <w:sz w:val="24"/>
          <w:szCs w:val="24"/>
          <w:u w:val="none"/>
          <w:lang w:val="en-US"/>
        </w:rPr>
        <w:t xml:space="preserve">Letter of appointment, work contract, letters of recommendation </w:t>
      </w:r>
      <w:r w:rsidR="00596318">
        <w:rPr>
          <w:rStyle w:val="Hyperlnk"/>
          <w:color w:val="auto"/>
          <w:sz w:val="24"/>
          <w:szCs w:val="24"/>
          <w:u w:val="none"/>
          <w:lang w:val="en-US"/>
        </w:rPr>
        <w:t>will not be</w:t>
      </w:r>
      <w:r>
        <w:rPr>
          <w:rStyle w:val="Hyperlnk"/>
          <w:color w:val="auto"/>
          <w:sz w:val="24"/>
          <w:szCs w:val="24"/>
          <w:u w:val="none"/>
          <w:lang w:val="en-US"/>
        </w:rPr>
        <w:t xml:space="preserve"> considered, nor internships.</w:t>
      </w:r>
    </w:p>
    <w:p w14:paraId="66A4CB44" w14:textId="4BC2CB58" w:rsidR="004413C1" w:rsidRDefault="004413C1" w:rsidP="000965E5">
      <w:pPr>
        <w:rPr>
          <w:rStyle w:val="Hyperlnk"/>
          <w:color w:val="auto"/>
          <w:sz w:val="24"/>
          <w:szCs w:val="24"/>
          <w:u w:val="none"/>
          <w:lang w:val="en-US"/>
        </w:rPr>
      </w:pPr>
    </w:p>
    <w:p w14:paraId="1CEFE73D" w14:textId="482D23FB" w:rsidR="000965E5" w:rsidRPr="00D01B98" w:rsidRDefault="000965E5" w:rsidP="000965E5">
      <w:pPr>
        <w:rPr>
          <w:sz w:val="24"/>
          <w:szCs w:val="24"/>
          <w:lang w:val="en-GB"/>
        </w:rPr>
      </w:pPr>
      <w:r w:rsidRPr="00CE3C75">
        <w:rPr>
          <w:rStyle w:val="Hyperlnk"/>
          <w:color w:val="auto"/>
          <w:sz w:val="24"/>
          <w:szCs w:val="24"/>
          <w:u w:val="none"/>
          <w:lang w:val="en-US"/>
        </w:rPr>
        <w:t>Applicants must</w:t>
      </w:r>
      <w:r w:rsidR="00EE04CE">
        <w:rPr>
          <w:rStyle w:val="Hyperlnk"/>
          <w:color w:val="auto"/>
          <w:sz w:val="24"/>
          <w:szCs w:val="24"/>
          <w:u w:val="none"/>
          <w:lang w:val="en-US"/>
        </w:rPr>
        <w:t xml:space="preserve"> also</w:t>
      </w:r>
      <w:r w:rsidRPr="00CE3C75">
        <w:rPr>
          <w:rStyle w:val="Hyperlnk"/>
          <w:color w:val="auto"/>
          <w:sz w:val="24"/>
          <w:szCs w:val="24"/>
          <w:u w:val="none"/>
          <w:lang w:val="en-US"/>
        </w:rPr>
        <w:t xml:space="preserve"> meet </w:t>
      </w:r>
      <w:r w:rsidR="00C50006" w:rsidRPr="00CE3C75">
        <w:rPr>
          <w:rStyle w:val="Hyperlnk"/>
          <w:color w:val="auto"/>
          <w:sz w:val="24"/>
          <w:szCs w:val="24"/>
          <w:u w:val="none"/>
          <w:lang w:val="en-US"/>
        </w:rPr>
        <w:t>the entry requirements in order to participate in the selection process</w:t>
      </w:r>
      <w:r w:rsidR="00D837CC" w:rsidRPr="00CE3C75">
        <w:rPr>
          <w:rStyle w:val="Hyperlnk"/>
          <w:color w:val="auto"/>
          <w:sz w:val="24"/>
          <w:szCs w:val="24"/>
          <w:u w:val="none"/>
          <w:lang w:val="en-US"/>
        </w:rPr>
        <w:t xml:space="preserve">. Information about basic requirements and documentation can be found on </w:t>
      </w:r>
      <w:hyperlink r:id="rId9" w:history="1">
        <w:r w:rsidR="00D837CC" w:rsidRPr="00CE3C75">
          <w:rPr>
            <w:rStyle w:val="Hyperlnk"/>
            <w:sz w:val="24"/>
            <w:szCs w:val="24"/>
            <w:lang w:val="en-US"/>
          </w:rPr>
          <w:t>https://www.universityadmissions.se/en/All-you-need-to-know1/Applying-for-studies/Entry-requirements/</w:t>
        </w:r>
      </w:hyperlink>
    </w:p>
    <w:p w14:paraId="3A86CB8E" w14:textId="77777777" w:rsidR="00D837CC" w:rsidRPr="00D01B98" w:rsidRDefault="00D837CC" w:rsidP="000965E5">
      <w:pPr>
        <w:rPr>
          <w:sz w:val="24"/>
          <w:szCs w:val="24"/>
          <w:lang w:val="en-GB"/>
        </w:rPr>
      </w:pPr>
    </w:p>
    <w:p w14:paraId="603BC97F" w14:textId="60CFC751" w:rsidR="00D837CC" w:rsidRPr="00CE3C75" w:rsidRDefault="00D837CC" w:rsidP="000965E5">
      <w:pPr>
        <w:rPr>
          <w:sz w:val="24"/>
          <w:szCs w:val="24"/>
          <w:lang w:val="en-US"/>
        </w:rPr>
      </w:pPr>
      <w:r w:rsidRPr="00CE3C75">
        <w:rPr>
          <w:sz w:val="24"/>
          <w:szCs w:val="24"/>
          <w:lang w:val="en-US"/>
        </w:rPr>
        <w:t>The relevant</w:t>
      </w:r>
      <w:r w:rsidR="00596318">
        <w:rPr>
          <w:sz w:val="24"/>
          <w:szCs w:val="24"/>
          <w:lang w:val="en-US"/>
        </w:rPr>
        <w:t xml:space="preserve"> two years of</w:t>
      </w:r>
      <w:r w:rsidRPr="00CE3C75">
        <w:rPr>
          <w:sz w:val="24"/>
          <w:szCs w:val="24"/>
          <w:lang w:val="en-US"/>
        </w:rPr>
        <w:t xml:space="preserve"> working experience you refer to must be from after your </w:t>
      </w:r>
      <w:r w:rsidR="004F1518">
        <w:rPr>
          <w:sz w:val="24"/>
          <w:szCs w:val="24"/>
          <w:lang w:val="en-US"/>
        </w:rPr>
        <w:t>qualifying</w:t>
      </w:r>
      <w:r w:rsidRPr="00CE3C75">
        <w:rPr>
          <w:sz w:val="24"/>
          <w:szCs w:val="24"/>
          <w:lang w:val="en-US"/>
        </w:rPr>
        <w:t xml:space="preserve"> degree</w:t>
      </w:r>
      <w:r w:rsidR="004F1518">
        <w:rPr>
          <w:sz w:val="24"/>
          <w:szCs w:val="24"/>
          <w:lang w:val="en-US"/>
        </w:rPr>
        <w:t>. P</w:t>
      </w:r>
      <w:r w:rsidRPr="00CE3C75">
        <w:rPr>
          <w:sz w:val="24"/>
          <w:szCs w:val="24"/>
          <w:lang w:val="en-US"/>
        </w:rPr>
        <w:t xml:space="preserve">lease note that if you do not have </w:t>
      </w:r>
      <w:r w:rsidR="00596318">
        <w:rPr>
          <w:sz w:val="24"/>
          <w:szCs w:val="24"/>
          <w:lang w:val="en-US"/>
        </w:rPr>
        <w:t>two</w:t>
      </w:r>
      <w:r w:rsidRPr="00CE3C75">
        <w:rPr>
          <w:sz w:val="24"/>
          <w:szCs w:val="24"/>
          <w:lang w:val="en-US"/>
        </w:rPr>
        <w:t xml:space="preserve"> years of working experience you do not need to complete this form.</w:t>
      </w:r>
    </w:p>
    <w:p w14:paraId="247CF1C0" w14:textId="77777777" w:rsidR="004F1518" w:rsidRDefault="004F1518" w:rsidP="000965E5">
      <w:pPr>
        <w:rPr>
          <w:sz w:val="24"/>
          <w:szCs w:val="24"/>
          <w:lang w:val="en-US"/>
        </w:rPr>
      </w:pPr>
    </w:p>
    <w:p w14:paraId="327F5E3F" w14:textId="2BCAF746" w:rsidR="000965E5" w:rsidRPr="004F1518" w:rsidRDefault="00D837CC" w:rsidP="000965E5">
      <w:pPr>
        <w:rPr>
          <w:color w:val="0000FF"/>
          <w:sz w:val="28"/>
          <w:szCs w:val="28"/>
          <w:lang w:val="en-US"/>
        </w:rPr>
      </w:pPr>
      <w:r w:rsidRPr="00CE3C75">
        <w:rPr>
          <w:sz w:val="24"/>
          <w:szCs w:val="24"/>
          <w:lang w:val="en-US"/>
        </w:rPr>
        <w:t>Fill in the CV and upload to your account at University admissions.</w:t>
      </w:r>
      <w:r w:rsidRPr="00CE3C75">
        <w:rPr>
          <w:sz w:val="24"/>
          <w:szCs w:val="24"/>
          <w:lang w:val="en-US"/>
        </w:rPr>
        <w:br/>
      </w:r>
    </w:p>
    <w:p w14:paraId="5B4F75BF" w14:textId="77777777" w:rsidR="00F675D6" w:rsidRPr="000965E5" w:rsidRDefault="00F675D6" w:rsidP="00DD6CD4">
      <w:pPr>
        <w:rPr>
          <w:b/>
          <w:lang w:val="en-US"/>
        </w:rPr>
      </w:pPr>
      <w:r w:rsidRPr="000965E5">
        <w:rPr>
          <w:b/>
          <w:lang w:val="en-US"/>
        </w:rPr>
        <w:br w:type="page"/>
      </w:r>
    </w:p>
    <w:tbl>
      <w:tblPr>
        <w:tblStyle w:val="Tabellrutnt"/>
        <w:tblW w:w="9776"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3114"/>
        <w:gridCol w:w="6662"/>
      </w:tblGrid>
      <w:tr w:rsidR="00E77130" w:rsidRPr="007260B9" w14:paraId="2D12BCD2" w14:textId="77777777" w:rsidTr="00DB3C82">
        <w:trPr>
          <w:trHeight w:val="1358"/>
        </w:trPr>
        <w:tc>
          <w:tcPr>
            <w:tcW w:w="3114" w:type="dxa"/>
            <w:shd w:val="clear" w:color="auto" w:fill="B8CCE4" w:themeFill="accent1" w:themeFillTint="66"/>
          </w:tcPr>
          <w:p w14:paraId="1264F895" w14:textId="33FC12E0" w:rsidR="00E77130" w:rsidRPr="00E77130" w:rsidRDefault="00E77130" w:rsidP="00E77130">
            <w:pPr>
              <w:pStyle w:val="Rubrik2"/>
              <w:rPr>
                <w:lang w:val="en-US"/>
              </w:rPr>
            </w:pPr>
            <w:r w:rsidRPr="00E77130">
              <w:rPr>
                <w:lang w:val="en-US"/>
              </w:rPr>
              <w:lastRenderedPageBreak/>
              <w:t>Application number</w:t>
            </w:r>
            <w:r w:rsidRPr="00E77130">
              <w:rPr>
                <w:lang w:val="en-US" w:bidi="sv-SE"/>
              </w:rPr>
              <w:t xml:space="preserve">: </w:t>
            </w:r>
            <w:r w:rsidRPr="00E77130">
              <w:rPr>
                <w:lang w:val="en-US" w:bidi="sv-SE"/>
              </w:rPr>
              <w:br/>
            </w:r>
            <w:r w:rsidRPr="00E77130">
              <w:rPr>
                <w:b w:val="0"/>
                <w:lang w:val="en-US" w:bidi="sv-SE"/>
              </w:rPr>
              <w:t xml:space="preserve">(Please fill in the </w:t>
            </w:r>
            <w:r w:rsidR="00D01B98">
              <w:rPr>
                <w:b w:val="0"/>
                <w:lang w:val="en-US" w:bidi="sv-SE"/>
              </w:rPr>
              <w:t>8</w:t>
            </w:r>
            <w:r w:rsidRPr="00E77130">
              <w:rPr>
                <w:b w:val="0"/>
                <w:lang w:val="en-US" w:bidi="sv-SE"/>
              </w:rPr>
              <w:t>-digit application number that you received in Universityadmissions.se)</w:t>
            </w:r>
          </w:p>
        </w:tc>
        <w:tc>
          <w:tcPr>
            <w:tcW w:w="6662" w:type="dxa"/>
          </w:tcPr>
          <w:p w14:paraId="46A11796" w14:textId="4471AF0B" w:rsidR="00B30C44" w:rsidRPr="00E77130" w:rsidRDefault="00B30C44" w:rsidP="00B30C44">
            <w:pPr>
              <w:rPr>
                <w:lang w:val="en-US"/>
              </w:rPr>
            </w:pPr>
          </w:p>
        </w:tc>
      </w:tr>
      <w:tr w:rsidR="00E77130" w:rsidRPr="00973885" w14:paraId="213C74C3" w14:textId="77777777" w:rsidTr="00B07A8E">
        <w:trPr>
          <w:trHeight w:val="651"/>
        </w:trPr>
        <w:tc>
          <w:tcPr>
            <w:tcW w:w="3114" w:type="dxa"/>
            <w:shd w:val="clear" w:color="auto" w:fill="B8CCE4" w:themeFill="accent1" w:themeFillTint="66"/>
          </w:tcPr>
          <w:p w14:paraId="42E28A46" w14:textId="77777777" w:rsidR="00E77130" w:rsidRPr="00973885" w:rsidRDefault="00E77130" w:rsidP="00973885">
            <w:pPr>
              <w:pStyle w:val="Rubrik2"/>
            </w:pPr>
            <w:r w:rsidRPr="00711162">
              <w:rPr>
                <w:lang w:val="en-US"/>
              </w:rPr>
              <w:t>First n</w:t>
            </w:r>
            <w:r>
              <w:t>ame:</w:t>
            </w:r>
          </w:p>
        </w:tc>
        <w:tc>
          <w:tcPr>
            <w:tcW w:w="6662" w:type="dxa"/>
          </w:tcPr>
          <w:p w14:paraId="07DF6BEF" w14:textId="77777777" w:rsidR="00E77130" w:rsidRPr="00973885" w:rsidRDefault="00E77130"/>
        </w:tc>
      </w:tr>
      <w:tr w:rsidR="00E77130" w:rsidRPr="00973885" w14:paraId="1EDB535A" w14:textId="77777777" w:rsidTr="00B07A8E">
        <w:trPr>
          <w:trHeight w:val="633"/>
        </w:trPr>
        <w:tc>
          <w:tcPr>
            <w:tcW w:w="3114" w:type="dxa"/>
            <w:shd w:val="clear" w:color="auto" w:fill="B8CCE4" w:themeFill="accent1" w:themeFillTint="66"/>
          </w:tcPr>
          <w:p w14:paraId="27581483" w14:textId="77777777" w:rsidR="00E77130" w:rsidRPr="00973885" w:rsidRDefault="00E77130" w:rsidP="00E77130">
            <w:pPr>
              <w:pStyle w:val="Rubrik2"/>
            </w:pPr>
            <w:r>
              <w:t>Family name:</w:t>
            </w:r>
          </w:p>
        </w:tc>
        <w:tc>
          <w:tcPr>
            <w:tcW w:w="6662" w:type="dxa"/>
          </w:tcPr>
          <w:p w14:paraId="7917BDDA" w14:textId="77777777" w:rsidR="00E77130" w:rsidRPr="00973885" w:rsidRDefault="00E77130" w:rsidP="00E77130"/>
        </w:tc>
      </w:tr>
      <w:tr w:rsidR="00E77130" w:rsidRPr="00973885" w14:paraId="629198A4" w14:textId="77777777" w:rsidTr="00B07A8E">
        <w:trPr>
          <w:trHeight w:val="506"/>
        </w:trPr>
        <w:tc>
          <w:tcPr>
            <w:tcW w:w="3114" w:type="dxa"/>
            <w:shd w:val="clear" w:color="auto" w:fill="B8CCE4" w:themeFill="accent1" w:themeFillTint="66"/>
          </w:tcPr>
          <w:p w14:paraId="5F19609C" w14:textId="77777777" w:rsidR="00E77130" w:rsidRPr="00973885" w:rsidRDefault="00665B49" w:rsidP="00973885">
            <w:pPr>
              <w:pStyle w:val="Rubrik2"/>
            </w:pPr>
            <w:r>
              <w:t>e-mail:</w:t>
            </w:r>
          </w:p>
        </w:tc>
        <w:tc>
          <w:tcPr>
            <w:tcW w:w="6662" w:type="dxa"/>
          </w:tcPr>
          <w:p w14:paraId="6B9C345C" w14:textId="77777777" w:rsidR="00E77130" w:rsidRPr="00973885" w:rsidRDefault="00E77130"/>
        </w:tc>
      </w:tr>
      <w:tr w:rsidR="00E77130" w:rsidRPr="007260B9" w14:paraId="005950D8" w14:textId="77777777" w:rsidTr="00B929AD">
        <w:trPr>
          <w:trHeight w:val="907"/>
        </w:trPr>
        <w:tc>
          <w:tcPr>
            <w:tcW w:w="3114" w:type="dxa"/>
            <w:shd w:val="clear" w:color="auto" w:fill="B8CCE4" w:themeFill="accent1" w:themeFillTint="66"/>
          </w:tcPr>
          <w:p w14:paraId="0699C916" w14:textId="23AA8B0D" w:rsidR="00E77130" w:rsidRPr="00665B49" w:rsidRDefault="00665B49" w:rsidP="00973885">
            <w:pPr>
              <w:pStyle w:val="Rubrik2"/>
              <w:rPr>
                <w:lang w:val="en-US"/>
              </w:rPr>
            </w:pPr>
            <w:r w:rsidRPr="00665B49">
              <w:rPr>
                <w:lang w:val="en-US"/>
              </w:rPr>
              <w:t>Highest education:</w:t>
            </w:r>
            <w:r w:rsidRPr="00665B49">
              <w:rPr>
                <w:lang w:val="en-US"/>
              </w:rPr>
              <w:br/>
              <w:t>(</w:t>
            </w:r>
            <w:r w:rsidRPr="00665B49">
              <w:rPr>
                <w:b w:val="0"/>
                <w:lang w:val="en-US"/>
              </w:rPr>
              <w:t>Name of university</w:t>
            </w:r>
            <w:r w:rsidR="00EE04CE">
              <w:rPr>
                <w:b w:val="0"/>
                <w:lang w:val="en-US"/>
              </w:rPr>
              <w:t xml:space="preserve">, </w:t>
            </w:r>
            <w:r w:rsidRPr="00665B49">
              <w:rPr>
                <w:b w:val="0"/>
                <w:lang w:val="en-US"/>
              </w:rPr>
              <w:t>country</w:t>
            </w:r>
            <w:r w:rsidR="00EE04CE">
              <w:rPr>
                <w:b w:val="0"/>
                <w:lang w:val="en-US"/>
              </w:rPr>
              <w:t xml:space="preserve"> and year of completion</w:t>
            </w:r>
            <w:r w:rsidRPr="00665B49">
              <w:rPr>
                <w:b w:val="0"/>
                <w:lang w:val="en-US"/>
              </w:rPr>
              <w:t>)</w:t>
            </w:r>
          </w:p>
        </w:tc>
        <w:tc>
          <w:tcPr>
            <w:tcW w:w="6662" w:type="dxa"/>
          </w:tcPr>
          <w:p w14:paraId="54C40DFC" w14:textId="77777777" w:rsidR="00E77130" w:rsidRPr="00B929AD" w:rsidRDefault="00E77130">
            <w:pPr>
              <w:rPr>
                <w:lang w:val="en-US"/>
              </w:rPr>
            </w:pPr>
          </w:p>
        </w:tc>
      </w:tr>
      <w:tr w:rsidR="00644460" w:rsidRPr="007260B9" w14:paraId="06F322FE" w14:textId="77777777" w:rsidTr="00F675D6">
        <w:trPr>
          <w:trHeight w:val="891"/>
        </w:trPr>
        <w:tc>
          <w:tcPr>
            <w:tcW w:w="9776" w:type="dxa"/>
            <w:gridSpan w:val="2"/>
          </w:tcPr>
          <w:p w14:paraId="1342DBB3" w14:textId="2074824D" w:rsidR="00644460" w:rsidRPr="00644460" w:rsidRDefault="00644460" w:rsidP="00644460">
            <w:pPr>
              <w:rPr>
                <w:lang w:val="en-US"/>
              </w:rPr>
            </w:pPr>
            <w:r w:rsidRPr="00644460">
              <w:rPr>
                <w:b/>
                <w:lang w:val="en-US"/>
              </w:rPr>
              <w:t>Relevant working experience (please</w:t>
            </w:r>
            <w:r w:rsidRPr="00644460">
              <w:rPr>
                <w:lang w:val="en-US"/>
              </w:rPr>
              <w:t xml:space="preserve"> describe any relevant working experience you might have for the prog</w:t>
            </w:r>
            <w:r>
              <w:rPr>
                <w:lang w:val="en-US"/>
              </w:rPr>
              <w:t>ram</w:t>
            </w:r>
            <w:r w:rsidR="00EE04CE">
              <w:rPr>
                <w:lang w:val="en-US"/>
              </w:rPr>
              <w:t>me</w:t>
            </w:r>
            <w:r>
              <w:rPr>
                <w:lang w:val="en-US"/>
              </w:rPr>
              <w:t>(s)</w:t>
            </w:r>
            <w:r w:rsidR="00EE04CE">
              <w:rPr>
                <w:lang w:val="en-US"/>
              </w:rPr>
              <w:t xml:space="preserve"> </w:t>
            </w:r>
            <w:r>
              <w:rPr>
                <w:lang w:val="en-US"/>
              </w:rPr>
              <w:t>you have applied to. State the name of employer/company as well as the period of time you were employed)</w:t>
            </w:r>
          </w:p>
        </w:tc>
      </w:tr>
    </w:tbl>
    <w:tbl>
      <w:tblPr>
        <w:tblStyle w:val="Tabellrutntljust"/>
        <w:tblW w:w="9781" w:type="dxa"/>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3119"/>
        <w:gridCol w:w="2268"/>
        <w:gridCol w:w="4394"/>
      </w:tblGrid>
      <w:tr w:rsidR="0061501A" w:rsidRPr="00973885" w14:paraId="16C6A4AB" w14:textId="77777777" w:rsidTr="00EF3674">
        <w:trPr>
          <w:trHeight w:val="490"/>
        </w:trPr>
        <w:tc>
          <w:tcPr>
            <w:tcW w:w="3119" w:type="dxa"/>
            <w:shd w:val="clear" w:color="auto" w:fill="B8CCE4" w:themeFill="accent1" w:themeFillTint="66"/>
          </w:tcPr>
          <w:p w14:paraId="38923042" w14:textId="250ADB50" w:rsidR="0061501A" w:rsidRPr="00D01B98" w:rsidRDefault="006204C5" w:rsidP="0061501A">
            <w:pPr>
              <w:pStyle w:val="Rubrik2"/>
              <w:spacing w:after="0"/>
              <w:rPr>
                <w:lang w:val="en-GB"/>
              </w:rPr>
            </w:pPr>
            <w:r>
              <w:rPr>
                <w:lang w:val="en-GB"/>
              </w:rPr>
              <w:t>Employer</w:t>
            </w:r>
          </w:p>
          <w:p w14:paraId="5B52207A" w14:textId="77777777" w:rsidR="00F675D6" w:rsidRPr="00D01B98" w:rsidRDefault="00F675D6" w:rsidP="0061501A">
            <w:pPr>
              <w:pStyle w:val="Rubrik2"/>
              <w:spacing w:after="0"/>
              <w:rPr>
                <w:lang w:val="en-GB"/>
              </w:rPr>
            </w:pPr>
          </w:p>
        </w:tc>
        <w:tc>
          <w:tcPr>
            <w:tcW w:w="2268" w:type="dxa"/>
            <w:shd w:val="clear" w:color="auto" w:fill="B8CCE4" w:themeFill="accent1" w:themeFillTint="66"/>
          </w:tcPr>
          <w:p w14:paraId="6D0D14CF" w14:textId="77777777" w:rsidR="004F1518" w:rsidRPr="00596318" w:rsidRDefault="0061501A" w:rsidP="00973885">
            <w:pPr>
              <w:spacing w:after="0"/>
              <w:rPr>
                <w:b/>
                <w:lang w:val="en-US"/>
              </w:rPr>
            </w:pPr>
            <w:r w:rsidRPr="00596318">
              <w:rPr>
                <w:b/>
                <w:lang w:val="en-US"/>
              </w:rPr>
              <w:t>Time period</w:t>
            </w:r>
            <w:r w:rsidR="005527C5" w:rsidRPr="00596318">
              <w:rPr>
                <w:b/>
                <w:lang w:val="en-US"/>
              </w:rPr>
              <w:t xml:space="preserve"> </w:t>
            </w:r>
          </w:p>
          <w:p w14:paraId="78B4D39D" w14:textId="3B72E104" w:rsidR="0061501A" w:rsidRPr="00596318" w:rsidRDefault="004F1518" w:rsidP="00973885">
            <w:pPr>
              <w:spacing w:after="0"/>
              <w:rPr>
                <w:b/>
                <w:lang w:val="en-US"/>
              </w:rPr>
            </w:pPr>
            <w:r w:rsidRPr="00596318">
              <w:rPr>
                <w:b/>
                <w:lang w:val="en-US"/>
              </w:rPr>
              <w:t>(yyyy-mm – yyyy-mm)</w:t>
            </w:r>
          </w:p>
        </w:tc>
        <w:tc>
          <w:tcPr>
            <w:tcW w:w="4394" w:type="dxa"/>
            <w:shd w:val="clear" w:color="auto" w:fill="B8CCE4" w:themeFill="accent1" w:themeFillTint="66"/>
          </w:tcPr>
          <w:p w14:paraId="4C27326F" w14:textId="77777777" w:rsidR="0061501A" w:rsidRPr="0061501A" w:rsidRDefault="0061501A" w:rsidP="00973885">
            <w:pPr>
              <w:spacing w:after="0"/>
              <w:rPr>
                <w:b/>
              </w:rPr>
            </w:pPr>
            <w:r w:rsidRPr="0061501A">
              <w:rPr>
                <w:b/>
              </w:rPr>
              <w:t>Type of work</w:t>
            </w:r>
          </w:p>
        </w:tc>
      </w:tr>
      <w:tr w:rsidR="0061501A" w:rsidRPr="00973885" w14:paraId="6B0C099B" w14:textId="77777777" w:rsidTr="00EF3674">
        <w:trPr>
          <w:trHeight w:val="1013"/>
        </w:trPr>
        <w:tc>
          <w:tcPr>
            <w:tcW w:w="3119" w:type="dxa"/>
          </w:tcPr>
          <w:p w14:paraId="5DA7ED84" w14:textId="77777777" w:rsidR="0061501A" w:rsidRPr="00973885" w:rsidRDefault="0061501A" w:rsidP="00973885">
            <w:pPr>
              <w:pStyle w:val="Rubrik2"/>
              <w:spacing w:after="0"/>
            </w:pPr>
          </w:p>
        </w:tc>
        <w:tc>
          <w:tcPr>
            <w:tcW w:w="2268" w:type="dxa"/>
          </w:tcPr>
          <w:p w14:paraId="0E4FC00A" w14:textId="77777777" w:rsidR="0061501A" w:rsidRPr="00973885" w:rsidRDefault="0061501A" w:rsidP="00973885">
            <w:pPr>
              <w:spacing w:after="0"/>
            </w:pPr>
          </w:p>
        </w:tc>
        <w:tc>
          <w:tcPr>
            <w:tcW w:w="4394" w:type="dxa"/>
          </w:tcPr>
          <w:p w14:paraId="2487065E" w14:textId="1751019E" w:rsidR="0061501A" w:rsidRPr="00973885" w:rsidRDefault="0061501A" w:rsidP="00973885">
            <w:pPr>
              <w:spacing w:after="0"/>
            </w:pPr>
          </w:p>
        </w:tc>
      </w:tr>
      <w:tr w:rsidR="0061501A" w:rsidRPr="00973885" w14:paraId="2D1194D0" w14:textId="77777777" w:rsidTr="00EF3674">
        <w:trPr>
          <w:trHeight w:val="1013"/>
        </w:trPr>
        <w:tc>
          <w:tcPr>
            <w:tcW w:w="3119" w:type="dxa"/>
          </w:tcPr>
          <w:p w14:paraId="47D967C2" w14:textId="77777777" w:rsidR="0061501A" w:rsidRPr="00973885" w:rsidRDefault="0061501A" w:rsidP="00973885">
            <w:pPr>
              <w:pStyle w:val="Rubrik2"/>
              <w:spacing w:after="0"/>
            </w:pPr>
          </w:p>
        </w:tc>
        <w:tc>
          <w:tcPr>
            <w:tcW w:w="2268" w:type="dxa"/>
          </w:tcPr>
          <w:p w14:paraId="7A6E5F68" w14:textId="77777777" w:rsidR="0061501A" w:rsidRPr="00973885" w:rsidRDefault="0061501A" w:rsidP="00973885">
            <w:pPr>
              <w:spacing w:after="0"/>
            </w:pPr>
          </w:p>
        </w:tc>
        <w:tc>
          <w:tcPr>
            <w:tcW w:w="4394" w:type="dxa"/>
          </w:tcPr>
          <w:p w14:paraId="774F0221" w14:textId="77777777" w:rsidR="0061501A" w:rsidRPr="00973885" w:rsidRDefault="0061501A" w:rsidP="00973885">
            <w:pPr>
              <w:spacing w:after="0"/>
            </w:pPr>
          </w:p>
        </w:tc>
      </w:tr>
      <w:tr w:rsidR="0061501A" w:rsidRPr="00973885" w14:paraId="2DEF6EC7" w14:textId="77777777" w:rsidTr="00EF3674">
        <w:trPr>
          <w:trHeight w:val="1013"/>
        </w:trPr>
        <w:tc>
          <w:tcPr>
            <w:tcW w:w="3119" w:type="dxa"/>
          </w:tcPr>
          <w:p w14:paraId="1686CDE6" w14:textId="77777777" w:rsidR="0061501A" w:rsidRPr="00973885" w:rsidRDefault="0061501A" w:rsidP="00973885">
            <w:pPr>
              <w:pStyle w:val="Rubrik2"/>
              <w:spacing w:after="0"/>
            </w:pPr>
          </w:p>
        </w:tc>
        <w:tc>
          <w:tcPr>
            <w:tcW w:w="2268" w:type="dxa"/>
          </w:tcPr>
          <w:p w14:paraId="4C95BE54" w14:textId="77777777" w:rsidR="0061501A" w:rsidRPr="00973885" w:rsidRDefault="0061501A" w:rsidP="00973885">
            <w:pPr>
              <w:spacing w:after="0"/>
            </w:pPr>
          </w:p>
        </w:tc>
        <w:tc>
          <w:tcPr>
            <w:tcW w:w="4394" w:type="dxa"/>
          </w:tcPr>
          <w:p w14:paraId="27B38B30" w14:textId="77777777" w:rsidR="0061501A" w:rsidRPr="00973885" w:rsidRDefault="0061501A" w:rsidP="00973885">
            <w:pPr>
              <w:spacing w:after="0"/>
            </w:pPr>
          </w:p>
        </w:tc>
      </w:tr>
      <w:tr w:rsidR="0061501A" w:rsidRPr="00973885" w14:paraId="06533213" w14:textId="77777777" w:rsidTr="00EF3674">
        <w:trPr>
          <w:trHeight w:val="1013"/>
        </w:trPr>
        <w:tc>
          <w:tcPr>
            <w:tcW w:w="3119" w:type="dxa"/>
          </w:tcPr>
          <w:p w14:paraId="5579A6ED" w14:textId="77777777" w:rsidR="0061501A" w:rsidRDefault="0061501A" w:rsidP="00973885">
            <w:pPr>
              <w:pStyle w:val="Rubrik2"/>
              <w:spacing w:after="0"/>
            </w:pPr>
          </w:p>
          <w:p w14:paraId="3705BBBF" w14:textId="77777777" w:rsidR="0061501A" w:rsidRPr="00973885" w:rsidRDefault="0061501A" w:rsidP="00973885">
            <w:pPr>
              <w:pStyle w:val="Rubrik2"/>
              <w:spacing w:after="0"/>
            </w:pPr>
          </w:p>
        </w:tc>
        <w:tc>
          <w:tcPr>
            <w:tcW w:w="2268" w:type="dxa"/>
          </w:tcPr>
          <w:p w14:paraId="72006C92" w14:textId="77777777" w:rsidR="0061501A" w:rsidRPr="00973885" w:rsidRDefault="0061501A" w:rsidP="00973885">
            <w:pPr>
              <w:spacing w:after="0"/>
            </w:pPr>
          </w:p>
        </w:tc>
        <w:tc>
          <w:tcPr>
            <w:tcW w:w="4394" w:type="dxa"/>
          </w:tcPr>
          <w:p w14:paraId="1552033F" w14:textId="77777777" w:rsidR="0061501A" w:rsidRPr="00973885" w:rsidRDefault="0061501A" w:rsidP="00973885">
            <w:pPr>
              <w:spacing w:after="0"/>
            </w:pPr>
          </w:p>
        </w:tc>
      </w:tr>
      <w:tr w:rsidR="0061501A" w:rsidRPr="00973885" w14:paraId="6361DEDE" w14:textId="77777777" w:rsidTr="00EF3674">
        <w:trPr>
          <w:trHeight w:val="1013"/>
        </w:trPr>
        <w:tc>
          <w:tcPr>
            <w:tcW w:w="3119" w:type="dxa"/>
          </w:tcPr>
          <w:p w14:paraId="40B4C07E" w14:textId="77777777" w:rsidR="0061501A" w:rsidRDefault="0061501A" w:rsidP="00973885">
            <w:pPr>
              <w:pStyle w:val="Rubrik2"/>
              <w:spacing w:after="0"/>
            </w:pPr>
          </w:p>
        </w:tc>
        <w:tc>
          <w:tcPr>
            <w:tcW w:w="2268" w:type="dxa"/>
          </w:tcPr>
          <w:p w14:paraId="71498773" w14:textId="77777777" w:rsidR="0061501A" w:rsidRPr="00973885" w:rsidRDefault="0061501A" w:rsidP="00973885">
            <w:pPr>
              <w:spacing w:after="0"/>
            </w:pPr>
          </w:p>
        </w:tc>
        <w:tc>
          <w:tcPr>
            <w:tcW w:w="4394" w:type="dxa"/>
          </w:tcPr>
          <w:p w14:paraId="2CDE3346" w14:textId="77777777" w:rsidR="0061501A" w:rsidRPr="00973885" w:rsidRDefault="0061501A" w:rsidP="00973885">
            <w:pPr>
              <w:spacing w:after="0"/>
            </w:pPr>
          </w:p>
        </w:tc>
      </w:tr>
      <w:tr w:rsidR="0061501A" w:rsidRPr="00973885" w14:paraId="3BCF42FB" w14:textId="77777777" w:rsidTr="00EF3674">
        <w:trPr>
          <w:trHeight w:val="1013"/>
        </w:trPr>
        <w:tc>
          <w:tcPr>
            <w:tcW w:w="3119" w:type="dxa"/>
          </w:tcPr>
          <w:p w14:paraId="3CAFCDB4" w14:textId="77777777" w:rsidR="0061501A" w:rsidRDefault="0061501A" w:rsidP="00973885">
            <w:pPr>
              <w:pStyle w:val="Rubrik2"/>
              <w:spacing w:after="0"/>
            </w:pPr>
          </w:p>
        </w:tc>
        <w:tc>
          <w:tcPr>
            <w:tcW w:w="2268" w:type="dxa"/>
          </w:tcPr>
          <w:p w14:paraId="3F73512D" w14:textId="77777777" w:rsidR="0061501A" w:rsidRPr="00973885" w:rsidRDefault="0061501A" w:rsidP="00973885">
            <w:pPr>
              <w:spacing w:after="0"/>
            </w:pPr>
          </w:p>
        </w:tc>
        <w:tc>
          <w:tcPr>
            <w:tcW w:w="4394" w:type="dxa"/>
          </w:tcPr>
          <w:p w14:paraId="45FDFC92" w14:textId="77777777" w:rsidR="0061501A" w:rsidRPr="00973885" w:rsidRDefault="0061501A" w:rsidP="00973885">
            <w:pPr>
              <w:spacing w:after="0"/>
            </w:pPr>
          </w:p>
        </w:tc>
      </w:tr>
      <w:tr w:rsidR="00F675D6" w:rsidRPr="00973885" w14:paraId="5F8E8271" w14:textId="77777777" w:rsidTr="00887937">
        <w:trPr>
          <w:trHeight w:val="1013"/>
        </w:trPr>
        <w:tc>
          <w:tcPr>
            <w:tcW w:w="3119" w:type="dxa"/>
          </w:tcPr>
          <w:p w14:paraId="0D76382D" w14:textId="77777777" w:rsidR="00F675D6" w:rsidRDefault="00F675D6" w:rsidP="00973885">
            <w:pPr>
              <w:pStyle w:val="Rubrik2"/>
              <w:spacing w:after="0"/>
            </w:pPr>
          </w:p>
        </w:tc>
        <w:tc>
          <w:tcPr>
            <w:tcW w:w="2268" w:type="dxa"/>
          </w:tcPr>
          <w:p w14:paraId="0B55BC31" w14:textId="77777777" w:rsidR="00F675D6" w:rsidRPr="00973885" w:rsidRDefault="00F675D6" w:rsidP="00973885">
            <w:pPr>
              <w:spacing w:after="0"/>
            </w:pPr>
          </w:p>
        </w:tc>
        <w:tc>
          <w:tcPr>
            <w:tcW w:w="4394" w:type="dxa"/>
          </w:tcPr>
          <w:p w14:paraId="73214CDC" w14:textId="77777777" w:rsidR="00F675D6" w:rsidRPr="00973885" w:rsidRDefault="00F675D6" w:rsidP="00973885">
            <w:pPr>
              <w:spacing w:after="0"/>
            </w:pPr>
          </w:p>
        </w:tc>
      </w:tr>
    </w:tbl>
    <w:p w14:paraId="7BCA93DB" w14:textId="77777777" w:rsidR="008A6F05" w:rsidRPr="00870783" w:rsidRDefault="008A6F05" w:rsidP="00EF3674">
      <w:pPr>
        <w:rPr>
          <w:sz w:val="2"/>
          <w:szCs w:val="2"/>
        </w:rPr>
      </w:pPr>
    </w:p>
    <w:sectPr w:rsidR="008A6F05" w:rsidRPr="00870783" w:rsidSect="00A50C83">
      <w:headerReference w:type="even" r:id="rId10"/>
      <w:headerReference w:type="default" r:id="rId11"/>
      <w:footerReference w:type="default" r:id="rId12"/>
      <w:headerReference w:type="first" r:id="rId13"/>
      <w:pgSz w:w="11906" w:h="16838" w:code="9"/>
      <w:pgMar w:top="484" w:right="1276" w:bottom="1440" w:left="1276" w:header="4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B090" w14:textId="77777777" w:rsidR="00B25696" w:rsidRDefault="00B25696">
      <w:pPr>
        <w:spacing w:before="0" w:after="0"/>
      </w:pPr>
      <w:r>
        <w:separator/>
      </w:r>
    </w:p>
  </w:endnote>
  <w:endnote w:type="continuationSeparator" w:id="0">
    <w:p w14:paraId="69053398" w14:textId="77777777" w:rsidR="00B25696" w:rsidRDefault="00B256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83AA" w14:textId="77777777" w:rsidR="000C2633" w:rsidRDefault="008A6F05">
    <w:pPr>
      <w:pStyle w:val="Sidfot"/>
      <w:jc w:val="right"/>
    </w:pPr>
    <w:r>
      <w:rPr>
        <w:lang w:bidi="sv-SE"/>
      </w:rPr>
      <w:fldChar w:fldCharType="begin"/>
    </w:r>
    <w:r>
      <w:rPr>
        <w:lang w:bidi="sv-SE"/>
      </w:rPr>
      <w:instrText xml:space="preserve"> PAGE   \* MERGEFORMAT </w:instrText>
    </w:r>
    <w:r>
      <w:rPr>
        <w:lang w:bidi="sv-SE"/>
      </w:rPr>
      <w:fldChar w:fldCharType="separate"/>
    </w:r>
    <w:r w:rsidR="00F84DBD">
      <w:rPr>
        <w:noProof/>
        <w:lang w:bidi="sv-SE"/>
      </w:rPr>
      <w:t>4</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F0C1" w14:textId="77777777" w:rsidR="00B25696" w:rsidRDefault="00B25696">
      <w:pPr>
        <w:spacing w:before="0" w:after="0"/>
      </w:pPr>
      <w:r>
        <w:separator/>
      </w:r>
    </w:p>
  </w:footnote>
  <w:footnote w:type="continuationSeparator" w:id="0">
    <w:p w14:paraId="26A8D377" w14:textId="77777777" w:rsidR="00B25696" w:rsidRDefault="00B256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229" w14:textId="3A7D0E96" w:rsidR="007260B9" w:rsidRDefault="007260B9">
    <w:pPr>
      <w:pStyle w:val="Sidhuvud"/>
    </w:pPr>
    <w:r>
      <w:rPr>
        <w:noProof/>
      </w:rPr>
      <mc:AlternateContent>
        <mc:Choice Requires="wps">
          <w:drawing>
            <wp:anchor distT="0" distB="0" distL="0" distR="0" simplePos="0" relativeHeight="251661312" behindDoc="0" locked="0" layoutInCell="1" allowOverlap="1" wp14:anchorId="6AA56EF9" wp14:editId="059E754A">
              <wp:simplePos x="635" y="635"/>
              <wp:positionH relativeFrom="page">
                <wp:align>right</wp:align>
              </wp:positionH>
              <wp:positionV relativeFrom="page">
                <wp:align>top</wp:align>
              </wp:positionV>
              <wp:extent cx="1065530" cy="333375"/>
              <wp:effectExtent l="0" t="0" r="0" b="9525"/>
              <wp:wrapNone/>
              <wp:docPr id="17655928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5530" cy="333375"/>
                      </a:xfrm>
                      <a:prstGeom prst="rect">
                        <a:avLst/>
                      </a:prstGeom>
                      <a:noFill/>
                      <a:ln>
                        <a:noFill/>
                      </a:ln>
                    </wps:spPr>
                    <wps:txbx>
                      <w:txbxContent>
                        <w:p w14:paraId="130523D6" w14:textId="473C79F8"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A56EF9" id="_x0000_t202" coordsize="21600,21600" o:spt="202" path="m,l,21600r21600,l21600,xe">
              <v:stroke joinstyle="miter"/>
              <v:path gradientshapeok="t" o:connecttype="rect"/>
            </v:shapetype>
            <v:shape id="Textruta 2" o:spid="_x0000_s1026" type="#_x0000_t202" alt="Begränsad delning" style="position:absolute;left:0;text-align:left;margin-left:32.7pt;margin-top:0;width:83.9pt;height:26.2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" filled="f" stroked="f">
              <v:fill o:detectmouseclick="t"/>
              <v:textbox style="mso-fit-shape-to-text:t" inset="0,15pt,20pt,0">
                <w:txbxContent>
                  <w:p w14:paraId="130523D6" w14:textId="473C79F8"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9CA3" w14:textId="28DF789E" w:rsidR="000C2633" w:rsidRPr="00A50C83" w:rsidRDefault="007260B9" w:rsidP="00A50C83">
    <w:pPr>
      <w:pStyle w:val="Sidhuvud"/>
      <w:ind w:left="-709"/>
      <w:jc w:val="left"/>
      <w:rPr>
        <w:lang w:val="en-US"/>
      </w:rPr>
    </w:pPr>
    <w:r>
      <w:rPr>
        <w:noProof/>
        <w:sz w:val="20"/>
        <w:lang w:eastAsia="sv-SE"/>
      </w:rPr>
      <mc:AlternateContent>
        <mc:Choice Requires="wps">
          <w:drawing>
            <wp:anchor distT="0" distB="0" distL="0" distR="0" simplePos="0" relativeHeight="251662336" behindDoc="0" locked="0" layoutInCell="1" allowOverlap="1" wp14:anchorId="202305EA" wp14:editId="1C1B5247">
              <wp:simplePos x="809625" y="266700"/>
              <wp:positionH relativeFrom="page">
                <wp:align>right</wp:align>
              </wp:positionH>
              <wp:positionV relativeFrom="page">
                <wp:align>top</wp:align>
              </wp:positionV>
              <wp:extent cx="1065530" cy="333375"/>
              <wp:effectExtent l="0" t="0" r="0" b="9525"/>
              <wp:wrapNone/>
              <wp:docPr id="4431040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5530" cy="333375"/>
                      </a:xfrm>
                      <a:prstGeom prst="rect">
                        <a:avLst/>
                      </a:prstGeom>
                      <a:noFill/>
                      <a:ln>
                        <a:noFill/>
                      </a:ln>
                    </wps:spPr>
                    <wps:txbx>
                      <w:txbxContent>
                        <w:p w14:paraId="27C99B55" w14:textId="7C58DFA5"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2305EA" id="_x0000_t202" coordsize="21600,21600" o:spt="202" path="m,l,21600r21600,l21600,xe">
              <v:stroke joinstyle="miter"/>
              <v:path gradientshapeok="t" o:connecttype="rect"/>
            </v:shapetype>
            <v:shape id="Textruta 3" o:spid="_x0000_s1027" type="#_x0000_t202" alt="Begränsad delning" style="position:absolute;left:0;text-align:left;margin-left:32.7pt;margin-top:0;width:83.9pt;height:26.2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" filled="f" stroked="f">
              <v:fill o:detectmouseclick="t"/>
              <v:textbox style="mso-fit-shape-to-text:t" inset="0,15pt,20pt,0">
                <w:txbxContent>
                  <w:p w14:paraId="27C99B55" w14:textId="7C58DFA5"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v:textbox>
              <w10:wrap anchorx="page" anchory="page"/>
            </v:shape>
          </w:pict>
        </mc:Fallback>
      </mc:AlternateContent>
    </w:r>
    <w:r w:rsidR="00072367">
      <w:rPr>
        <w:noProof/>
        <w:sz w:val="20"/>
        <w:lang w:eastAsia="sv-SE"/>
      </w:rPr>
      <w:drawing>
        <wp:anchor distT="0" distB="0" distL="114300" distR="114300" simplePos="0" relativeHeight="251659264" behindDoc="0" locked="0" layoutInCell="1" allowOverlap="1" wp14:anchorId="69015F56" wp14:editId="74B3605F">
          <wp:simplePos x="0" y="0"/>
          <wp:positionH relativeFrom="column">
            <wp:posOffset>2095500</wp:posOffset>
          </wp:positionH>
          <wp:positionV relativeFrom="paragraph">
            <wp:posOffset>-95885</wp:posOffset>
          </wp:positionV>
          <wp:extent cx="1767840" cy="597535"/>
          <wp:effectExtent l="0" t="0" r="381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597535"/>
                  </a:xfrm>
                  <a:prstGeom prst="rect">
                    <a:avLst/>
                  </a:prstGeom>
                  <a:noFill/>
                </pic:spPr>
              </pic:pic>
            </a:graphicData>
          </a:graphic>
          <wp14:sizeRelH relativeFrom="page">
            <wp14:pctWidth>0</wp14:pctWidth>
          </wp14:sizeRelH>
          <wp14:sizeRelV relativeFrom="page">
            <wp14:pctHeight>0</wp14:pctHeight>
          </wp14:sizeRelV>
        </wp:anchor>
      </w:drawing>
    </w:r>
    <w:r w:rsidR="00A50C83" w:rsidRPr="00E60E8C">
      <w:rPr>
        <w:sz w:val="20"/>
        <w:lang w:val="en-US"/>
      </w:rPr>
      <w:t xml:space="preserve">Department of Epidemiology and </w:t>
    </w:r>
    <w:r w:rsidR="00072367">
      <w:rPr>
        <w:sz w:val="20"/>
        <w:lang w:val="en-US"/>
      </w:rPr>
      <w:tab/>
    </w:r>
    <w:r w:rsidR="00072367">
      <w:rPr>
        <w:sz w:val="20"/>
        <w:lang w:val="en-US"/>
      </w:rPr>
      <w:tab/>
    </w:r>
    <w:r w:rsidR="00072367">
      <w:rPr>
        <w:sz w:val="20"/>
        <w:lang w:val="en-US"/>
      </w:rPr>
      <w:tab/>
    </w:r>
    <w:r w:rsidR="00A50C83">
      <w:rPr>
        <w:sz w:val="20"/>
        <w:lang w:val="en-US"/>
      </w:rPr>
      <w:br/>
    </w:r>
    <w:r w:rsidR="00A50C83" w:rsidRPr="00E60E8C">
      <w:rPr>
        <w:sz w:val="20"/>
        <w:lang w:val="en-US"/>
      </w:rPr>
      <w:t>Global Health</w:t>
    </w:r>
    <w:r w:rsidR="00A50C83" w:rsidRPr="00E60E8C">
      <w:rPr>
        <w:sz w:val="20"/>
        <w:lang w:val="en-US"/>
      </w:rPr>
      <w:br/>
    </w:r>
    <w:r w:rsidR="00072367">
      <w:rPr>
        <w:sz w:val="20"/>
        <w:lang w:val="en-US"/>
      </w:rPr>
      <w:br/>
    </w:r>
    <w:r w:rsidR="00A50C83" w:rsidRPr="00E60E8C">
      <w:rPr>
        <w:sz w:val="20"/>
        <w:lang w:val="en-US"/>
      </w:rPr>
      <w:t>Umeå International school of Public Health</w:t>
    </w:r>
    <w:r w:rsidR="00A50C83">
      <w:rPr>
        <w:sz w:val="20"/>
        <w:lang w:val="en-US"/>
      </w:rPr>
      <w:br/>
    </w:r>
    <w:r w:rsidR="00072367">
      <w:rPr>
        <w:sz w:val="20"/>
        <w:lang w:val="en-US"/>
      </w:rPr>
      <w:br/>
    </w:r>
    <w:r w:rsidR="00A50C83">
      <w:rPr>
        <w:sz w:val="20"/>
        <w:lang w:val="en-US"/>
      </w:rPr>
      <w:t>Umeå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10FA" w14:textId="69957B74" w:rsidR="000C2633" w:rsidRPr="00E60E8C" w:rsidRDefault="007260B9" w:rsidP="00E60E8C">
    <w:pPr>
      <w:pStyle w:val="Sidhuvud"/>
      <w:ind w:left="-709"/>
      <w:jc w:val="left"/>
      <w:rPr>
        <w:sz w:val="20"/>
        <w:lang w:val="en-US"/>
      </w:rPr>
    </w:pPr>
    <w:r>
      <w:rPr>
        <w:noProof/>
      </w:rPr>
      <mc:AlternateContent>
        <mc:Choice Requires="wps">
          <w:drawing>
            <wp:anchor distT="0" distB="0" distL="0" distR="0" simplePos="0" relativeHeight="251660288" behindDoc="0" locked="0" layoutInCell="1" allowOverlap="1" wp14:anchorId="26ADF09A" wp14:editId="3E18003F">
              <wp:simplePos x="809625" y="266700"/>
              <wp:positionH relativeFrom="page">
                <wp:align>right</wp:align>
              </wp:positionH>
              <wp:positionV relativeFrom="page">
                <wp:align>top</wp:align>
              </wp:positionV>
              <wp:extent cx="1065530" cy="333375"/>
              <wp:effectExtent l="0" t="0" r="0" b="9525"/>
              <wp:wrapNone/>
              <wp:docPr id="158915903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5530" cy="333375"/>
                      </a:xfrm>
                      <a:prstGeom prst="rect">
                        <a:avLst/>
                      </a:prstGeom>
                      <a:noFill/>
                      <a:ln>
                        <a:noFill/>
                      </a:ln>
                    </wps:spPr>
                    <wps:txbx>
                      <w:txbxContent>
                        <w:p w14:paraId="5F6369B5" w14:textId="03DB3B4B"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ADF09A" id="_x0000_t202" coordsize="21600,21600" o:spt="202" path="m,l,21600r21600,l21600,xe">
              <v:stroke joinstyle="miter"/>
              <v:path gradientshapeok="t" o:connecttype="rect"/>
            </v:shapetype>
            <v:shape id="Textruta 1" o:spid="_x0000_s1028" type="#_x0000_t202" alt="Begränsad delning" style="position:absolute;left:0;text-align:left;margin-left:32.7pt;margin-top:0;width:83.9pt;height:26.2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" filled="f" stroked="f">
              <v:fill o:detectmouseclick="t"/>
              <v:textbox style="mso-fit-shape-to-text:t" inset="0,15pt,20pt,0">
                <w:txbxContent>
                  <w:p w14:paraId="5F6369B5" w14:textId="03DB3B4B" w:rsidR="007260B9" w:rsidRPr="007260B9" w:rsidRDefault="007260B9" w:rsidP="007260B9">
                    <w:pPr>
                      <w:spacing w:after="0"/>
                      <w:rPr>
                        <w:rFonts w:ascii="Aptos" w:eastAsia="Aptos" w:hAnsi="Aptos" w:cs="Aptos"/>
                        <w:noProof/>
                        <w:color w:val="000000"/>
                        <w:sz w:val="16"/>
                        <w:szCs w:val="16"/>
                      </w:rPr>
                    </w:pPr>
                    <w:r w:rsidRPr="007260B9">
                      <w:rPr>
                        <w:rFonts w:ascii="Aptos" w:eastAsia="Aptos" w:hAnsi="Aptos" w:cs="Aptos"/>
                        <w:noProof/>
                        <w:color w:val="000000"/>
                        <w:sz w:val="16"/>
                        <w:szCs w:val="16"/>
                      </w:rPr>
                      <w:t>Begränsad delning</w:t>
                    </w:r>
                  </w:p>
                </w:txbxContent>
              </v:textbox>
              <w10:wrap anchorx="page" anchory="page"/>
            </v:shape>
          </w:pict>
        </mc:Fallback>
      </mc:AlternateContent>
    </w:r>
    <w:r w:rsidR="00A50C83">
      <w:rPr>
        <w:noProof/>
      </w:rPr>
      <w:drawing>
        <wp:anchor distT="0" distB="0" distL="114300" distR="114300" simplePos="0" relativeHeight="251658240" behindDoc="0" locked="0" layoutInCell="1" allowOverlap="1" wp14:anchorId="20851F90" wp14:editId="2E18A550">
          <wp:simplePos x="0" y="0"/>
          <wp:positionH relativeFrom="column">
            <wp:posOffset>1980565</wp:posOffset>
          </wp:positionH>
          <wp:positionV relativeFrom="paragraph">
            <wp:posOffset>-66675</wp:posOffset>
          </wp:positionV>
          <wp:extent cx="1769110" cy="600710"/>
          <wp:effectExtent l="0" t="0" r="2540" b="8890"/>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svart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110" cy="600710"/>
                  </a:xfrm>
                  <a:prstGeom prst="rect">
                    <a:avLst/>
                  </a:prstGeom>
                </pic:spPr>
              </pic:pic>
            </a:graphicData>
          </a:graphic>
        </wp:anchor>
      </w:drawing>
    </w:r>
    <w:r w:rsidR="00E60E8C" w:rsidRPr="00E60E8C">
      <w:rPr>
        <w:sz w:val="20"/>
        <w:lang w:val="en-US"/>
      </w:rPr>
      <w:t xml:space="preserve">Department of Epidemiology and </w:t>
    </w:r>
    <w:r w:rsidR="00A50C83">
      <w:rPr>
        <w:sz w:val="20"/>
        <w:lang w:val="en-US"/>
      </w:rPr>
      <w:br/>
    </w:r>
    <w:r w:rsidR="00A50C83">
      <w:rPr>
        <w:sz w:val="20"/>
        <w:lang w:val="en-US"/>
      </w:rPr>
      <w:br/>
    </w:r>
    <w:r w:rsidR="00E60E8C" w:rsidRPr="00E60E8C">
      <w:rPr>
        <w:sz w:val="20"/>
        <w:lang w:val="en-US"/>
      </w:rPr>
      <w:t>Global Health</w:t>
    </w:r>
    <w:r w:rsidR="00E60E8C" w:rsidRPr="00E60E8C">
      <w:rPr>
        <w:sz w:val="20"/>
        <w:lang w:val="en-US"/>
      </w:rPr>
      <w:br/>
    </w:r>
    <w:r w:rsidR="00A50C83">
      <w:rPr>
        <w:sz w:val="20"/>
        <w:lang w:val="en-US"/>
      </w:rPr>
      <w:br/>
    </w:r>
    <w:r w:rsidR="00E60E8C" w:rsidRPr="00E60E8C">
      <w:rPr>
        <w:sz w:val="20"/>
        <w:lang w:val="en-US"/>
      </w:rPr>
      <w:t>Umeå International school of Public Health</w:t>
    </w:r>
    <w:r w:rsidR="00A50C83">
      <w:rPr>
        <w:sz w:val="20"/>
        <w:lang w:val="en-US"/>
      </w:rPr>
      <w:br/>
    </w:r>
    <w:r w:rsidR="00A50C83">
      <w:rPr>
        <w:sz w:val="20"/>
        <w:lang w:val="en-US"/>
      </w:rPr>
      <w:br/>
      <w:t>Umeå University</w:t>
    </w:r>
    <w:r w:rsidR="00E60E8C">
      <w:rPr>
        <w:sz w:val="20"/>
        <w:lang w:val="en-US"/>
      </w:rPr>
      <w:br/>
    </w:r>
    <w:r w:rsidR="00A50C83">
      <w:rPr>
        <w:sz w:val="20"/>
        <w:lang w:val="en-US"/>
      </w:rPr>
      <w:br/>
    </w:r>
    <w:r w:rsidR="00A50C83">
      <w:rPr>
        <w:sz w:val="20"/>
        <w:lang w:val="en-US"/>
      </w:rPr>
      <w:br/>
    </w:r>
    <w:r w:rsidR="00E60E8C" w:rsidRPr="00E60E8C">
      <w:rPr>
        <w:sz w:val="20"/>
        <w:lang w:val="en-US"/>
      </w:rPr>
      <w:br/>
    </w:r>
    <w:r w:rsidR="00E60E8C" w:rsidRPr="00E60E8C">
      <w:rPr>
        <w:sz w:val="20"/>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105B7"/>
    <w:multiLevelType w:val="hybridMultilevel"/>
    <w:tmpl w:val="E41A35C0"/>
    <w:lvl w:ilvl="0" w:tplc="36C23E1A">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9434F"/>
    <w:multiLevelType w:val="hybridMultilevel"/>
    <w:tmpl w:val="DF1023EE"/>
    <w:lvl w:ilvl="0" w:tplc="97C290C8">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411317"/>
    <w:multiLevelType w:val="hybridMultilevel"/>
    <w:tmpl w:val="DBBA32EA"/>
    <w:lvl w:ilvl="0" w:tplc="C0203EC8">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4097482">
    <w:abstractNumId w:val="12"/>
  </w:num>
  <w:num w:numId="2" w16cid:durableId="506362322">
    <w:abstractNumId w:val="10"/>
  </w:num>
  <w:num w:numId="3" w16cid:durableId="1725174734">
    <w:abstractNumId w:val="9"/>
  </w:num>
  <w:num w:numId="4" w16cid:durableId="1909727388">
    <w:abstractNumId w:val="8"/>
  </w:num>
  <w:num w:numId="5" w16cid:durableId="369182999">
    <w:abstractNumId w:val="7"/>
  </w:num>
  <w:num w:numId="6" w16cid:durableId="775753727">
    <w:abstractNumId w:val="6"/>
  </w:num>
  <w:num w:numId="7" w16cid:durableId="1551839814">
    <w:abstractNumId w:val="5"/>
  </w:num>
  <w:num w:numId="8" w16cid:durableId="1927835260">
    <w:abstractNumId w:val="4"/>
  </w:num>
  <w:num w:numId="9" w16cid:durableId="1466049168">
    <w:abstractNumId w:val="3"/>
  </w:num>
  <w:num w:numId="10" w16cid:durableId="223298436">
    <w:abstractNumId w:val="2"/>
  </w:num>
  <w:num w:numId="11" w16cid:durableId="1246841729">
    <w:abstractNumId w:val="1"/>
  </w:num>
  <w:num w:numId="12" w16cid:durableId="2008627580">
    <w:abstractNumId w:val="0"/>
  </w:num>
  <w:num w:numId="13" w16cid:durableId="240718817">
    <w:abstractNumId w:val="14"/>
  </w:num>
  <w:num w:numId="14" w16cid:durableId="1157187746">
    <w:abstractNumId w:val="11"/>
  </w:num>
  <w:num w:numId="15" w16cid:durableId="1017544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B3"/>
    <w:rsid w:val="00072367"/>
    <w:rsid w:val="00077C58"/>
    <w:rsid w:val="000965E5"/>
    <w:rsid w:val="000C2633"/>
    <w:rsid w:val="00124665"/>
    <w:rsid w:val="001A39FF"/>
    <w:rsid w:val="001A40E4"/>
    <w:rsid w:val="001B2073"/>
    <w:rsid w:val="001B2CE2"/>
    <w:rsid w:val="001C09BA"/>
    <w:rsid w:val="001E59CF"/>
    <w:rsid w:val="00227370"/>
    <w:rsid w:val="0029337B"/>
    <w:rsid w:val="002F1DBC"/>
    <w:rsid w:val="003052B7"/>
    <w:rsid w:val="00320E52"/>
    <w:rsid w:val="0032154E"/>
    <w:rsid w:val="003241AA"/>
    <w:rsid w:val="00342CDD"/>
    <w:rsid w:val="00363A6A"/>
    <w:rsid w:val="004413C1"/>
    <w:rsid w:val="004661B3"/>
    <w:rsid w:val="004B0F60"/>
    <w:rsid w:val="004B3C84"/>
    <w:rsid w:val="004E1A15"/>
    <w:rsid w:val="004E70FC"/>
    <w:rsid w:val="004F1518"/>
    <w:rsid w:val="0051222E"/>
    <w:rsid w:val="00521A90"/>
    <w:rsid w:val="005443BE"/>
    <w:rsid w:val="005527C5"/>
    <w:rsid w:val="00596318"/>
    <w:rsid w:val="005D435A"/>
    <w:rsid w:val="005E3543"/>
    <w:rsid w:val="005E4A6D"/>
    <w:rsid w:val="0061501A"/>
    <w:rsid w:val="006204C5"/>
    <w:rsid w:val="006228EE"/>
    <w:rsid w:val="00635407"/>
    <w:rsid w:val="00644460"/>
    <w:rsid w:val="0066002F"/>
    <w:rsid w:val="00665B49"/>
    <w:rsid w:val="006A0C25"/>
    <w:rsid w:val="00711162"/>
    <w:rsid w:val="007260B9"/>
    <w:rsid w:val="00761239"/>
    <w:rsid w:val="00795023"/>
    <w:rsid w:val="007A747E"/>
    <w:rsid w:val="007F6335"/>
    <w:rsid w:val="00802707"/>
    <w:rsid w:val="008156CB"/>
    <w:rsid w:val="00851FE3"/>
    <w:rsid w:val="008527F0"/>
    <w:rsid w:val="00870783"/>
    <w:rsid w:val="00887937"/>
    <w:rsid w:val="008A6F05"/>
    <w:rsid w:val="008B617D"/>
    <w:rsid w:val="009541C6"/>
    <w:rsid w:val="00973885"/>
    <w:rsid w:val="00991989"/>
    <w:rsid w:val="009C7DE8"/>
    <w:rsid w:val="00A50C83"/>
    <w:rsid w:val="00A53BC3"/>
    <w:rsid w:val="00A63436"/>
    <w:rsid w:val="00A670F2"/>
    <w:rsid w:val="00B07A8E"/>
    <w:rsid w:val="00B106F4"/>
    <w:rsid w:val="00B25696"/>
    <w:rsid w:val="00B30C44"/>
    <w:rsid w:val="00B42047"/>
    <w:rsid w:val="00B659A7"/>
    <w:rsid w:val="00B745A3"/>
    <w:rsid w:val="00B8392C"/>
    <w:rsid w:val="00B929AD"/>
    <w:rsid w:val="00BC7D19"/>
    <w:rsid w:val="00C07439"/>
    <w:rsid w:val="00C26D0F"/>
    <w:rsid w:val="00C41C88"/>
    <w:rsid w:val="00C50006"/>
    <w:rsid w:val="00C5493D"/>
    <w:rsid w:val="00C85E5A"/>
    <w:rsid w:val="00C97885"/>
    <w:rsid w:val="00CA1C12"/>
    <w:rsid w:val="00CA7DE2"/>
    <w:rsid w:val="00CD2D15"/>
    <w:rsid w:val="00CE3C75"/>
    <w:rsid w:val="00D01B98"/>
    <w:rsid w:val="00D207B4"/>
    <w:rsid w:val="00D7348B"/>
    <w:rsid w:val="00D837CC"/>
    <w:rsid w:val="00DA2EA0"/>
    <w:rsid w:val="00DB2B9C"/>
    <w:rsid w:val="00DB3C82"/>
    <w:rsid w:val="00DD6CD4"/>
    <w:rsid w:val="00DE1C79"/>
    <w:rsid w:val="00E00E9F"/>
    <w:rsid w:val="00E553AA"/>
    <w:rsid w:val="00E60E8C"/>
    <w:rsid w:val="00E702E9"/>
    <w:rsid w:val="00E77130"/>
    <w:rsid w:val="00EA0EB4"/>
    <w:rsid w:val="00EB5B94"/>
    <w:rsid w:val="00ED7C67"/>
    <w:rsid w:val="00EE04CE"/>
    <w:rsid w:val="00EF3674"/>
    <w:rsid w:val="00F01290"/>
    <w:rsid w:val="00F37398"/>
    <w:rsid w:val="00F42096"/>
    <w:rsid w:val="00F5388D"/>
    <w:rsid w:val="00F675D6"/>
    <w:rsid w:val="00F73A09"/>
    <w:rsid w:val="00F84DBD"/>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514C6"/>
  <w15:chartTrackingRefBased/>
  <w15:docId w15:val="{39A8DC04-DC6E-467B-8724-855D7FA4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Rubrik1">
    <w:name w:val="heading 1"/>
    <w:basedOn w:val="Normal"/>
    <w:link w:val="Rubri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Rubrik2">
    <w:name w:val="heading 2"/>
    <w:basedOn w:val="Normal"/>
    <w:link w:val="Rubrik2Char"/>
    <w:uiPriority w:val="9"/>
    <w:unhideWhenUsed/>
    <w:qFormat/>
    <w:pPr>
      <w:keepLines/>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Rubrik4">
    <w:name w:val="heading 4"/>
    <w:basedOn w:val="Normal"/>
    <w:next w:val="Normal"/>
    <w:link w:val="Rubri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semiHidden/>
    <w:unhideWhenUsed/>
    <w:qFormat/>
    <w:rPr>
      <w:b/>
      <w:bCs/>
      <w:i/>
      <w:iCs/>
      <w:spacing w:val="0"/>
    </w:rPr>
  </w:style>
  <w:style w:type="character" w:styleId="Starkreferens">
    <w:name w:val="Intense Reference"/>
    <w:basedOn w:val="Standardstycketeckensnitt"/>
    <w:uiPriority w:val="32"/>
    <w:semiHidden/>
    <w:unhideWhenUsed/>
    <w:qFormat/>
    <w:rsid w:val="001A40E4"/>
    <w:rPr>
      <w:b/>
      <w:bCs/>
      <w:caps w:val="0"/>
      <w:smallCaps/>
      <w:color w:val="365F91" w:themeColor="accent1" w:themeShade="BF"/>
      <w:spacing w:val="0"/>
    </w:rPr>
  </w:style>
  <w:style w:type="paragraph" w:styleId="Punktlista">
    <w:name w:val="List Bullet"/>
    <w:basedOn w:val="Normal"/>
    <w:uiPriority w:val="10"/>
    <w:pPr>
      <w:numPr>
        <w:numId w:val="3"/>
      </w:numPr>
    </w:pPr>
  </w:style>
  <w:style w:type="paragraph" w:styleId="Numreradlista">
    <w:name w:val="List Number"/>
    <w:basedOn w:val="Normal"/>
    <w:uiPriority w:val="10"/>
    <w:pPr>
      <w:numPr>
        <w:numId w:val="4"/>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unhideWhenUsed/>
    <w:pPr>
      <w:spacing w:before="0" w:after="160"/>
    </w:pPr>
    <w:rPr>
      <w:rFonts w:eastAsiaTheme="minorHAnsi"/>
      <w:lang w:eastAsia="en-US"/>
    </w:rPr>
  </w:style>
  <w:style w:type="character" w:customStyle="1" w:styleId="KommentarerChar">
    <w:name w:val="Kommentarer Char"/>
    <w:basedOn w:val="Standardstycketeckensnitt"/>
    <w:link w:val="Kommentarer"/>
    <w:uiPriority w:val="99"/>
    <w:rPr>
      <w:rFonts w:eastAsiaTheme="minorHAnsi"/>
      <w:lang w:eastAsia="en-US"/>
    </w:rPr>
  </w:style>
  <w:style w:type="paragraph" w:styleId="Ingetavstnd">
    <w:name w:val="No Spacing"/>
    <w:uiPriority w:val="1"/>
    <w:semiHidden/>
    <w:unhideWhenUsed/>
    <w:qFormat/>
    <w:pPr>
      <w:spacing w:before="0" w:after="0"/>
    </w:pPr>
  </w:style>
  <w:style w:type="paragraph" w:styleId="Sidfot">
    <w:name w:val="footer"/>
    <w:basedOn w:val="Normal"/>
    <w:link w:val="SidfotChar"/>
    <w:uiPriority w:val="99"/>
    <w:unhideWhenUsed/>
  </w:style>
  <w:style w:type="character" w:customStyle="1" w:styleId="SidfotChar">
    <w:name w:val="Sidfot Char"/>
    <w:basedOn w:val="Standardstycketeckensnitt"/>
    <w:link w:val="Sidfot"/>
    <w:uiPriority w:val="99"/>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243F60" w:themeColor="accent1" w:themeShade="7F"/>
      <w:szCs w:val="24"/>
    </w:rPr>
  </w:style>
  <w:style w:type="character" w:styleId="Platshllartext">
    <w:name w:val="Placeholder Text"/>
    <w:basedOn w:val="Standardstycketeckensnitt"/>
    <w:uiPriority w:val="99"/>
    <w:semiHidden/>
    <w:rPr>
      <w:color w:val="808080"/>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65F91" w:themeColor="accent1" w:themeShade="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272727" w:themeColor="text1" w:themeTint="D8"/>
      <w:sz w:val="18"/>
      <w:szCs w:val="21"/>
    </w:rPr>
  </w:style>
  <w:style w:type="paragraph" w:styleId="Innehllsfrteckningsrubrik">
    <w:name w:val="TOC Heading"/>
    <w:basedOn w:val="Rubrik1"/>
    <w:next w:val="Normal"/>
    <w:uiPriority w:val="39"/>
    <w:semiHidden/>
    <w:unhideWhenUsed/>
    <w:qFormat/>
    <w:pPr>
      <w:keepNext/>
      <w:outlineLvl w:val="9"/>
    </w:pPr>
  </w:style>
  <w:style w:type="paragraph" w:styleId="Sidhuvud">
    <w:name w:val="header"/>
    <w:basedOn w:val="Normal"/>
    <w:link w:val="SidhuvudChar"/>
    <w:uiPriority w:val="99"/>
    <w:unhideWhenUsed/>
    <w:pPr>
      <w:spacing w:before="0" w:after="240"/>
      <w:jc w:val="right"/>
    </w:pPr>
    <w:rPr>
      <w:b/>
      <w:sz w:val="28"/>
    </w:rPr>
  </w:style>
  <w:style w:type="character" w:customStyle="1" w:styleId="SidhuvudChar">
    <w:name w:val="Sidhuvud Char"/>
    <w:basedOn w:val="Standardstycketeckensnitt"/>
    <w:link w:val="Sidhuvud"/>
    <w:uiPriority w:val="99"/>
    <w:rPr>
      <w:b/>
      <w:sz w:val="28"/>
    </w:rPr>
  </w:style>
  <w:style w:type="paragraph" w:styleId="Ballongtext">
    <w:name w:val="Balloon Text"/>
    <w:basedOn w:val="Normal"/>
    <w:link w:val="BallongtextChar"/>
    <w:uiPriority w:val="99"/>
    <w:semiHidden/>
    <w:unhideWhenUsed/>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eastAsia="Calibri" w:hAnsi="Segoe UI" w:cs="Segoe UI"/>
      <w:sz w:val="18"/>
      <w:szCs w:val="18"/>
      <w:lang w:eastAsia="en-US"/>
    </w:rPr>
  </w:style>
  <w:style w:type="table" w:styleId="Oformateradtabell4">
    <w:name w:val="Plain Table 4"/>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1Char">
    <w:name w:val="Rubrik 1 Char"/>
    <w:basedOn w:val="Standardstycketeckensnitt"/>
    <w:link w:val="Rubrik1"/>
    <w:uiPriority w:val="9"/>
    <w:rsid w:val="00761239"/>
    <w:rPr>
      <w:rFonts w:asciiTheme="majorHAnsi" w:eastAsiaTheme="majorEastAsia" w:hAnsiTheme="majorHAnsi" w:cstheme="majorBidi"/>
      <w:b/>
      <w:smallCaps/>
      <w:sz w:val="2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Cs w:val="26"/>
    </w:rPr>
  </w:style>
  <w:style w:type="table" w:styleId="Oformateradtabell1">
    <w:name w:val="Plain Table 1"/>
    <w:basedOn w:val="Normaltabel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
    <w:name w:val="Table Grid"/>
    <w:basedOn w:val="Normaltabel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5Char">
    <w:name w:val="Rubrik 5 Char"/>
    <w:basedOn w:val="Standardstycketeckensnitt"/>
    <w:link w:val="Rubrik5"/>
    <w:uiPriority w:val="9"/>
    <w:semiHidden/>
    <w:rsid w:val="001A40E4"/>
    <w:rPr>
      <w:rFonts w:asciiTheme="majorHAnsi" w:eastAsiaTheme="majorEastAsia" w:hAnsiTheme="majorHAnsi" w:cstheme="majorBidi"/>
      <w:color w:val="365F91" w:themeColor="accent1" w:themeShade="BF"/>
    </w:rPr>
  </w:style>
  <w:style w:type="character" w:styleId="Starkbetoning">
    <w:name w:val="Intense Emphasis"/>
    <w:basedOn w:val="Standardstycketeckensnitt"/>
    <w:uiPriority w:val="21"/>
    <w:semiHidden/>
    <w:unhideWhenUsed/>
    <w:qFormat/>
    <w:rsid w:val="001A40E4"/>
    <w:rPr>
      <w:i/>
      <w:iCs/>
      <w:color w:val="365F91" w:themeColor="accent1" w:themeShade="BF"/>
    </w:rPr>
  </w:style>
  <w:style w:type="paragraph" w:styleId="Starktcitat">
    <w:name w:val="Intense Quote"/>
    <w:basedOn w:val="Normal"/>
    <w:next w:val="Normal"/>
    <w:link w:val="Starktcit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A40E4"/>
    <w:rPr>
      <w:i/>
      <w:iCs/>
      <w:color w:val="365F91" w:themeColor="accent1" w:themeShade="BF"/>
    </w:rPr>
  </w:style>
  <w:style w:type="paragraph" w:styleId="Indragetstyck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Olstomnmnande1">
    <w:name w:val="Olöst omnämnande1"/>
    <w:basedOn w:val="Standardstycketeckensnitt"/>
    <w:uiPriority w:val="99"/>
    <w:semiHidden/>
    <w:unhideWhenUsed/>
    <w:rsid w:val="001A40E4"/>
    <w:rPr>
      <w:color w:val="595959" w:themeColor="text1" w:themeTint="A6"/>
      <w:shd w:val="clear" w:color="auto" w:fill="E6E6E6"/>
    </w:rPr>
  </w:style>
  <w:style w:type="paragraph" w:styleId="Beskrivning">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Betoning">
    <w:name w:val="Emphasis"/>
    <w:basedOn w:val="Standardstycketeckensnitt"/>
    <w:uiPriority w:val="20"/>
    <w:semiHidden/>
    <w:unhideWhenUsed/>
    <w:qFormat/>
    <w:rsid w:val="005443BE"/>
    <w:rPr>
      <w:i/>
      <w:iCs/>
    </w:rPr>
  </w:style>
  <w:style w:type="character" w:customStyle="1" w:styleId="Rubrik6Char">
    <w:name w:val="Rubrik 6 Char"/>
    <w:basedOn w:val="Standardstycketeckensnitt"/>
    <w:link w:val="Rubrik6"/>
    <w:uiPriority w:val="9"/>
    <w:semiHidden/>
    <w:rsid w:val="005443BE"/>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5443BE"/>
    <w:rPr>
      <w:rFonts w:asciiTheme="majorHAnsi" w:eastAsiaTheme="majorEastAsia" w:hAnsiTheme="majorHAnsi" w:cstheme="majorBidi"/>
      <w:i/>
      <w:iCs/>
      <w:color w:val="243F60" w:themeColor="accent1" w:themeShade="7F"/>
    </w:rPr>
  </w:style>
  <w:style w:type="paragraph" w:styleId="Liststycke">
    <w:name w:val="List Paragraph"/>
    <w:basedOn w:val="Normal"/>
    <w:uiPriority w:val="34"/>
    <w:unhideWhenUsed/>
    <w:qFormat/>
    <w:rsid w:val="005443BE"/>
    <w:pPr>
      <w:ind w:left="720"/>
      <w:contextualSpacing/>
    </w:pPr>
  </w:style>
  <w:style w:type="paragraph" w:styleId="Citat">
    <w:name w:val="Quote"/>
    <w:basedOn w:val="Normal"/>
    <w:next w:val="Normal"/>
    <w:link w:val="Cit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43BE"/>
    <w:rPr>
      <w:i/>
      <w:iCs/>
      <w:color w:val="404040" w:themeColor="text1" w:themeTint="BF"/>
    </w:rPr>
  </w:style>
  <w:style w:type="character" w:styleId="Stark">
    <w:name w:val="Strong"/>
    <w:basedOn w:val="Standardstycketeckensnitt"/>
    <w:uiPriority w:val="22"/>
    <w:semiHidden/>
    <w:unhideWhenUsed/>
    <w:qFormat/>
    <w:rsid w:val="005443BE"/>
    <w:rPr>
      <w:b/>
      <w:bCs/>
    </w:rPr>
  </w:style>
  <w:style w:type="paragraph" w:styleId="Underrubrik">
    <w:name w:val="Subtitle"/>
    <w:basedOn w:val="Normal"/>
    <w:next w:val="Normal"/>
    <w:link w:val="Underrubrik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43BE"/>
    <w:rPr>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5443BE"/>
    <w:rPr>
      <w:i/>
      <w:iCs/>
      <w:color w:val="404040" w:themeColor="text1" w:themeTint="BF"/>
    </w:rPr>
  </w:style>
  <w:style w:type="character" w:styleId="Diskretreferens">
    <w:name w:val="Subtle Reference"/>
    <w:basedOn w:val="Standardstycketeckensnitt"/>
    <w:uiPriority w:val="31"/>
    <w:semiHidden/>
    <w:unhideWhenUsed/>
    <w:qFormat/>
    <w:rsid w:val="005443BE"/>
    <w:rPr>
      <w:smallCaps/>
      <w:color w:val="5A5A5A" w:themeColor="text1" w:themeTint="A5"/>
    </w:rPr>
  </w:style>
  <w:style w:type="paragraph" w:styleId="Rubrik">
    <w:name w:val="Title"/>
    <w:basedOn w:val="Normal"/>
    <w:next w:val="Normal"/>
    <w:link w:val="Rubrik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443BE"/>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semiHidden/>
    <w:unhideWhenUsed/>
    <w:rsid w:val="000965E5"/>
    <w:rPr>
      <w:color w:val="0000FF"/>
      <w:u w:val="single"/>
    </w:rPr>
  </w:style>
  <w:style w:type="paragraph" w:styleId="Kommentarsmne">
    <w:name w:val="annotation subject"/>
    <w:basedOn w:val="Kommentarer"/>
    <w:next w:val="Kommentarer"/>
    <w:link w:val="KommentarsmneChar"/>
    <w:uiPriority w:val="99"/>
    <w:semiHidden/>
    <w:unhideWhenUsed/>
    <w:rsid w:val="00D207B4"/>
    <w:pPr>
      <w:spacing w:before="30" w:after="30"/>
    </w:pPr>
    <w:rPr>
      <w:rFonts w:eastAsiaTheme="minorEastAsia"/>
      <w:b/>
      <w:bCs/>
      <w:lang w:eastAsia="ja-JP"/>
    </w:rPr>
  </w:style>
  <w:style w:type="character" w:customStyle="1" w:styleId="KommentarsmneChar">
    <w:name w:val="Kommentarsämne Char"/>
    <w:basedOn w:val="KommentarerChar"/>
    <w:link w:val="Kommentarsmne"/>
    <w:uiPriority w:val="99"/>
    <w:semiHidden/>
    <w:rsid w:val="00D207B4"/>
    <w:rPr>
      <w:rFonts w:eastAsiaTheme="minorHAnsi"/>
      <w:b/>
      <w:bCs/>
      <w:lang w:eastAsia="en-US"/>
    </w:rPr>
  </w:style>
  <w:style w:type="paragraph" w:styleId="HTML-frformaterad">
    <w:name w:val="HTML Preformatted"/>
    <w:basedOn w:val="Normal"/>
    <w:link w:val="HTML-frformateradChar"/>
    <w:uiPriority w:val="99"/>
    <w:semiHidden/>
    <w:unhideWhenUsed/>
    <w:rsid w:val="00EE0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lang w:eastAsia="sv-SE"/>
    </w:rPr>
  </w:style>
  <w:style w:type="character" w:customStyle="1" w:styleId="HTML-frformateradChar">
    <w:name w:val="HTML - förformaterad Char"/>
    <w:basedOn w:val="Standardstycketeckensnitt"/>
    <w:link w:val="HTML-frformaterad"/>
    <w:uiPriority w:val="99"/>
    <w:semiHidden/>
    <w:rsid w:val="00EE04CE"/>
    <w:rPr>
      <w:rFonts w:ascii="Courier New" w:eastAsia="Times New Roman" w:hAnsi="Courier New" w:cs="Courier New"/>
      <w:lang w:eastAsia="sv-SE"/>
    </w:rPr>
  </w:style>
  <w:style w:type="character" w:customStyle="1" w:styleId="y2iqfc">
    <w:name w:val="y2iqfc"/>
    <w:basedOn w:val="Standardstycketeckensnitt"/>
    <w:rsid w:val="00EE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6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intl/star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ersityadmissions.se/en/All-you-need-to-know1/Applying-for-studies/Entry-requiremen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se0016\AppData\Roaming\Microsoft\Templates\Formul&#228;r%20f&#246;r%20arbetsbeskrivning.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f13b610e-d3b5-490f-b165-988100e8232a}"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Formulär för arbetsbeskrivning</Template>
  <TotalTime>1</TotalTime>
  <Pages>2</Pages>
  <Words>400</Words>
  <Characters>2125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Selin</dc:creator>
  <cp:keywords/>
  <dc:description/>
  <cp:lastModifiedBy>Annica Höglund</cp:lastModifiedBy>
  <cp:revision>3</cp:revision>
  <cp:lastPrinted>2019-10-03T10:43:00Z</cp:lastPrinted>
  <dcterms:created xsi:type="dcterms:W3CDTF">2026-04-15T12:23:00Z</dcterms:created>
  <dcterms:modified xsi:type="dcterms:W3CDTF">2026-04-15T12:23:00Z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y fmtid="{D5CDD505-2E9C-101B-9397-08002B2CF9AE}" pid="11" name="ClassificationContentMarkingHeaderShapeIds">
    <vt:lpwstr>5eb8a47f,a8614b0,2a41f82</vt:lpwstr>
  </property>
  <property fmtid="{D5CDD505-2E9C-101B-9397-08002B2CF9AE}" pid="12" name="ClassificationContentMarkingHeaderFontProps">
    <vt:lpwstr>#000000,8,Aptos</vt:lpwstr>
  </property>
  <property fmtid="{D5CDD505-2E9C-101B-9397-08002B2CF9AE}" pid="13" name="ClassificationContentMarkingHeaderText">
    <vt:lpwstr>Begränsad delning</vt:lpwstr>
  </property>
</Properties>
</file>